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9D3AFE">
      <w:pPr>
        <w:tabs>
          <w:tab w:val="right" w:pos="9214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9D3AFE">
        <w:rPr>
          <w:rFonts w:ascii="Times New Roman" w:hAnsi="Times New Roman" w:cs="Times New Roman"/>
          <w:b/>
        </w:rPr>
        <w:t xml:space="preserve"> </w:t>
      </w:r>
      <w:r w:rsidR="00BA766A">
        <w:rPr>
          <w:rFonts w:ascii="Times New Roman" w:hAnsi="Times New Roman" w:cs="Times New Roman"/>
          <w:b/>
        </w:rPr>
        <w:t>metodiky, konzultací a organizace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562A">
        <w:rPr>
          <w:rFonts w:ascii="Times New Roman" w:hAnsi="Times New Roman" w:cs="Times New Roman"/>
          <w:sz w:val="24"/>
          <w:szCs w:val="24"/>
        </w:rPr>
      </w:r>
      <w:r w:rsidR="00D1562A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9D3AFE">
      <w:pPr>
        <w:tabs>
          <w:tab w:val="right" w:pos="9214"/>
        </w:tabs>
        <w:spacing w:after="120"/>
        <w:ind w:right="-144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DB1580">
        <w:rPr>
          <w:rFonts w:ascii="Times New Roman" w:hAnsi="Times New Roman" w:cs="Times New Roman"/>
          <w:b/>
        </w:rPr>
        <w:t xml:space="preserve"> </w:t>
      </w:r>
      <w:r w:rsidR="00BA766A">
        <w:rPr>
          <w:rFonts w:ascii="Times New Roman" w:hAnsi="Times New Roman" w:cs="Times New Roman"/>
          <w:b/>
        </w:rPr>
        <w:t>metodiky, konzultací a organizace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C155A">
        <w:rPr>
          <w:rFonts w:ascii="Times New Roman" w:hAnsi="Times New Roman" w:cs="Times New Roman"/>
          <w:b/>
        </w:rPr>
        <w:t xml:space="preserve">    </w:t>
      </w:r>
      <w:r w:rsidR="0016782F">
        <w:rPr>
          <w:rFonts w:ascii="Times New Roman" w:hAnsi="Times New Roman" w:cs="Times New Roman"/>
          <w:b/>
        </w:rPr>
        <w:t xml:space="preserve"> </w:t>
      </w:r>
      <w:r w:rsidR="009D3AFE">
        <w:rPr>
          <w:rFonts w:ascii="Times New Roman" w:hAnsi="Times New Roman" w:cs="Times New Roman"/>
          <w:b/>
        </w:rPr>
        <w:tab/>
        <w:t xml:space="preserve">   </w:t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B158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562A">
        <w:rPr>
          <w:rFonts w:ascii="Times New Roman" w:hAnsi="Times New Roman" w:cs="Times New Roman"/>
          <w:sz w:val="24"/>
          <w:szCs w:val="24"/>
        </w:rPr>
      </w:r>
      <w:r w:rsidR="00D1562A">
        <w:rPr>
          <w:rFonts w:ascii="Times New Roman" w:hAnsi="Times New Roman" w:cs="Times New Roman"/>
          <w:sz w:val="24"/>
          <w:szCs w:val="24"/>
        </w:rPr>
        <w:fldChar w:fldCharType="separate"/>
      </w:r>
      <w:r w:rsidR="00DB158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DB1580">
        <w:rPr>
          <w:rFonts w:ascii="Times New Roman" w:hAnsi="Times New Roman" w:cs="Times New Roman"/>
          <w:b/>
          <w:color w:val="000000"/>
        </w:rPr>
        <w:t xml:space="preserve"> </w:t>
      </w:r>
      <w:r w:rsidR="0016782F">
        <w:rPr>
          <w:rFonts w:ascii="Times New Roman" w:hAnsi="Times New Roman" w:cs="Times New Roman"/>
          <w:b/>
        </w:rPr>
        <w:t xml:space="preserve">    </w:t>
      </w:r>
      <w:r w:rsidR="002F2EBE">
        <w:rPr>
          <w:rFonts w:ascii="Times New Roman" w:hAnsi="Times New Roman" w:cs="Times New Roman"/>
          <w:b/>
        </w:rPr>
        <w:t xml:space="preserve"> </w:t>
      </w:r>
      <w:r w:rsidR="0016782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1562A">
              <w:rPr>
                <w:rFonts w:ascii="Times New Roman" w:hAnsi="Times New Roman" w:cs="Times New Roman"/>
              </w:rPr>
            </w:r>
            <w:r w:rsidR="00D1562A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BA76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 oddělení</w:t>
            </w:r>
            <w:r w:rsidR="00BA766A">
              <w:rPr>
                <w:rFonts w:ascii="Times New Roman" w:hAnsi="Times New Roman" w:cs="Times New Roman"/>
                <w:b/>
              </w:rPr>
              <w:t xml:space="preserve"> </w:t>
            </w:r>
            <w:r w:rsidR="00BA766A">
              <w:rPr>
                <w:rFonts w:ascii="Times New Roman" w:hAnsi="Times New Roman" w:cs="Times New Roman"/>
                <w:b/>
              </w:rPr>
              <w:t>metodiky, konzultací a organizace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D1562A">
              <w:rPr>
                <w:rFonts w:ascii="Times New Roman" w:hAnsi="Times New Roman" w:cs="Times New Roman"/>
              </w:rPr>
            </w:r>
            <w:r w:rsidR="00D1562A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>Platn</w:t>
      </w:r>
      <w:r w:rsidR="00BA766A">
        <w:rPr>
          <w:rFonts w:ascii="Times New Roman" w:hAnsi="Times New Roman" w:cs="Times New Roman"/>
          <w:bCs/>
        </w:rPr>
        <w:t>é</w:t>
      </w:r>
      <w:r w:rsidRPr="006C2896">
        <w:rPr>
          <w:rFonts w:ascii="Times New Roman" w:hAnsi="Times New Roman" w:cs="Times New Roman"/>
          <w:bCs/>
        </w:rPr>
        <w:t xml:space="preserve"> o</w:t>
      </w:r>
      <w:r w:rsidR="00BA766A">
        <w:rPr>
          <w:rFonts w:ascii="Times New Roman" w:hAnsi="Times New Roman" w:cs="Times New Roman"/>
          <w:bCs/>
        </w:rPr>
        <w:t>svědčení</w:t>
      </w:r>
      <w:r w:rsidRPr="006C2896">
        <w:rPr>
          <w:rFonts w:ascii="Times New Roman" w:hAnsi="Times New Roman" w:cs="Times New Roman"/>
          <w:bCs/>
        </w:rPr>
        <w:t xml:space="preserve">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BA766A">
        <w:rPr>
          <w:rFonts w:ascii="Times New Roman" w:hAnsi="Times New Roman" w:cs="Times New Roman"/>
          <w:bCs/>
        </w:rPr>
        <w:t>Tajné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 xml:space="preserve">Splnění tohoto požadavku se dokládá kopií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Pr="006C2896">
        <w:rPr>
          <w:rFonts w:ascii="Times New Roman" w:hAnsi="Times New Roman" w:cs="Times New Roman"/>
          <w:bCs/>
        </w:rPr>
        <w:t xml:space="preserve">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</w:t>
      </w:r>
      <w:r w:rsidR="002F2EBE">
        <w:rPr>
          <w:rFonts w:ascii="Times New Roman" w:hAnsi="Times New Roman" w:cs="Times New Roman"/>
          <w:bCs/>
        </w:rPr>
        <w:t>dokladem</w:t>
      </w:r>
      <w:r w:rsidRPr="006C2896">
        <w:rPr>
          <w:rFonts w:ascii="Times New Roman" w:hAnsi="Times New Roman" w:cs="Times New Roman"/>
          <w:bCs/>
        </w:rPr>
        <w:t xml:space="preserve">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 xml:space="preserve">podání žádosti o vydání příslušného </w:t>
      </w:r>
      <w:r w:rsidR="002F2EBE">
        <w:rPr>
          <w:rFonts w:ascii="Times New Roman" w:hAnsi="Times New Roman" w:cs="Times New Roman"/>
          <w:bCs/>
        </w:rPr>
        <w:t>d</w:t>
      </w:r>
      <w:r w:rsidRPr="006C2896">
        <w:rPr>
          <w:rFonts w:ascii="Times New Roman" w:hAnsi="Times New Roman" w:cs="Times New Roman"/>
          <w:bCs/>
        </w:rPr>
        <w:t>o</w:t>
      </w:r>
      <w:r w:rsidR="002F2EBE">
        <w:rPr>
          <w:rFonts w:ascii="Times New Roman" w:hAnsi="Times New Roman" w:cs="Times New Roman"/>
          <w:bCs/>
        </w:rPr>
        <w:t>kladu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D1562A">
        <w:rPr>
          <w:rFonts w:ascii="Times New Roman" w:hAnsi="Times New Roman" w:cs="Times New Roman"/>
          <w:b/>
          <w:bCs/>
        </w:rPr>
      </w:r>
      <w:r w:rsidR="00D1562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766A" w:rsidRDefault="00BA766A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7C155A" w:rsidRDefault="007C155A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62A" w:rsidRDefault="00D1562A" w:rsidP="00386203">
      <w:pPr>
        <w:spacing w:after="0" w:line="240" w:lineRule="auto"/>
      </w:pPr>
      <w:r>
        <w:separator/>
      </w:r>
    </w:p>
  </w:endnote>
  <w:endnote w:type="continuationSeparator" w:id="0">
    <w:p w:rsidR="00D1562A" w:rsidRDefault="00D1562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A766A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62A" w:rsidRDefault="00D1562A" w:rsidP="00386203">
      <w:pPr>
        <w:spacing w:after="0" w:line="240" w:lineRule="auto"/>
      </w:pPr>
      <w:r>
        <w:separator/>
      </w:r>
    </w:p>
  </w:footnote>
  <w:footnote w:type="continuationSeparator" w:id="0">
    <w:p w:rsidR="00D1562A" w:rsidRDefault="00D1562A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>vedoucí oddělení</w:t>
      </w:r>
      <w:r w:rsidR="00BA766A" w:rsidRPr="00BA766A">
        <w:rPr>
          <w:rFonts w:ascii="Times New Roman" w:hAnsi="Times New Roman" w:cs="Times New Roman"/>
          <w:b/>
        </w:rPr>
        <w:t xml:space="preserve"> </w:t>
      </w:r>
      <w:r w:rsidR="00BA766A">
        <w:rPr>
          <w:rFonts w:ascii="Times New Roman" w:hAnsi="Times New Roman" w:cs="Times New Roman"/>
          <w:b/>
        </w:rPr>
        <w:t>metodiky, konzultací a organizace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2F2EBE">
        <w:rPr>
          <w:rFonts w:ascii="Times New Roman" w:hAnsi="Times New Roman" w:cs="Times New Roman"/>
        </w:rPr>
        <w:t>místo vedoucí oddělení</w:t>
      </w:r>
      <w:r w:rsidR="00BA766A">
        <w:rPr>
          <w:rFonts w:ascii="Times New Roman" w:hAnsi="Times New Roman" w:cs="Times New Roman"/>
        </w:rPr>
        <w:t xml:space="preserve"> </w:t>
      </w:r>
      <w:r w:rsidR="00BA766A">
        <w:rPr>
          <w:rFonts w:ascii="Times New Roman" w:hAnsi="Times New Roman" w:cs="Times New Roman"/>
          <w:b/>
        </w:rPr>
        <w:t>metodiky, konzultací a organizace</w:t>
      </w:r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461F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19A0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E424F"/>
    <w:rsid w:val="002E5208"/>
    <w:rsid w:val="002E6E6D"/>
    <w:rsid w:val="002F2EBE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C0F03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31D3"/>
    <w:rsid w:val="004A65DE"/>
    <w:rsid w:val="004A66D9"/>
    <w:rsid w:val="004E5178"/>
    <w:rsid w:val="005068B1"/>
    <w:rsid w:val="00521F40"/>
    <w:rsid w:val="00527E60"/>
    <w:rsid w:val="00533878"/>
    <w:rsid w:val="00536411"/>
    <w:rsid w:val="00556F8A"/>
    <w:rsid w:val="0057066C"/>
    <w:rsid w:val="00585402"/>
    <w:rsid w:val="00587FE9"/>
    <w:rsid w:val="005B390F"/>
    <w:rsid w:val="005C56F5"/>
    <w:rsid w:val="005D283F"/>
    <w:rsid w:val="005E5082"/>
    <w:rsid w:val="00602155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C155A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B5FC1"/>
    <w:rsid w:val="009C3AB2"/>
    <w:rsid w:val="009D3AFE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A703F"/>
    <w:rsid w:val="00BA766A"/>
    <w:rsid w:val="00BB075E"/>
    <w:rsid w:val="00BB07D2"/>
    <w:rsid w:val="00BB22A9"/>
    <w:rsid w:val="00BB7F95"/>
    <w:rsid w:val="00BD145D"/>
    <w:rsid w:val="00BD6AFA"/>
    <w:rsid w:val="00BE2801"/>
    <w:rsid w:val="00BE4F70"/>
    <w:rsid w:val="00C165F9"/>
    <w:rsid w:val="00C255D6"/>
    <w:rsid w:val="00C4469E"/>
    <w:rsid w:val="00C564BF"/>
    <w:rsid w:val="00C830D0"/>
    <w:rsid w:val="00CC734E"/>
    <w:rsid w:val="00CE3450"/>
    <w:rsid w:val="00D01AA7"/>
    <w:rsid w:val="00D1562A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1580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0EBC"/>
    <w:rsid w:val="00ED110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0BFE14-BAD5-41CE-9AD5-BF4A510C4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4188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2016-06-30T15:42:00Z</dcterms:created>
  <dcterms:modified xsi:type="dcterms:W3CDTF">2016-06-30T15:42:00Z</dcterms:modified>
</cp:coreProperties>
</file>