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F47D9A">
        <w:rPr>
          <w:rFonts w:ascii="Arial" w:hAnsi="Arial" w:cs="Arial"/>
          <w:sz w:val="24"/>
          <w:szCs w:val="24"/>
        </w:rPr>
        <w:t>ředitele/</w:t>
      </w:r>
      <w:proofErr w:type="spellStart"/>
      <w:r w:rsidR="00F47D9A">
        <w:rPr>
          <w:rFonts w:ascii="Arial" w:hAnsi="Arial" w:cs="Arial"/>
          <w:sz w:val="24"/>
          <w:szCs w:val="24"/>
        </w:rPr>
        <w:t>ky</w:t>
      </w:r>
      <w:proofErr w:type="spellEnd"/>
      <w:r w:rsidR="00F47D9A">
        <w:rPr>
          <w:rFonts w:ascii="Arial" w:hAnsi="Arial" w:cs="Arial"/>
          <w:sz w:val="24"/>
          <w:szCs w:val="24"/>
        </w:rPr>
        <w:t xml:space="preserve"> odboru </w:t>
      </w:r>
      <w:r w:rsidR="00F3238D">
        <w:rPr>
          <w:rFonts w:ascii="Arial" w:hAnsi="Arial" w:cs="Arial"/>
          <w:sz w:val="24"/>
          <w:szCs w:val="24"/>
        </w:rPr>
        <w:t>bezpečnostního výzkumu a policejního vzdělávání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3D01F0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91459C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3238D"/>
    <w:rsid w:val="00F47D9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2016-06-29T10:10:00Z</dcterms:created>
  <dcterms:modified xsi:type="dcterms:W3CDTF">2016-06-29T10:10:00Z</dcterms:modified>
</cp:coreProperties>
</file>