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10EAC1B5"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490511">
        <w:rPr>
          <w:rFonts w:ascii="Arial" w:hAnsi="Arial" w:cs="Arial"/>
        </w:rPr>
        <w:t>MV-</w:t>
      </w:r>
      <w:r w:rsidR="00F833C4">
        <w:rPr>
          <w:rFonts w:ascii="Arial" w:hAnsi="Arial" w:cs="Arial"/>
        </w:rPr>
        <w:t>82181</w:t>
      </w:r>
      <w:r w:rsidR="00111211">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686EDEC4"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0064F7">
        <w:rPr>
          <w:rFonts w:ascii="Arial" w:hAnsi="Arial" w:cs="Arial"/>
          <w:b/>
        </w:rPr>
        <w:t>30</w:t>
      </w:r>
      <w:r w:rsidR="00660BC0">
        <w:rPr>
          <w:rFonts w:ascii="Arial" w:hAnsi="Arial" w:cs="Arial"/>
          <w:b/>
        </w:rPr>
        <w:t xml:space="preserve">. </w:t>
      </w:r>
      <w:r w:rsidR="00F833C4">
        <w:rPr>
          <w:rFonts w:ascii="Arial" w:hAnsi="Arial" w:cs="Arial"/>
          <w:b/>
        </w:rPr>
        <w:t>června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F833C4">
        <w:rPr>
          <w:rFonts w:ascii="Arial" w:hAnsi="Arial" w:cs="Arial"/>
          <w:b/>
        </w:rPr>
        <w:t>vedoucí kanceláře náměstka ministra vnitra pro řízení sekce legislativy a archivnictví</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10C05A2A" w:rsidR="00077543" w:rsidRPr="00593131" w:rsidRDefault="000E1EA8" w:rsidP="005255EB">
      <w:pPr>
        <w:spacing w:after="0" w:line="240" w:lineRule="auto"/>
        <w:jc w:val="center"/>
        <w:rPr>
          <w:rFonts w:ascii="Arial" w:eastAsia="Times New Roman" w:hAnsi="Arial" w:cs="Arial"/>
          <w:lang w:eastAsia="cs-CZ"/>
        </w:rPr>
      </w:pPr>
      <w:r>
        <w:rPr>
          <w:rFonts w:ascii="Arial" w:eastAsia="Times New Roman" w:hAnsi="Arial" w:cs="Arial"/>
          <w:lang w:eastAsia="cs-CZ"/>
        </w:rPr>
        <w:t xml:space="preserve"> </w:t>
      </w:r>
    </w:p>
    <w:p w14:paraId="77910BDD" w14:textId="326D7D43"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EE5A38">
        <w:rPr>
          <w:rFonts w:ascii="Arial" w:eastAsia="Times New Roman" w:hAnsi="Arial" w:cs="Arial"/>
          <w:b/>
          <w:i/>
          <w:lang w:eastAsia="cs-CZ"/>
        </w:rPr>
        <w:t>vedoucí kanceláře náměstka ministra vnitra pro řízení sekce legislativy a archivnictví</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w:t>
      </w:r>
      <w:r w:rsidR="00C25522">
        <w:rPr>
          <w:rFonts w:ascii="Arial" w:eastAsia="Times New Roman" w:hAnsi="Arial" w:cs="Arial"/>
          <w:b/>
          <w:i/>
          <w:lang w:eastAsia="cs-CZ"/>
        </w:rPr>
        <w:br/>
      </w:r>
      <w:r w:rsidR="00A45C01" w:rsidRPr="00A45C01">
        <w:rPr>
          <w:rFonts w:ascii="Arial" w:eastAsia="Times New Roman" w:hAnsi="Arial" w:cs="Arial"/>
          <w:b/>
          <w:i/>
          <w:lang w:eastAsia="cs-CZ"/>
        </w:rPr>
        <w:t>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2588A55B"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EE5A38">
        <w:rPr>
          <w:rFonts w:ascii="Arial" w:hAnsi="Arial" w:cs="Arial"/>
        </w:rPr>
        <w:t>vedoucí kanceláře náměstka ministra vnitra pro řízení sekce legislativy a archivnictví</w:t>
      </w:r>
      <w:r w:rsidR="004111B9">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D90350">
        <w:rPr>
          <w:rFonts w:ascii="Arial" w:eastAsia="Times New Roman" w:hAnsi="Arial" w:cs="Arial"/>
          <w:lang w:eastAsia="cs-CZ"/>
        </w:rPr>
        <w:t>u na služebním místě ve stejném</w:t>
      </w:r>
      <w:r w:rsidR="00072713">
        <w:rPr>
          <w:rFonts w:ascii="Arial" w:eastAsia="Times New Roman" w:hAnsi="Arial" w:cs="Arial"/>
          <w:lang w:eastAsia="cs-CZ"/>
        </w:rPr>
        <w:t xml:space="preserve"> </w:t>
      </w:r>
      <w:r w:rsidR="00D90350">
        <w:rPr>
          <w:rFonts w:ascii="Arial" w:eastAsia="Times New Roman" w:hAnsi="Arial" w:cs="Arial"/>
          <w:lang w:eastAsia="cs-CZ"/>
        </w:rPr>
        <w:t>oboru</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095CE54D"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EE5A38">
        <w:rPr>
          <w:rFonts w:ascii="Arial" w:hAnsi="Arial" w:cs="Arial"/>
        </w:rPr>
        <w:t xml:space="preserve">vedoucí kanceláře náměstka ministra vnitra </w:t>
      </w:r>
      <w:r w:rsidR="00C25522">
        <w:rPr>
          <w:rFonts w:ascii="Arial" w:hAnsi="Arial" w:cs="Arial"/>
        </w:rPr>
        <w:br/>
      </w:r>
      <w:r w:rsidR="00EE5A38">
        <w:rPr>
          <w:rFonts w:ascii="Arial" w:hAnsi="Arial" w:cs="Arial"/>
        </w:rPr>
        <w:t>pro řízení sekce legislativy a archivnictví</w:t>
      </w:r>
      <w:r w:rsidR="00202E84">
        <w:rPr>
          <w:rFonts w:ascii="Arial" w:hAnsi="Arial" w:cs="Arial"/>
        </w:rPr>
        <w:t xml:space="preserve">, </w:t>
      </w:r>
      <w:r w:rsidR="009C74EA">
        <w:rPr>
          <w:rFonts w:ascii="Arial" w:hAnsi="Arial" w:cs="Arial"/>
        </w:rPr>
        <w:t xml:space="preserve">ID </w:t>
      </w:r>
      <w:r w:rsidR="001E19AD">
        <w:rPr>
          <w:rFonts w:ascii="Arial" w:hAnsi="Arial" w:cs="Arial"/>
        </w:rPr>
        <w:t>30348620</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00C25522">
        <w:rPr>
          <w:rFonts w:ascii="Arial" w:eastAsia="Times New Roman" w:hAnsi="Arial" w:cs="Arial"/>
          <w:lang w:eastAsia="cs-CZ"/>
        </w:rPr>
        <w:br/>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111211">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1E19AD">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1E19AD">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1E19AD">
        <w:rPr>
          <w:rFonts w:ascii="Arial" w:eastAsia="Times New Roman" w:hAnsi="Arial" w:cs="Arial"/>
          <w:b/>
          <w:lang w:eastAsia="cs-CZ"/>
        </w:rPr>
        <w:t>29</w:t>
      </w:r>
      <w:r w:rsidR="00261DA4">
        <w:rPr>
          <w:rFonts w:ascii="Arial" w:eastAsia="Times New Roman" w:hAnsi="Arial" w:cs="Arial"/>
          <w:b/>
          <w:lang w:eastAsia="cs-CZ"/>
        </w:rPr>
        <w:t xml:space="preserve">. </w:t>
      </w:r>
      <w:r w:rsidR="001E19AD">
        <w:rPr>
          <w:rFonts w:ascii="Arial" w:eastAsia="Times New Roman" w:hAnsi="Arial" w:cs="Arial"/>
          <w:b/>
          <w:lang w:eastAsia="cs-CZ"/>
        </w:rPr>
        <w:t>Legislativa a právní činnost, 33. Systém veřejné správy, 34. Všeobecná vnitřní správa, 35. Archivnictví a spisová služba</w:t>
      </w:r>
      <w:r w:rsidR="00111211">
        <w:rPr>
          <w:rFonts w:ascii="Arial" w:eastAsia="Times New Roman" w:hAnsi="Arial" w:cs="Arial"/>
          <w:b/>
          <w:lang w:eastAsia="cs-CZ"/>
        </w:rPr>
        <w:t>.</w:t>
      </w:r>
    </w:p>
    <w:p w14:paraId="0C3224A8" w14:textId="77777777" w:rsidR="00D90642" w:rsidRDefault="000E1EA8" w:rsidP="00D90642">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lang w:eastAsia="cs-CZ"/>
        </w:rPr>
        <w:t>.</w:t>
      </w:r>
    </w:p>
    <w:p w14:paraId="219CAE10" w14:textId="0455642F" w:rsidR="000E1EA8" w:rsidRDefault="000E1EA8" w:rsidP="00D90642">
      <w:pPr>
        <w:widowControl w:val="0"/>
        <w:autoSpaceDE w:val="0"/>
        <w:autoSpaceDN w:val="0"/>
        <w:adjustRightInd w:val="0"/>
        <w:spacing w:after="0"/>
        <w:ind w:firstLine="708"/>
        <w:jc w:val="both"/>
        <w:rPr>
          <w:rFonts w:ascii="Arial" w:hAnsi="Arial" w:cs="Arial"/>
        </w:rPr>
      </w:pPr>
      <w:r>
        <w:rPr>
          <w:rFonts w:ascii="Arial" w:hAnsi="Arial" w:cs="Arial"/>
        </w:rPr>
        <w:t>Dále je 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w:t>
      </w:r>
      <w:r w:rsidR="00C25522">
        <w:rPr>
          <w:rFonts w:ascii="Arial" w:hAnsi="Arial" w:cs="Arial"/>
        </w:rPr>
        <w:br/>
      </w:r>
      <w:r w:rsidR="0055279E">
        <w:rPr>
          <w:rFonts w:ascii="Arial" w:hAnsi="Arial" w:cs="Arial"/>
        </w:rPr>
        <w:t xml:space="preserve">v Ministerstvu vnitra č. 9/2016, kterým se stanoví požadavky na služební a pracovní místa </w:t>
      </w:r>
      <w:r w:rsidR="00C25522">
        <w:rPr>
          <w:rFonts w:ascii="Arial" w:hAnsi="Arial" w:cs="Arial"/>
        </w:rPr>
        <w:br/>
      </w:r>
      <w:r w:rsidR="0055279E">
        <w:rPr>
          <w:rFonts w:ascii="Arial" w:hAnsi="Arial" w:cs="Arial"/>
        </w:rPr>
        <w:t>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9465D2">
        <w:rPr>
          <w:rFonts w:ascii="Arial" w:hAnsi="Arial" w:cs="Arial"/>
        </w:rPr>
        <w:t>vedoucí kanceláře náměstka ministra vnitra pro řízení sekce legislativy a archivnictví</w:t>
      </w:r>
      <w:r w:rsidR="00111211">
        <w:rPr>
          <w:rFonts w:ascii="Arial" w:hAnsi="Arial" w:cs="Arial"/>
        </w:rPr>
        <w:t xml:space="preserve"> </w:t>
      </w:r>
      <w:r w:rsidR="00842D16">
        <w:rPr>
          <w:rFonts w:ascii="Arial" w:hAnsi="Arial" w:cs="Arial"/>
        </w:rPr>
        <w:t xml:space="preserve">požadavek přístupu </w:t>
      </w:r>
      <w:r w:rsidR="0055279E">
        <w:rPr>
          <w:rFonts w:ascii="Arial" w:hAnsi="Arial" w:cs="Arial"/>
        </w:rPr>
        <w:t>k utajované informaci</w:t>
      </w:r>
      <w:r w:rsidR="006D6E2B">
        <w:rPr>
          <w:rFonts w:ascii="Arial" w:hAnsi="Arial" w:cs="Arial"/>
        </w:rPr>
        <w:t xml:space="preserve"> podle zákona č. 412/2005 Sb., o </w:t>
      </w:r>
      <w:r w:rsidR="00842D16">
        <w:rPr>
          <w:rFonts w:ascii="Arial" w:hAnsi="Arial" w:cs="Arial"/>
        </w:rPr>
        <w:t xml:space="preserve">ochraně utajovaných informací </w:t>
      </w:r>
      <w:r w:rsidR="0055279E">
        <w:rPr>
          <w:rFonts w:ascii="Arial" w:hAnsi="Arial" w:cs="Arial"/>
        </w:rPr>
        <w:t>a o bezpečnostní způsobilosti, ve znění pozdějších předpisů, na stupeň utajení „</w:t>
      </w:r>
      <w:r w:rsidR="006D6E2B">
        <w:rPr>
          <w:rFonts w:ascii="Arial" w:hAnsi="Arial" w:cs="Arial"/>
          <w:b/>
        </w:rPr>
        <w:t>Důvěrné</w:t>
      </w:r>
      <w:r w:rsidR="00C25522">
        <w:rPr>
          <w:rFonts w:ascii="Arial" w:hAnsi="Arial" w:cs="Arial"/>
        </w:rPr>
        <w:t>“.</w:t>
      </w:r>
    </w:p>
    <w:p w14:paraId="0B3B7DCA" w14:textId="77777777" w:rsidR="00C25522" w:rsidRPr="00D90642" w:rsidRDefault="00C25522" w:rsidP="00D90642">
      <w:pPr>
        <w:widowControl w:val="0"/>
        <w:autoSpaceDE w:val="0"/>
        <w:autoSpaceDN w:val="0"/>
        <w:adjustRightInd w:val="0"/>
        <w:spacing w:after="0"/>
        <w:ind w:firstLine="708"/>
        <w:jc w:val="both"/>
        <w:rPr>
          <w:rFonts w:ascii="Arial" w:eastAsia="Times New Roman" w:hAnsi="Arial" w:cs="Arial"/>
          <w:lang w:eastAsia="cs-CZ"/>
        </w:rPr>
      </w:pPr>
    </w:p>
    <w:p w14:paraId="6E60DE5A" w14:textId="12CE6F10" w:rsidR="00DA3EB5" w:rsidRPr="000E1EA8" w:rsidRDefault="002D4294" w:rsidP="000E1EA8">
      <w:pPr>
        <w:autoSpaceDE w:val="0"/>
        <w:autoSpaceDN w:val="0"/>
        <w:adjustRightInd w:val="0"/>
        <w:spacing w:after="0"/>
        <w:ind w:firstLine="708"/>
        <w:jc w:val="both"/>
        <w:rPr>
          <w:rFonts w:ascii="Arial" w:hAnsi="Arial" w:cs="Arial"/>
        </w:rPr>
      </w:pPr>
      <w:r w:rsidRPr="000E1EA8">
        <w:rPr>
          <w:rFonts w:ascii="Arial" w:eastAsia="Times New Roman" w:hAnsi="Arial" w:cs="Arial"/>
          <w:lang w:eastAsia="cs-CZ"/>
        </w:rPr>
        <w:t>Uchazeč</w:t>
      </w:r>
      <w:r w:rsidR="00041C7A" w:rsidRPr="000E1EA8">
        <w:rPr>
          <w:rFonts w:ascii="Arial" w:eastAsia="Times New Roman" w:hAnsi="Arial" w:cs="Arial"/>
          <w:lang w:eastAsia="cs-CZ"/>
        </w:rPr>
        <w:t>/</w:t>
      </w:r>
      <w:proofErr w:type="spellStart"/>
      <w:r w:rsidR="00041C7A" w:rsidRPr="000E1EA8">
        <w:rPr>
          <w:rFonts w:ascii="Arial" w:eastAsia="Times New Roman" w:hAnsi="Arial" w:cs="Arial"/>
          <w:lang w:eastAsia="cs-CZ"/>
        </w:rPr>
        <w:t>ka</w:t>
      </w:r>
      <w:proofErr w:type="spellEnd"/>
      <w:r w:rsidRPr="000E1EA8">
        <w:rPr>
          <w:rFonts w:ascii="Arial" w:eastAsia="Times New Roman" w:hAnsi="Arial" w:cs="Arial"/>
          <w:lang w:eastAsia="cs-CZ"/>
        </w:rPr>
        <w:t xml:space="preserve"> musí splňovat základní </w:t>
      </w:r>
      <w:r w:rsidR="008178EB" w:rsidRPr="000E1EA8">
        <w:rPr>
          <w:rFonts w:ascii="Arial" w:eastAsia="Times New Roman" w:hAnsi="Arial" w:cs="Arial"/>
          <w:lang w:eastAsia="cs-CZ"/>
        </w:rPr>
        <w:t xml:space="preserve">předpoklady stanovené </w:t>
      </w:r>
      <w:r w:rsidR="00A563D6" w:rsidRPr="000E1EA8">
        <w:rPr>
          <w:rFonts w:ascii="Arial" w:eastAsia="Times New Roman" w:hAnsi="Arial" w:cs="Arial"/>
          <w:lang w:eastAsia="cs-CZ"/>
        </w:rPr>
        <w:t>§ 25 zákona o státní službě</w:t>
      </w:r>
      <w:r w:rsidR="00DA3EB5" w:rsidRPr="000E1EA8">
        <w:rPr>
          <w:rFonts w:ascii="Arial" w:eastAsia="Times New Roman" w:hAnsi="Arial" w:cs="Arial"/>
          <w:lang w:eastAsia="cs-CZ"/>
        </w:rPr>
        <w:t xml:space="preserve"> tj.</w:t>
      </w:r>
      <w:r w:rsidR="002E6FFF" w:rsidRPr="000E1EA8">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5AF12295" w:rsidR="0062398C" w:rsidRPr="004A4776" w:rsidRDefault="004A4776" w:rsidP="00C25522">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Pr>
          <w:rFonts w:ascii="Arial" w:hAnsi="Arial" w:cs="Arial"/>
        </w:rPr>
        <w:t>/</w:t>
      </w:r>
      <w:proofErr w:type="spellStart"/>
      <w:r>
        <w:rPr>
          <w:rFonts w:ascii="Arial" w:hAnsi="Arial" w:cs="Arial"/>
        </w:rPr>
        <w:t>kou</w:t>
      </w:r>
      <w:proofErr w:type="spellEnd"/>
      <w:r w:rsidRPr="00FD3CCE">
        <w:rPr>
          <w:rFonts w:ascii="Arial" w:hAnsi="Arial" w:cs="Arial"/>
        </w:rPr>
        <w:t xml:space="preserve"> Čes</w:t>
      </w:r>
      <w:r>
        <w:rPr>
          <w:rFonts w:ascii="Arial" w:hAnsi="Arial" w:cs="Arial"/>
        </w:rPr>
        <w:t>ké republiky, občanem/</w:t>
      </w:r>
      <w:proofErr w:type="spellStart"/>
      <w:r>
        <w:rPr>
          <w:rFonts w:ascii="Arial" w:hAnsi="Arial" w:cs="Arial"/>
        </w:rPr>
        <w:t>kou</w:t>
      </w:r>
      <w:proofErr w:type="spellEnd"/>
      <w:r>
        <w:rPr>
          <w:rFonts w:ascii="Arial" w:hAnsi="Arial" w:cs="Arial"/>
        </w:rPr>
        <w:t xml:space="preserve"> jiného členského státu Evropské unie nebo občanem/</w:t>
      </w:r>
      <w:proofErr w:type="spellStart"/>
      <w:r>
        <w:rPr>
          <w:rFonts w:ascii="Arial" w:hAnsi="Arial" w:cs="Arial"/>
        </w:rPr>
        <w:t>kou</w:t>
      </w:r>
      <w:proofErr w:type="spellEnd"/>
      <w:r>
        <w:rPr>
          <w:rFonts w:ascii="Arial" w:hAnsi="Arial" w:cs="Arial"/>
        </w:rPr>
        <w:t xml:space="preserve"> státu, který je smluvním státem Dohody </w:t>
      </w:r>
      <w:r w:rsidR="00C25522">
        <w:rPr>
          <w:rFonts w:ascii="Arial" w:hAnsi="Arial" w:cs="Arial"/>
        </w:rPr>
        <w:br/>
      </w:r>
      <w:r>
        <w:rPr>
          <w:rFonts w:ascii="Arial" w:hAnsi="Arial" w:cs="Arial"/>
        </w:rPr>
        <w:t>o Evropském hospodářském prostoru,</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lastRenderedPageBreak/>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7EDDBB2E" w:rsidR="008178EB" w:rsidRPr="00643303" w:rsidRDefault="00C25522"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sidR="00DF7E69">
        <w:rPr>
          <w:rFonts w:ascii="Arial" w:eastAsia="Times New Roman" w:hAnsi="Arial" w:cs="Arial"/>
          <w:lang w:eastAsia="cs-CZ"/>
        </w:rPr>
        <w:t>/</w:t>
      </w:r>
      <w:proofErr w:type="spellStart"/>
      <w:r w:rsidR="00DF7E69">
        <w:rPr>
          <w:rFonts w:ascii="Arial" w:eastAsia="Times New Roman" w:hAnsi="Arial" w:cs="Arial"/>
          <w:lang w:eastAsia="cs-CZ"/>
        </w:rPr>
        <w:t>cí</w:t>
      </w:r>
      <w:proofErr w:type="spellEnd"/>
      <w:r w:rsidR="008178EB" w:rsidRPr="00643303">
        <w:rPr>
          <w:rFonts w:ascii="Arial" w:eastAsia="Times New Roman" w:hAnsi="Arial" w:cs="Arial"/>
          <w:lang w:eastAsia="cs-CZ"/>
        </w:rPr>
        <w:t xml:space="preserve"> Sboru národní bezpečnosti zařazeným</w:t>
      </w:r>
      <w:r w:rsidR="00DF7E69">
        <w:rPr>
          <w:rFonts w:ascii="Arial" w:eastAsia="Times New Roman" w:hAnsi="Arial" w:cs="Arial"/>
          <w:lang w:eastAsia="cs-CZ"/>
        </w:rPr>
        <w:t>/</w:t>
      </w:r>
      <w:proofErr w:type="spellStart"/>
      <w:r w:rsidR="00DF7E69">
        <w:rPr>
          <w:rFonts w:ascii="Arial" w:eastAsia="Times New Roman" w:hAnsi="Arial" w:cs="Arial"/>
          <w:lang w:eastAsia="cs-CZ"/>
        </w:rPr>
        <w:t>nou</w:t>
      </w:r>
      <w:proofErr w:type="spellEnd"/>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 xml:space="preserve">příslušníky Veřejné bezpečnosti, Vyšší politické škole ministerstva Svazu </w:t>
      </w:r>
      <w:r w:rsidR="008178EB" w:rsidRPr="00643303">
        <w:rPr>
          <w:rFonts w:ascii="Arial" w:hAnsi="Arial" w:cs="Arial"/>
          <w:sz w:val="22"/>
          <w:szCs w:val="22"/>
        </w:rPr>
        <w:lastRenderedPageBreak/>
        <w:t>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409CC32A"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osvědčení podle zákona č. 412/2005 Sb., o ochraně utajovaných informací a o bezpečnostní způsobilosti, ve znění pozdějších předpisů, </w:t>
      </w:r>
      <w:r w:rsidR="00290F92">
        <w:rPr>
          <w:rFonts w:ascii="Arial" w:hAnsi="Arial" w:cs="Arial"/>
        </w:rPr>
        <w:br/>
      </w:r>
      <w:r w:rsidR="00C25522">
        <w:rPr>
          <w:rFonts w:ascii="Arial" w:hAnsi="Arial" w:cs="Arial"/>
        </w:rPr>
        <w:t xml:space="preserve">alespoň </w:t>
      </w:r>
      <w:r w:rsidRPr="0055279E">
        <w:rPr>
          <w:rFonts w:ascii="Arial" w:hAnsi="Arial" w:cs="Arial"/>
        </w:rPr>
        <w:t>na stupeň utajení „</w:t>
      </w:r>
      <w:r w:rsidR="005E4EE7">
        <w:rPr>
          <w:rFonts w:ascii="Arial" w:hAnsi="Arial" w:cs="Arial"/>
        </w:rPr>
        <w:t>Důvěr</w:t>
      </w:r>
      <w:r w:rsidR="004068B6" w:rsidRPr="00F971D1">
        <w:rPr>
          <w:rFonts w:ascii="Arial" w:hAnsi="Arial" w:cs="Arial"/>
        </w:rPr>
        <w:t>né</w:t>
      </w:r>
      <w:r w:rsidRPr="0055279E">
        <w:rPr>
          <w:rFonts w:ascii="Arial" w:hAnsi="Arial" w:cs="Arial"/>
        </w:rPr>
        <w:t>“. Splnění tohoto požadavku se dokládá kopií příslušného osvědčení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osvědčením 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osvědčení před vydáním rozhodnutí o jmenování na služební místo. K podání žádosti o vydání osvědčení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0E1EA8">
            <w:pPr>
              <w:pStyle w:val="Odstavecseseznamem"/>
              <w:numPr>
                <w:ilvl w:val="0"/>
                <w:numId w:val="5"/>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44225CB" w:rsidR="00A7560C" w:rsidRDefault="00E030D6"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AA051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5E11B9">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4103C460" w14:textId="328C2506" w:rsidR="000D64DD" w:rsidRPr="00FC5C12" w:rsidRDefault="000D64DD" w:rsidP="000D64DD">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písemné čestné prohlášení že</w:t>
            </w:r>
            <w:r>
              <w:rPr>
                <w:rFonts w:ascii="Arial" w:hAnsi="Arial" w:cs="Arial"/>
              </w:rPr>
              <w:t xml:space="preserve"> </w:t>
            </w:r>
            <w:r w:rsidR="000E1EA8">
              <w:rPr>
                <w:rFonts w:ascii="Arial" w:hAnsi="Arial" w:cs="Arial"/>
              </w:rPr>
              <w:t>je</w:t>
            </w:r>
            <w:r>
              <w:rPr>
                <w:rFonts w:ascii="Arial" w:hAnsi="Arial" w:cs="Arial"/>
              </w:rPr>
              <w:t xml:space="preserve"> </w:t>
            </w:r>
            <w:r w:rsidR="000E1EA8" w:rsidRPr="00FD3CCE">
              <w:rPr>
                <w:rFonts w:ascii="Arial" w:hAnsi="Arial" w:cs="Arial"/>
              </w:rPr>
              <w:t>státním občanem</w:t>
            </w:r>
            <w:r w:rsidR="000E1EA8">
              <w:rPr>
                <w:rFonts w:ascii="Arial" w:hAnsi="Arial" w:cs="Arial"/>
              </w:rPr>
              <w:t>/</w:t>
            </w:r>
            <w:proofErr w:type="spellStart"/>
            <w:r w:rsidR="000E1EA8">
              <w:rPr>
                <w:rFonts w:ascii="Arial" w:hAnsi="Arial" w:cs="Arial"/>
              </w:rPr>
              <w:t>kou</w:t>
            </w:r>
            <w:proofErr w:type="spellEnd"/>
            <w:r w:rsidR="000E1EA8" w:rsidRPr="00FD3CCE">
              <w:rPr>
                <w:rFonts w:ascii="Arial" w:hAnsi="Arial" w:cs="Arial"/>
              </w:rPr>
              <w:t xml:space="preserve"> Čes</w:t>
            </w:r>
            <w:r w:rsidR="000E1EA8">
              <w:rPr>
                <w:rFonts w:ascii="Arial" w:hAnsi="Arial" w:cs="Arial"/>
              </w:rPr>
              <w:t>ké republiky, občanem/</w:t>
            </w:r>
            <w:proofErr w:type="spellStart"/>
            <w:r w:rsidR="000E1EA8">
              <w:rPr>
                <w:rFonts w:ascii="Arial" w:hAnsi="Arial" w:cs="Arial"/>
              </w:rPr>
              <w:t>kou</w:t>
            </w:r>
            <w:proofErr w:type="spellEnd"/>
            <w:r w:rsidR="000E1EA8">
              <w:rPr>
                <w:rFonts w:ascii="Arial" w:hAnsi="Arial" w:cs="Arial"/>
              </w:rPr>
              <w:t xml:space="preserve"> jiného členského státu Evropské unie nebo občanem/</w:t>
            </w:r>
            <w:proofErr w:type="spellStart"/>
            <w:r w:rsidR="000E1EA8">
              <w:rPr>
                <w:rFonts w:ascii="Arial" w:hAnsi="Arial" w:cs="Arial"/>
              </w:rPr>
              <w:t>kou</w:t>
            </w:r>
            <w:proofErr w:type="spellEnd"/>
            <w:r w:rsidR="000E1EA8">
              <w:rPr>
                <w:rFonts w:ascii="Arial" w:hAnsi="Arial" w:cs="Arial"/>
              </w:rPr>
              <w:t xml:space="preserve"> státu, který je smluvním státem Dohody o Evropském hospodářském prostoru</w:t>
            </w:r>
            <w:r>
              <w:rPr>
                <w:rFonts w:ascii="Arial" w:eastAsia="Times New Roman" w:hAnsi="Arial" w:cs="Arial"/>
                <w:lang w:eastAsia="cs-CZ"/>
              </w:rPr>
              <w:t>, [</w:t>
            </w:r>
            <w:r w:rsidRPr="009E3ACF">
              <w:rPr>
                <w:rFonts w:ascii="Arial" w:eastAsia="Times New Roman" w:hAnsi="Arial" w:cs="Arial"/>
                <w:lang w:eastAsia="cs-CZ"/>
              </w:rPr>
              <w:t xml:space="preserve">§ 25 odst. 1 </w:t>
            </w:r>
            <w:r>
              <w:rPr>
                <w:rFonts w:ascii="Arial" w:eastAsia="Times New Roman" w:hAnsi="Arial" w:cs="Arial"/>
                <w:lang w:eastAsia="cs-CZ"/>
              </w:rPr>
              <w:t>písm. a) ve spojení s § 26 zákona o státní službě</w:t>
            </w:r>
            <w:r>
              <w:rPr>
                <w:rStyle w:val="Znakapoznpodarou"/>
                <w:rFonts w:ascii="Arial" w:eastAsia="Times New Roman" w:hAnsi="Arial" w:cs="Arial"/>
                <w:lang w:eastAsia="cs-CZ"/>
              </w:rPr>
              <w:footnoteReference w:id="4"/>
            </w:r>
            <w:r>
              <w:rPr>
                <w:rFonts w:ascii="Arial" w:eastAsia="Times New Roman" w:hAnsi="Arial" w:cs="Arial"/>
                <w:lang w:eastAsia="cs-CZ"/>
              </w:rPr>
              <w:t>],</w:t>
            </w:r>
          </w:p>
          <w:p w14:paraId="525B271D" w14:textId="29BAA5A0" w:rsidR="008178EB" w:rsidRPr="009E3ACF"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19FD9B95" w:rsidR="00673324" w:rsidRPr="001234F9" w:rsidRDefault="001234F9"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 respektive obdobný doklad o bezúhonnosti, není-li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p>
          <w:p w14:paraId="0E173E0D" w14:textId="144D6270" w:rsidR="00673324"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57F57E7C" w14:textId="6FD91874" w:rsidR="00454627" w:rsidRDefault="00454627"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originál či úředně ověřenou kopii vysvědčení/osvědčení nebo jiného dokladu, prokazujícího úroveň znalosti cizího jazyka </w:t>
            </w:r>
            <w:r w:rsidRPr="001B076D">
              <w:rPr>
                <w:rFonts w:ascii="Arial" w:eastAsia="Times New Roman" w:hAnsi="Arial" w:cs="Arial"/>
                <w:lang w:eastAsia="cs-CZ"/>
              </w:rPr>
              <w:t>[</w:t>
            </w:r>
            <w:r>
              <w:rPr>
                <w:rFonts w:ascii="Arial" w:eastAsia="Times New Roman" w:hAnsi="Arial" w:cs="Arial"/>
                <w:lang w:eastAsia="cs-CZ"/>
              </w:rPr>
              <w:t xml:space="preserve"> § 25 odst. 5 písm. a, zákona o </w:t>
            </w:r>
            <w:proofErr w:type="gramStart"/>
            <w:r>
              <w:rPr>
                <w:rFonts w:ascii="Arial" w:eastAsia="Times New Roman" w:hAnsi="Arial" w:cs="Arial"/>
                <w:lang w:eastAsia="cs-CZ"/>
              </w:rPr>
              <w:t>státní  službě</w:t>
            </w:r>
            <w:proofErr w:type="gramEnd"/>
            <w:r>
              <w:rPr>
                <w:rFonts w:ascii="Arial" w:eastAsia="Times New Roman" w:hAnsi="Arial" w:cs="Arial"/>
                <w:lang w:eastAsia="cs-CZ"/>
              </w:rPr>
              <w:t>,</w:t>
            </w:r>
          </w:p>
          <w:p w14:paraId="6541C86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3A0579FB" w:rsidR="0047434B" w:rsidRPr="0087506E"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 xml:space="preserve">a o bezpečnostní způsobilosti, ve znění pozdějších předpisů, </w:t>
            </w:r>
            <w:r w:rsidR="00C25522">
              <w:rPr>
                <w:rFonts w:ascii="Arial" w:eastAsia="Times New Roman" w:hAnsi="Arial" w:cs="Arial"/>
                <w:lang w:eastAsia="cs-CZ"/>
              </w:rPr>
              <w:t xml:space="preserve">alespoň </w:t>
            </w:r>
            <w:r>
              <w:rPr>
                <w:rFonts w:ascii="Arial" w:eastAsia="Times New Roman" w:hAnsi="Arial" w:cs="Arial"/>
                <w:lang w:eastAsia="cs-CZ"/>
              </w:rPr>
              <w:t>na stupeň utajení „</w:t>
            </w:r>
            <w:r w:rsidR="001234F9" w:rsidRPr="00AF0F58">
              <w:rPr>
                <w:rFonts w:ascii="Arial" w:eastAsia="Times New Roman" w:hAnsi="Arial" w:cs="Arial"/>
                <w:b/>
                <w:lang w:eastAsia="cs-CZ"/>
              </w:rPr>
              <w:t>Důvěrn</w:t>
            </w:r>
            <w:r w:rsidR="004068B6" w:rsidRPr="00AF0F58">
              <w:rPr>
                <w:rFonts w:ascii="Arial" w:eastAsia="Times New Roman" w:hAnsi="Arial" w:cs="Arial"/>
                <w:b/>
                <w:lang w:eastAsia="cs-CZ"/>
              </w:rPr>
              <w:t>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502310CF" w14:textId="6226BAE7" w:rsidR="00AC0F29" w:rsidRDefault="0047434B" w:rsidP="004068B6">
            <w:pPr>
              <w:pStyle w:val="Odstavecseseznamem"/>
              <w:spacing w:after="0"/>
              <w:jc w:val="both"/>
              <w:rPr>
                <w:rFonts w:ascii="Arial" w:eastAsia="Times New Roman" w:hAnsi="Arial" w:cs="Arial"/>
                <w:b/>
                <w:lang w:eastAsia="cs-CZ"/>
              </w:rPr>
            </w:pPr>
            <w:r w:rsidRPr="00806C37">
              <w:rPr>
                <w:rFonts w:ascii="Arial" w:eastAsia="Times New Roman" w:hAnsi="Arial" w:cs="Arial"/>
                <w:lang w:eastAsia="cs-CZ"/>
              </w:rPr>
              <w:t>písemnou práci v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maximálním </w:t>
            </w:r>
            <w:proofErr w:type="gramStart"/>
            <w:r w:rsidRPr="00806C37">
              <w:rPr>
                <w:rFonts w:ascii="Arial" w:eastAsia="Times New Roman" w:hAnsi="Arial" w:cs="Arial"/>
                <w:lang w:eastAsia="cs-CZ"/>
              </w:rPr>
              <w:t xml:space="preserve">rozsahu </w:t>
            </w:r>
            <w:r w:rsidR="00AF0F58">
              <w:rPr>
                <w:rFonts w:ascii="Arial" w:eastAsia="Times New Roman" w:hAnsi="Arial" w:cs="Arial"/>
                <w:lang w:eastAsia="cs-CZ"/>
              </w:rPr>
              <w:t>3</w:t>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téma: "</w:t>
            </w:r>
            <w:r w:rsidR="001234F9">
              <w:rPr>
                <w:rFonts w:ascii="Arial" w:eastAsia="Times New Roman" w:hAnsi="Arial" w:cs="Arial"/>
                <w:b/>
                <w:lang w:eastAsia="cs-CZ"/>
              </w:rPr>
              <w:t xml:space="preserve">Další směřování </w:t>
            </w:r>
          </w:p>
          <w:p w14:paraId="6B15FA56" w14:textId="746125AF" w:rsidR="004068B6" w:rsidRPr="004068B6" w:rsidRDefault="00AF0F58" w:rsidP="004068B6">
            <w:pPr>
              <w:pStyle w:val="Odstavecseseznamem"/>
              <w:spacing w:after="0"/>
              <w:jc w:val="both"/>
              <w:rPr>
                <w:rFonts w:ascii="Arial" w:eastAsia="Times New Roman" w:hAnsi="Arial" w:cs="Arial"/>
                <w:lang w:eastAsia="cs-CZ"/>
              </w:rPr>
            </w:pPr>
            <w:r>
              <w:rPr>
                <w:rFonts w:ascii="Arial" w:eastAsia="Times New Roman" w:hAnsi="Arial" w:cs="Arial"/>
                <w:b/>
                <w:lang w:eastAsia="cs-CZ"/>
              </w:rPr>
              <w:t xml:space="preserve">kanceláře náměstka ministra vnitra </w:t>
            </w:r>
            <w:r w:rsidR="00C25522">
              <w:rPr>
                <w:rFonts w:ascii="Arial" w:eastAsia="Times New Roman" w:hAnsi="Arial" w:cs="Arial"/>
                <w:b/>
                <w:lang w:eastAsia="cs-CZ"/>
              </w:rPr>
              <w:t>při zajištění úkolů</w:t>
            </w:r>
            <w:r>
              <w:rPr>
                <w:rFonts w:ascii="Arial" w:eastAsia="Times New Roman" w:hAnsi="Arial" w:cs="Arial"/>
                <w:b/>
                <w:lang w:eastAsia="cs-CZ"/>
              </w:rPr>
              <w:t xml:space="preserve"> sekce </w:t>
            </w:r>
            <w:r w:rsidR="00C25522">
              <w:rPr>
                <w:rFonts w:ascii="Arial" w:eastAsia="Times New Roman" w:hAnsi="Arial" w:cs="Arial"/>
                <w:b/>
                <w:lang w:eastAsia="cs-CZ"/>
              </w:rPr>
              <w:t xml:space="preserve">náměstka ministra vnitra pro řízení sekce </w:t>
            </w:r>
            <w:r>
              <w:rPr>
                <w:rFonts w:ascii="Arial" w:eastAsia="Times New Roman" w:hAnsi="Arial" w:cs="Arial"/>
                <w:b/>
                <w:lang w:eastAsia="cs-CZ"/>
              </w:rPr>
              <w:t>legislativy a archivnictví</w:t>
            </w:r>
            <w:r w:rsidR="001234F9">
              <w:rPr>
                <w:rFonts w:ascii="Arial" w:eastAsia="Times New Roman" w:hAnsi="Arial" w:cs="Arial"/>
                <w:b/>
                <w:lang w:eastAsia="cs-CZ"/>
              </w:rPr>
              <w:t>.</w:t>
            </w:r>
            <w:r w:rsidR="001234F9">
              <w:rPr>
                <w:rFonts w:ascii="Arial" w:eastAsia="Times New Roman" w:hAnsi="Arial" w:cs="Arial"/>
                <w:lang w:eastAsia="cs-CZ"/>
              </w:rPr>
              <w:t>“</w:t>
            </w:r>
            <w:r w:rsidR="004068B6" w:rsidRPr="004068B6">
              <w:rPr>
                <w:rFonts w:ascii="Arial" w:eastAsia="Times New Roman" w:hAnsi="Arial" w:cs="Arial"/>
                <w:b/>
                <w:lang w:eastAsia="cs-CZ"/>
              </w:rPr>
              <w:t xml:space="preserve"> </w:t>
            </w:r>
          </w:p>
          <w:p w14:paraId="65C6F7D2" w14:textId="57D76E75" w:rsidR="004068B6" w:rsidRDefault="004068B6" w:rsidP="004068B6">
            <w:pPr>
              <w:pStyle w:val="Odstavecseseznamem"/>
              <w:spacing w:after="0"/>
              <w:jc w:val="both"/>
              <w:rPr>
                <w:rFonts w:ascii="Arial" w:hAnsi="Arial" w:cs="Arial"/>
                <w:b/>
              </w:rPr>
            </w:pPr>
            <w:r>
              <w:rPr>
                <w:rFonts w:ascii="Arial" w:eastAsia="Times New Roman" w:hAnsi="Arial" w:cs="Arial"/>
                <w:b/>
                <w:lang w:eastAsia="cs-CZ"/>
              </w:rPr>
              <w:t xml:space="preserve">  </w:t>
            </w:r>
          </w:p>
          <w:p w14:paraId="1F694621" w14:textId="6C9F12BB" w:rsidR="0047434B" w:rsidRPr="00806C37" w:rsidRDefault="004068B6" w:rsidP="004068B6">
            <w:pPr>
              <w:pStyle w:val="Odstavecseseznamem"/>
              <w:spacing w:after="0"/>
              <w:jc w:val="both"/>
              <w:rPr>
                <w:rFonts w:ascii="Arial" w:eastAsia="Times New Roman" w:hAnsi="Arial" w:cs="Arial"/>
                <w:lang w:eastAsia="cs-CZ"/>
              </w:rPr>
            </w:pPr>
            <w:r>
              <w:rPr>
                <w:rFonts w:ascii="Arial" w:hAnsi="Arial" w:cs="Arial"/>
                <w:b/>
              </w:rPr>
              <w:t xml:space="preserve">  </w:t>
            </w:r>
          </w:p>
          <w:p w14:paraId="585984A7" w14:textId="1BF76D20" w:rsidR="002E6FFF" w:rsidRDefault="002E6FFF" w:rsidP="0047434B">
            <w:pPr>
              <w:pStyle w:val="Odstavecseseznamem"/>
              <w:spacing w:after="0"/>
              <w:ind w:left="851"/>
              <w:jc w:val="both"/>
              <w:rPr>
                <w:rFonts w:ascii="Arial" w:eastAsia="Times New Roman" w:hAnsi="Arial" w:cs="Arial"/>
                <w:lang w:eastAsia="cs-CZ"/>
              </w:rPr>
            </w:pP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5A07E4B8"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AD5CCA">
        <w:rPr>
          <w:rFonts w:ascii="Arial" w:eastAsia="Times New Roman" w:hAnsi="Arial" w:cs="Arial"/>
          <w:b/>
          <w:lang w:eastAsia="cs-CZ"/>
        </w:rPr>
        <w:t>31</w:t>
      </w:r>
      <w:r w:rsidR="00F971D1">
        <w:rPr>
          <w:rFonts w:ascii="Arial" w:eastAsia="Times New Roman" w:hAnsi="Arial" w:cs="Arial"/>
          <w:b/>
          <w:lang w:eastAsia="cs-CZ"/>
        </w:rPr>
        <w:t xml:space="preserve">. </w:t>
      </w:r>
      <w:r w:rsidR="00AD5CCA">
        <w:rPr>
          <w:rFonts w:ascii="Arial" w:eastAsia="Times New Roman" w:hAnsi="Arial" w:cs="Arial"/>
          <w:b/>
          <w:lang w:eastAsia="cs-CZ"/>
        </w:rPr>
        <w:t>srpna</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53E3CC2" w14:textId="376D24F9" w:rsidR="001234F9" w:rsidRPr="001E0825"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DF7E69">
        <w:rPr>
          <w:rFonts w:ascii="Arial" w:eastAsia="Times New Roman" w:hAnsi="Arial" w:cs="Arial"/>
          <w:lang w:eastAsia="cs-CZ"/>
        </w:rPr>
        <w:t>vedoucí kanceláře náměstka ministra vnitra pro</w:t>
      </w:r>
      <w:r w:rsidR="00277402">
        <w:rPr>
          <w:rFonts w:ascii="Arial" w:eastAsia="Times New Roman" w:hAnsi="Arial" w:cs="Arial"/>
          <w:lang w:eastAsia="cs-CZ"/>
        </w:rPr>
        <w:t xml:space="preserve"> </w:t>
      </w:r>
      <w:r w:rsidR="00DF7E69">
        <w:rPr>
          <w:rFonts w:ascii="Arial" w:eastAsia="Times New Roman" w:hAnsi="Arial" w:cs="Arial"/>
          <w:lang w:eastAsia="cs-CZ"/>
        </w:rPr>
        <w:t>řízení sekce legislativy a archivnictví</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4432E998" w14:textId="77777777" w:rsidR="00DF7E69" w:rsidRDefault="00DF7E69" w:rsidP="00DD5C23">
      <w:pPr>
        <w:spacing w:before="100" w:beforeAutospacing="1" w:after="100" w:afterAutospacing="1"/>
        <w:jc w:val="both"/>
        <w:rPr>
          <w:rFonts w:ascii="Arial" w:eastAsia="Times New Roman" w:hAnsi="Arial" w:cs="Arial"/>
          <w:b/>
          <w:lang w:eastAsia="cs-CZ"/>
        </w:rPr>
      </w:pPr>
    </w:p>
    <w:p w14:paraId="70384D40" w14:textId="77777777" w:rsidR="00DF7E69" w:rsidRDefault="00DF7E69" w:rsidP="00DD5C23">
      <w:pPr>
        <w:spacing w:before="100" w:beforeAutospacing="1" w:after="100" w:afterAutospacing="1"/>
        <w:jc w:val="both"/>
        <w:rPr>
          <w:rFonts w:ascii="Arial" w:eastAsia="Times New Roman" w:hAnsi="Arial" w:cs="Arial"/>
          <w:b/>
          <w:lang w:eastAsia="cs-CZ"/>
        </w:rPr>
      </w:pPr>
    </w:p>
    <w:p w14:paraId="71292899" w14:textId="3AAF93B9"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proofErr w:type="gramStart"/>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AD5CCA">
        <w:rPr>
          <w:rFonts w:ascii="Arial" w:eastAsia="Times New Roman" w:hAnsi="Arial" w:cs="Arial"/>
          <w:lang w:eastAsia="cs-CZ"/>
        </w:rPr>
        <w:t>říjen</w:t>
      </w:r>
      <w:proofErr w:type="gramEnd"/>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473EFFBC" w:rsidR="001E7FD6" w:rsidRDefault="001234F9" w:rsidP="00006F7A">
      <w:pPr>
        <w:spacing w:after="0"/>
        <w:jc w:val="both"/>
        <w:rPr>
          <w:rFonts w:ascii="Arial" w:eastAsia="Times New Roman" w:hAnsi="Arial" w:cs="Arial"/>
          <w:lang w:eastAsia="cs-CZ"/>
        </w:rPr>
      </w:pPr>
      <w:r>
        <w:rPr>
          <w:rFonts w:ascii="Arial" w:eastAsia="Times New Roman" w:hAnsi="Arial" w:cs="Arial"/>
          <w:lang w:eastAsia="cs-CZ"/>
        </w:rPr>
        <w:t>Ing. Miroslav Jeník</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299BADD"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1234F9">
        <w:rPr>
          <w:rFonts w:ascii="Arial" w:eastAsia="Times New Roman" w:hAnsi="Arial" w:cs="Arial"/>
          <w:lang w:eastAsia="cs-CZ"/>
        </w:rPr>
        <w:t> 833 347</w:t>
      </w:r>
    </w:p>
    <w:p w14:paraId="58840BB3" w14:textId="53872CCE"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1234F9">
        <w:rPr>
          <w:rFonts w:ascii="Arial" w:eastAsia="Times New Roman" w:hAnsi="Arial" w:cs="Arial"/>
          <w:lang w:eastAsia="cs-CZ"/>
        </w:rPr>
        <w:t>Miroslav.jenik</w:t>
      </w:r>
      <w:r w:rsidR="004068B6">
        <w:rPr>
          <w:rFonts w:ascii="Arial" w:eastAsia="Times New Roman" w:hAnsi="Arial" w:cs="Arial"/>
          <w:lang w:eastAsia="cs-CZ"/>
        </w:rPr>
        <w:t>@mvcr.cz</w:t>
      </w:r>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03CEC251" w14:textId="77777777" w:rsidR="001234F9" w:rsidRDefault="001234F9" w:rsidP="00006F7A">
      <w:pPr>
        <w:spacing w:after="0"/>
        <w:jc w:val="both"/>
        <w:rPr>
          <w:rFonts w:ascii="Arial" w:eastAsia="Times New Roman" w:hAnsi="Arial" w:cs="Arial"/>
          <w:lang w:eastAsia="cs-CZ"/>
        </w:rPr>
      </w:pPr>
    </w:p>
    <w:p w14:paraId="2E014AFC" w14:textId="77777777" w:rsidR="001234F9" w:rsidRDefault="001234F9" w:rsidP="00006F7A">
      <w:pPr>
        <w:spacing w:after="0"/>
        <w:jc w:val="both"/>
        <w:rPr>
          <w:rFonts w:ascii="Arial" w:eastAsia="Times New Roman" w:hAnsi="Arial" w:cs="Arial"/>
          <w:lang w:eastAsia="cs-CZ"/>
        </w:rPr>
      </w:pPr>
    </w:p>
    <w:p w14:paraId="02A669D0" w14:textId="77777777" w:rsidR="001234F9" w:rsidRDefault="001234F9"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bookmarkStart w:id="0" w:name="_GoBack"/>
      <w:bookmarkEnd w:id="0"/>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D8CA0E" w14:textId="77777777" w:rsidR="00FD12E4" w:rsidRDefault="00FD12E4">
      <w:pPr>
        <w:spacing w:after="0" w:line="240" w:lineRule="auto"/>
      </w:pPr>
      <w:r>
        <w:separator/>
      </w:r>
    </w:p>
  </w:endnote>
  <w:endnote w:type="continuationSeparator" w:id="0">
    <w:p w14:paraId="4248A5D0" w14:textId="77777777" w:rsidR="00FD12E4" w:rsidRDefault="00FD12E4">
      <w:pPr>
        <w:spacing w:after="0" w:line="240" w:lineRule="auto"/>
      </w:pPr>
      <w:r>
        <w:continuationSeparator/>
      </w:r>
    </w:p>
  </w:endnote>
  <w:endnote w:type="continuationNotice" w:id="1">
    <w:p w14:paraId="4B92D501" w14:textId="77777777" w:rsidR="00FD12E4" w:rsidRDefault="00FD12E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AD5CCA">
          <w:rPr>
            <w:noProof/>
          </w:rPr>
          <w:t>5</w:t>
        </w:r>
        <w:r>
          <w:fldChar w:fldCharType="end"/>
        </w:r>
      </w:p>
    </w:sdtContent>
  </w:sdt>
  <w:p w14:paraId="52375868" w14:textId="77777777" w:rsidR="001873E3" w:rsidRDefault="00FD12E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31B4F6" w14:textId="77777777" w:rsidR="00FD12E4" w:rsidRDefault="00FD12E4">
      <w:pPr>
        <w:spacing w:after="0" w:line="240" w:lineRule="auto"/>
      </w:pPr>
      <w:r>
        <w:separator/>
      </w:r>
    </w:p>
  </w:footnote>
  <w:footnote w:type="continuationSeparator" w:id="0">
    <w:p w14:paraId="1EC4BD8D" w14:textId="77777777" w:rsidR="00FD12E4" w:rsidRDefault="00FD12E4">
      <w:pPr>
        <w:spacing w:after="0" w:line="240" w:lineRule="auto"/>
      </w:pPr>
      <w:r>
        <w:continuationSeparator/>
      </w:r>
    </w:p>
  </w:footnote>
  <w:footnote w:type="continuationNotice" w:id="1">
    <w:p w14:paraId="69B10DC1" w14:textId="77777777" w:rsidR="00FD12E4" w:rsidRDefault="00FD12E4">
      <w:pPr>
        <w:spacing w:after="0" w:line="240" w:lineRule="auto"/>
      </w:pPr>
    </w:p>
  </w:footnote>
  <w:footnote w:id="2">
    <w:p w14:paraId="7F8759AA" w14:textId="0050738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489166E6" w14:textId="77777777" w:rsidR="000D64DD" w:rsidRPr="001B076D" w:rsidRDefault="000D64DD" w:rsidP="000D64DD">
      <w:pPr>
        <w:jc w:val="both"/>
        <w:rPr>
          <w:rFonts w:ascii="Arial" w:hAnsi="Arial" w:cs="Arial"/>
          <w:sz w:val="18"/>
          <w:szCs w:val="18"/>
        </w:rPr>
      </w:pPr>
      <w:r>
        <w:rPr>
          <w:rStyle w:val="Znakapoznpodarou"/>
        </w:rPr>
        <w:footnoteRef/>
      </w:r>
      <w:r>
        <w:t xml:space="preserve"> </w:t>
      </w:r>
      <w:r w:rsidRPr="008D0189">
        <w:rPr>
          <w:rFonts w:ascii="Arial" w:hAnsi="Arial" w:cs="Arial"/>
          <w:sz w:val="18"/>
          <w:szCs w:val="18"/>
        </w:rPr>
        <w:t>Čestné prohlášení lze též nahradit zasláním kopie občanského průkazu nebo jiného průkazu totožnosti, z něhož je zřejmé státní občanství žadatele</w:t>
      </w:r>
      <w:r>
        <w:rPr>
          <w:rFonts w:ascii="Arial" w:hAnsi="Arial" w:cs="Arial"/>
          <w:sz w:val="18"/>
          <w:szCs w:val="18"/>
        </w:rPr>
        <w:t>/</w:t>
      </w:r>
      <w:proofErr w:type="spellStart"/>
      <w:r>
        <w:rPr>
          <w:rFonts w:ascii="Arial" w:hAnsi="Arial" w:cs="Arial"/>
          <w:sz w:val="18"/>
          <w:szCs w:val="18"/>
        </w:rPr>
        <w:t>ky</w:t>
      </w:r>
      <w:proofErr w:type="spellEnd"/>
      <w:r>
        <w:rPr>
          <w:rFonts w:ascii="Arial" w:hAnsi="Arial" w:cs="Arial"/>
          <w:sz w:val="18"/>
          <w:szCs w:val="18"/>
        </w:rPr>
        <w:t>; nejpozději před</w:t>
      </w:r>
      <w:r w:rsidRPr="008D0189">
        <w:rPr>
          <w:rFonts w:ascii="Arial" w:hAnsi="Arial" w:cs="Arial"/>
          <w:sz w:val="18"/>
          <w:szCs w:val="18"/>
        </w:rPr>
        <w:t xml:space="preserve"> konání</w:t>
      </w:r>
      <w:r>
        <w:rPr>
          <w:rFonts w:ascii="Arial" w:hAnsi="Arial" w:cs="Arial"/>
          <w:sz w:val="18"/>
          <w:szCs w:val="18"/>
        </w:rPr>
        <w:t>m</w:t>
      </w:r>
      <w:r w:rsidRPr="008D0189">
        <w:rPr>
          <w:rFonts w:ascii="Arial" w:hAnsi="Arial" w:cs="Arial"/>
          <w:sz w:val="18"/>
          <w:szCs w:val="18"/>
        </w:rPr>
        <w:t xml:space="preserve"> pohovoru je třeba doložit příslušnou listinu, kterou bude státní občanství žadatele</w:t>
      </w:r>
      <w:r>
        <w:rPr>
          <w:rFonts w:ascii="Arial" w:hAnsi="Arial" w:cs="Arial"/>
          <w:sz w:val="18"/>
          <w:szCs w:val="18"/>
        </w:rPr>
        <w:t>/</w:t>
      </w:r>
      <w:proofErr w:type="spellStart"/>
      <w:r>
        <w:rPr>
          <w:rFonts w:ascii="Arial" w:hAnsi="Arial" w:cs="Arial"/>
          <w:sz w:val="18"/>
          <w:szCs w:val="18"/>
        </w:rPr>
        <w:t>ky</w:t>
      </w:r>
      <w:proofErr w:type="spellEnd"/>
      <w:r w:rsidRPr="008D0189">
        <w:rPr>
          <w:rFonts w:ascii="Arial" w:hAnsi="Arial" w:cs="Arial"/>
          <w:sz w:val="18"/>
          <w:szCs w:val="18"/>
        </w:rPr>
        <w:t xml:space="preserve"> prokázáno (originál občanského průkazu</w:t>
      </w:r>
      <w:r>
        <w:rPr>
          <w:rFonts w:ascii="Arial" w:hAnsi="Arial" w:cs="Arial"/>
          <w:sz w:val="18"/>
          <w:szCs w:val="18"/>
        </w:rPr>
        <w:t xml:space="preserve"> nebo jiného průkazu totožnosti).</w:t>
      </w:r>
    </w:p>
  </w:footnote>
  <w:footnote w:id="5">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4F7"/>
    <w:rsid w:val="00006F7A"/>
    <w:rsid w:val="00021133"/>
    <w:rsid w:val="00037BE2"/>
    <w:rsid w:val="00040C9D"/>
    <w:rsid w:val="00041C7A"/>
    <w:rsid w:val="000429B7"/>
    <w:rsid w:val="00042E2F"/>
    <w:rsid w:val="00051CAF"/>
    <w:rsid w:val="00051DC9"/>
    <w:rsid w:val="000537AB"/>
    <w:rsid w:val="000537EF"/>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A006F"/>
    <w:rsid w:val="000A4E3F"/>
    <w:rsid w:val="000A7A16"/>
    <w:rsid w:val="000B3C94"/>
    <w:rsid w:val="000B495F"/>
    <w:rsid w:val="000B54E7"/>
    <w:rsid w:val="000B6682"/>
    <w:rsid w:val="000C1076"/>
    <w:rsid w:val="000C6A56"/>
    <w:rsid w:val="000D0C44"/>
    <w:rsid w:val="000D64DD"/>
    <w:rsid w:val="000D6DE9"/>
    <w:rsid w:val="000E1EA8"/>
    <w:rsid w:val="000E435D"/>
    <w:rsid w:val="000E609D"/>
    <w:rsid w:val="000E7354"/>
    <w:rsid w:val="00100559"/>
    <w:rsid w:val="00100E49"/>
    <w:rsid w:val="00102953"/>
    <w:rsid w:val="00102E94"/>
    <w:rsid w:val="00104029"/>
    <w:rsid w:val="00106C9F"/>
    <w:rsid w:val="00110862"/>
    <w:rsid w:val="00111211"/>
    <w:rsid w:val="00113AF0"/>
    <w:rsid w:val="00114DAD"/>
    <w:rsid w:val="001151DA"/>
    <w:rsid w:val="00117A0D"/>
    <w:rsid w:val="00117CCC"/>
    <w:rsid w:val="001234F9"/>
    <w:rsid w:val="00130ADA"/>
    <w:rsid w:val="001373AB"/>
    <w:rsid w:val="0014201F"/>
    <w:rsid w:val="001438F7"/>
    <w:rsid w:val="00143BC8"/>
    <w:rsid w:val="00155791"/>
    <w:rsid w:val="00181E17"/>
    <w:rsid w:val="00185649"/>
    <w:rsid w:val="00191B93"/>
    <w:rsid w:val="001A06B3"/>
    <w:rsid w:val="001A1833"/>
    <w:rsid w:val="001B076D"/>
    <w:rsid w:val="001B0CAC"/>
    <w:rsid w:val="001B2BAA"/>
    <w:rsid w:val="001B7F42"/>
    <w:rsid w:val="001C021C"/>
    <w:rsid w:val="001C1C73"/>
    <w:rsid w:val="001C6D73"/>
    <w:rsid w:val="001C7DEB"/>
    <w:rsid w:val="001D72CF"/>
    <w:rsid w:val="001D7427"/>
    <w:rsid w:val="001E0825"/>
    <w:rsid w:val="001E19AD"/>
    <w:rsid w:val="001E7FD6"/>
    <w:rsid w:val="001F0444"/>
    <w:rsid w:val="001F7547"/>
    <w:rsid w:val="00200215"/>
    <w:rsid w:val="00202E84"/>
    <w:rsid w:val="002053EC"/>
    <w:rsid w:val="00205C41"/>
    <w:rsid w:val="00213DC8"/>
    <w:rsid w:val="00236F79"/>
    <w:rsid w:val="00242D18"/>
    <w:rsid w:val="00243316"/>
    <w:rsid w:val="00247598"/>
    <w:rsid w:val="00253DA9"/>
    <w:rsid w:val="00256579"/>
    <w:rsid w:val="00256FC6"/>
    <w:rsid w:val="00261DA4"/>
    <w:rsid w:val="00264DA8"/>
    <w:rsid w:val="002672C5"/>
    <w:rsid w:val="00267A9D"/>
    <w:rsid w:val="00271B1A"/>
    <w:rsid w:val="00273BEB"/>
    <w:rsid w:val="00274B87"/>
    <w:rsid w:val="0027520D"/>
    <w:rsid w:val="00277402"/>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16B72"/>
    <w:rsid w:val="00337D2C"/>
    <w:rsid w:val="00340BA0"/>
    <w:rsid w:val="00352B7F"/>
    <w:rsid w:val="00355DAE"/>
    <w:rsid w:val="003574E5"/>
    <w:rsid w:val="003603FB"/>
    <w:rsid w:val="00361C02"/>
    <w:rsid w:val="00363F43"/>
    <w:rsid w:val="00367C2F"/>
    <w:rsid w:val="003723DA"/>
    <w:rsid w:val="003811BA"/>
    <w:rsid w:val="003812FD"/>
    <w:rsid w:val="003915FB"/>
    <w:rsid w:val="00392A74"/>
    <w:rsid w:val="00396FC6"/>
    <w:rsid w:val="00397431"/>
    <w:rsid w:val="003A01FC"/>
    <w:rsid w:val="003A02E8"/>
    <w:rsid w:val="003A2E12"/>
    <w:rsid w:val="003A3200"/>
    <w:rsid w:val="003A5572"/>
    <w:rsid w:val="003B0C16"/>
    <w:rsid w:val="003B3478"/>
    <w:rsid w:val="003B54A8"/>
    <w:rsid w:val="003C709C"/>
    <w:rsid w:val="003C7326"/>
    <w:rsid w:val="003D157F"/>
    <w:rsid w:val="003D2339"/>
    <w:rsid w:val="003D2ADC"/>
    <w:rsid w:val="003D525C"/>
    <w:rsid w:val="003D621B"/>
    <w:rsid w:val="003E50D5"/>
    <w:rsid w:val="003F1B52"/>
    <w:rsid w:val="003F5FAD"/>
    <w:rsid w:val="003F76A8"/>
    <w:rsid w:val="004014AD"/>
    <w:rsid w:val="0040401E"/>
    <w:rsid w:val="004068B6"/>
    <w:rsid w:val="00406E12"/>
    <w:rsid w:val="004111B9"/>
    <w:rsid w:val="00416073"/>
    <w:rsid w:val="00417886"/>
    <w:rsid w:val="0042547B"/>
    <w:rsid w:val="00435F1B"/>
    <w:rsid w:val="0044190A"/>
    <w:rsid w:val="0044301A"/>
    <w:rsid w:val="00444E82"/>
    <w:rsid w:val="00450AE0"/>
    <w:rsid w:val="0045169B"/>
    <w:rsid w:val="00454627"/>
    <w:rsid w:val="00457DF3"/>
    <w:rsid w:val="004640A8"/>
    <w:rsid w:val="00473BAD"/>
    <w:rsid w:val="0047434B"/>
    <w:rsid w:val="00480D73"/>
    <w:rsid w:val="00487600"/>
    <w:rsid w:val="004876D3"/>
    <w:rsid w:val="00490511"/>
    <w:rsid w:val="004A0A7D"/>
    <w:rsid w:val="004A0D1A"/>
    <w:rsid w:val="004A4776"/>
    <w:rsid w:val="004A5A6F"/>
    <w:rsid w:val="004B0E42"/>
    <w:rsid w:val="004B3A2C"/>
    <w:rsid w:val="004B3C2A"/>
    <w:rsid w:val="004B4D56"/>
    <w:rsid w:val="004D75ED"/>
    <w:rsid w:val="004E0DB0"/>
    <w:rsid w:val="004E1292"/>
    <w:rsid w:val="004E728B"/>
    <w:rsid w:val="004F21B3"/>
    <w:rsid w:val="005012C5"/>
    <w:rsid w:val="00504BF3"/>
    <w:rsid w:val="00505F95"/>
    <w:rsid w:val="005062DA"/>
    <w:rsid w:val="00507B8A"/>
    <w:rsid w:val="00520CF2"/>
    <w:rsid w:val="005255EB"/>
    <w:rsid w:val="0053752D"/>
    <w:rsid w:val="00544F02"/>
    <w:rsid w:val="00550077"/>
    <w:rsid w:val="00550F9F"/>
    <w:rsid w:val="0055134D"/>
    <w:rsid w:val="0055171A"/>
    <w:rsid w:val="0055279E"/>
    <w:rsid w:val="00554B84"/>
    <w:rsid w:val="00555E61"/>
    <w:rsid w:val="005727AF"/>
    <w:rsid w:val="0058231B"/>
    <w:rsid w:val="00592C4C"/>
    <w:rsid w:val="00593908"/>
    <w:rsid w:val="00594A84"/>
    <w:rsid w:val="0059556A"/>
    <w:rsid w:val="00595F71"/>
    <w:rsid w:val="005B27EA"/>
    <w:rsid w:val="005C4C99"/>
    <w:rsid w:val="005D6FD5"/>
    <w:rsid w:val="005E11B9"/>
    <w:rsid w:val="005E4EE7"/>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6DD"/>
    <w:rsid w:val="0065000E"/>
    <w:rsid w:val="006512C3"/>
    <w:rsid w:val="00657B6F"/>
    <w:rsid w:val="00660BC0"/>
    <w:rsid w:val="00662B1F"/>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D6E2B"/>
    <w:rsid w:val="006E03D2"/>
    <w:rsid w:val="006E1422"/>
    <w:rsid w:val="006E5BB3"/>
    <w:rsid w:val="006F496F"/>
    <w:rsid w:val="006F695F"/>
    <w:rsid w:val="00700E19"/>
    <w:rsid w:val="00704A82"/>
    <w:rsid w:val="00704D5A"/>
    <w:rsid w:val="00713CCB"/>
    <w:rsid w:val="007200A7"/>
    <w:rsid w:val="00723D37"/>
    <w:rsid w:val="00724C9B"/>
    <w:rsid w:val="00730A6E"/>
    <w:rsid w:val="00730BEF"/>
    <w:rsid w:val="00730FA2"/>
    <w:rsid w:val="0074320A"/>
    <w:rsid w:val="007464CE"/>
    <w:rsid w:val="00754BBB"/>
    <w:rsid w:val="007635C3"/>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90E5B"/>
    <w:rsid w:val="00895D22"/>
    <w:rsid w:val="008A101D"/>
    <w:rsid w:val="008A254A"/>
    <w:rsid w:val="008A5BDE"/>
    <w:rsid w:val="008A658E"/>
    <w:rsid w:val="008B01DB"/>
    <w:rsid w:val="008B0BC6"/>
    <w:rsid w:val="008C0646"/>
    <w:rsid w:val="008D7E1B"/>
    <w:rsid w:val="008E0F9B"/>
    <w:rsid w:val="008F341F"/>
    <w:rsid w:val="008F50ED"/>
    <w:rsid w:val="009173CF"/>
    <w:rsid w:val="0092007C"/>
    <w:rsid w:val="00921D26"/>
    <w:rsid w:val="0092533E"/>
    <w:rsid w:val="0092675E"/>
    <w:rsid w:val="009313B2"/>
    <w:rsid w:val="009465D2"/>
    <w:rsid w:val="0096457C"/>
    <w:rsid w:val="009702DD"/>
    <w:rsid w:val="00972E3A"/>
    <w:rsid w:val="00975E6D"/>
    <w:rsid w:val="009802F3"/>
    <w:rsid w:val="00984B03"/>
    <w:rsid w:val="00987D16"/>
    <w:rsid w:val="00993984"/>
    <w:rsid w:val="009A1A81"/>
    <w:rsid w:val="009A60DE"/>
    <w:rsid w:val="009B177E"/>
    <w:rsid w:val="009B7835"/>
    <w:rsid w:val="009C29C3"/>
    <w:rsid w:val="009C74EA"/>
    <w:rsid w:val="009C753B"/>
    <w:rsid w:val="009D21DE"/>
    <w:rsid w:val="009D35BF"/>
    <w:rsid w:val="009D41BB"/>
    <w:rsid w:val="009D6895"/>
    <w:rsid w:val="009E1A02"/>
    <w:rsid w:val="009E5E5E"/>
    <w:rsid w:val="009F1BCF"/>
    <w:rsid w:val="009F301E"/>
    <w:rsid w:val="009F54F5"/>
    <w:rsid w:val="00A02D7C"/>
    <w:rsid w:val="00A208C9"/>
    <w:rsid w:val="00A24F37"/>
    <w:rsid w:val="00A27D5A"/>
    <w:rsid w:val="00A3676B"/>
    <w:rsid w:val="00A3684D"/>
    <w:rsid w:val="00A411C9"/>
    <w:rsid w:val="00A43F70"/>
    <w:rsid w:val="00A451B3"/>
    <w:rsid w:val="00A45C01"/>
    <w:rsid w:val="00A45CF9"/>
    <w:rsid w:val="00A46444"/>
    <w:rsid w:val="00A47290"/>
    <w:rsid w:val="00A51FA4"/>
    <w:rsid w:val="00A5373E"/>
    <w:rsid w:val="00A563D6"/>
    <w:rsid w:val="00A56C73"/>
    <w:rsid w:val="00A67A2F"/>
    <w:rsid w:val="00A70FB2"/>
    <w:rsid w:val="00A7560C"/>
    <w:rsid w:val="00A775B7"/>
    <w:rsid w:val="00A80764"/>
    <w:rsid w:val="00A81AC7"/>
    <w:rsid w:val="00A83238"/>
    <w:rsid w:val="00A8516F"/>
    <w:rsid w:val="00A955E1"/>
    <w:rsid w:val="00AA0516"/>
    <w:rsid w:val="00AA1AC2"/>
    <w:rsid w:val="00AA1CA6"/>
    <w:rsid w:val="00AA7AF1"/>
    <w:rsid w:val="00AB4C17"/>
    <w:rsid w:val="00AC09AE"/>
    <w:rsid w:val="00AC0F29"/>
    <w:rsid w:val="00AC47E6"/>
    <w:rsid w:val="00AD49D1"/>
    <w:rsid w:val="00AD5A25"/>
    <w:rsid w:val="00AD5CCA"/>
    <w:rsid w:val="00AE0396"/>
    <w:rsid w:val="00AE1CEC"/>
    <w:rsid w:val="00AF01CC"/>
    <w:rsid w:val="00AF0F58"/>
    <w:rsid w:val="00AF2E22"/>
    <w:rsid w:val="00AF3111"/>
    <w:rsid w:val="00AF48F5"/>
    <w:rsid w:val="00AF50CC"/>
    <w:rsid w:val="00B01B55"/>
    <w:rsid w:val="00B0522A"/>
    <w:rsid w:val="00B14062"/>
    <w:rsid w:val="00B1614C"/>
    <w:rsid w:val="00B23FC8"/>
    <w:rsid w:val="00B2453D"/>
    <w:rsid w:val="00B403C1"/>
    <w:rsid w:val="00B40F0C"/>
    <w:rsid w:val="00B50D72"/>
    <w:rsid w:val="00B52D20"/>
    <w:rsid w:val="00B56F4F"/>
    <w:rsid w:val="00B74C97"/>
    <w:rsid w:val="00B80390"/>
    <w:rsid w:val="00B95BCA"/>
    <w:rsid w:val="00B9607F"/>
    <w:rsid w:val="00B96A4B"/>
    <w:rsid w:val="00B97A86"/>
    <w:rsid w:val="00B97D00"/>
    <w:rsid w:val="00BA00C5"/>
    <w:rsid w:val="00BA21D8"/>
    <w:rsid w:val="00BA2E6E"/>
    <w:rsid w:val="00BC4530"/>
    <w:rsid w:val="00BC461F"/>
    <w:rsid w:val="00BC4983"/>
    <w:rsid w:val="00BC53FB"/>
    <w:rsid w:val="00BC6590"/>
    <w:rsid w:val="00BD05A9"/>
    <w:rsid w:val="00BD3F0F"/>
    <w:rsid w:val="00BD5831"/>
    <w:rsid w:val="00BD7CBF"/>
    <w:rsid w:val="00BF31A7"/>
    <w:rsid w:val="00C0201C"/>
    <w:rsid w:val="00C030FE"/>
    <w:rsid w:val="00C03B72"/>
    <w:rsid w:val="00C06ABC"/>
    <w:rsid w:val="00C072C9"/>
    <w:rsid w:val="00C113F0"/>
    <w:rsid w:val="00C202CF"/>
    <w:rsid w:val="00C203C8"/>
    <w:rsid w:val="00C21CEA"/>
    <w:rsid w:val="00C23224"/>
    <w:rsid w:val="00C25522"/>
    <w:rsid w:val="00C25EB6"/>
    <w:rsid w:val="00C27A65"/>
    <w:rsid w:val="00C32E82"/>
    <w:rsid w:val="00C34502"/>
    <w:rsid w:val="00C35406"/>
    <w:rsid w:val="00C41669"/>
    <w:rsid w:val="00C56FD6"/>
    <w:rsid w:val="00C66C4F"/>
    <w:rsid w:val="00C75BB0"/>
    <w:rsid w:val="00C80F04"/>
    <w:rsid w:val="00C829F2"/>
    <w:rsid w:val="00C83EE3"/>
    <w:rsid w:val="00C846EB"/>
    <w:rsid w:val="00CA2A14"/>
    <w:rsid w:val="00CA5F91"/>
    <w:rsid w:val="00CA7F05"/>
    <w:rsid w:val="00CC0F17"/>
    <w:rsid w:val="00CC758B"/>
    <w:rsid w:val="00CD37C6"/>
    <w:rsid w:val="00CD46D8"/>
    <w:rsid w:val="00CD7089"/>
    <w:rsid w:val="00CE1C9F"/>
    <w:rsid w:val="00CE6DAF"/>
    <w:rsid w:val="00CF7C91"/>
    <w:rsid w:val="00D0138B"/>
    <w:rsid w:val="00D04D78"/>
    <w:rsid w:val="00D16B5E"/>
    <w:rsid w:val="00D2202E"/>
    <w:rsid w:val="00D26567"/>
    <w:rsid w:val="00D3029B"/>
    <w:rsid w:val="00D31D5F"/>
    <w:rsid w:val="00D409EE"/>
    <w:rsid w:val="00D44379"/>
    <w:rsid w:val="00D60FAD"/>
    <w:rsid w:val="00D722B9"/>
    <w:rsid w:val="00D875B2"/>
    <w:rsid w:val="00D90350"/>
    <w:rsid w:val="00D90642"/>
    <w:rsid w:val="00D90D46"/>
    <w:rsid w:val="00D92E6C"/>
    <w:rsid w:val="00D95C4F"/>
    <w:rsid w:val="00D96DB3"/>
    <w:rsid w:val="00D97232"/>
    <w:rsid w:val="00DA0EE7"/>
    <w:rsid w:val="00DA3DFA"/>
    <w:rsid w:val="00DA3EB5"/>
    <w:rsid w:val="00DB11E9"/>
    <w:rsid w:val="00DB216B"/>
    <w:rsid w:val="00DC0D66"/>
    <w:rsid w:val="00DC0DD7"/>
    <w:rsid w:val="00DD5C23"/>
    <w:rsid w:val="00DE2718"/>
    <w:rsid w:val="00DE3854"/>
    <w:rsid w:val="00DE6265"/>
    <w:rsid w:val="00DE6C6D"/>
    <w:rsid w:val="00DF672F"/>
    <w:rsid w:val="00DF7E69"/>
    <w:rsid w:val="00E00666"/>
    <w:rsid w:val="00E030D6"/>
    <w:rsid w:val="00E128A6"/>
    <w:rsid w:val="00E14684"/>
    <w:rsid w:val="00E16537"/>
    <w:rsid w:val="00E16C01"/>
    <w:rsid w:val="00E174D5"/>
    <w:rsid w:val="00E3330C"/>
    <w:rsid w:val="00E33A94"/>
    <w:rsid w:val="00E36F91"/>
    <w:rsid w:val="00E40CC0"/>
    <w:rsid w:val="00E44AE4"/>
    <w:rsid w:val="00E44D5A"/>
    <w:rsid w:val="00E45280"/>
    <w:rsid w:val="00E53604"/>
    <w:rsid w:val="00E60C05"/>
    <w:rsid w:val="00E614D3"/>
    <w:rsid w:val="00E63B5A"/>
    <w:rsid w:val="00E754D0"/>
    <w:rsid w:val="00E76642"/>
    <w:rsid w:val="00E77186"/>
    <w:rsid w:val="00E837CA"/>
    <w:rsid w:val="00E85E1F"/>
    <w:rsid w:val="00E866F2"/>
    <w:rsid w:val="00E910FD"/>
    <w:rsid w:val="00E95C74"/>
    <w:rsid w:val="00EA715A"/>
    <w:rsid w:val="00EB3837"/>
    <w:rsid w:val="00EB549F"/>
    <w:rsid w:val="00EB66FC"/>
    <w:rsid w:val="00ED5F48"/>
    <w:rsid w:val="00EE47EE"/>
    <w:rsid w:val="00EE5A38"/>
    <w:rsid w:val="00EE753C"/>
    <w:rsid w:val="00EF17FB"/>
    <w:rsid w:val="00EF5ED6"/>
    <w:rsid w:val="00F14254"/>
    <w:rsid w:val="00F142F7"/>
    <w:rsid w:val="00F349D6"/>
    <w:rsid w:val="00F37216"/>
    <w:rsid w:val="00F40419"/>
    <w:rsid w:val="00F40C49"/>
    <w:rsid w:val="00F421C8"/>
    <w:rsid w:val="00F433EB"/>
    <w:rsid w:val="00F43778"/>
    <w:rsid w:val="00F462F4"/>
    <w:rsid w:val="00F47F94"/>
    <w:rsid w:val="00F51D08"/>
    <w:rsid w:val="00F62F8F"/>
    <w:rsid w:val="00F66D90"/>
    <w:rsid w:val="00F73818"/>
    <w:rsid w:val="00F833C4"/>
    <w:rsid w:val="00F873C7"/>
    <w:rsid w:val="00F94C28"/>
    <w:rsid w:val="00F971D1"/>
    <w:rsid w:val="00FA4DF8"/>
    <w:rsid w:val="00FA7C3E"/>
    <w:rsid w:val="00FC50D9"/>
    <w:rsid w:val="00FC5C12"/>
    <w:rsid w:val="00FC7590"/>
    <w:rsid w:val="00FC75C0"/>
    <w:rsid w:val="00FD0406"/>
    <w:rsid w:val="00FD12E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595627-8EAC-4A35-8A14-991EBF163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5</Pages>
  <Words>1442</Words>
  <Characters>8514</Characters>
  <Application>Microsoft Office Word</Application>
  <DocSecurity>0</DocSecurity>
  <Lines>70</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15</cp:revision>
  <cp:lastPrinted>2016-06-24T06:27:00Z</cp:lastPrinted>
  <dcterms:created xsi:type="dcterms:W3CDTF">2016-06-02T06:09:00Z</dcterms:created>
  <dcterms:modified xsi:type="dcterms:W3CDTF">2016-06-30T06:07:00Z</dcterms:modified>
</cp:coreProperties>
</file>