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oddělení </w:t>
      </w:r>
      <w:r w:rsidR="001B7BC5">
        <w:rPr>
          <w:rFonts w:ascii="Times New Roman" w:hAnsi="Times New Roman" w:cs="Times New Roman"/>
          <w:b/>
          <w:sz w:val="24"/>
          <w:szCs w:val="24"/>
          <w:u w:val="single"/>
        </w:rPr>
        <w:t>autorizací a organizace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7BC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17F6">
        <w:rPr>
          <w:rFonts w:ascii="Times New Roman" w:hAnsi="Times New Roman" w:cs="Times New Roman"/>
          <w:sz w:val="24"/>
          <w:szCs w:val="24"/>
        </w:rPr>
      </w:r>
      <w:r w:rsidR="00AF17F6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1B7BC5">
        <w:rPr>
          <w:rFonts w:ascii="Times New Roman" w:hAnsi="Times New Roman" w:cs="Times New Roman"/>
          <w:b/>
          <w:sz w:val="24"/>
          <w:szCs w:val="24"/>
          <w:u w:val="single"/>
        </w:rPr>
        <w:t xml:space="preserve"> autorizací a organizace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A673F2">
        <w:rPr>
          <w:rFonts w:ascii="Times New Roman" w:hAnsi="Times New Roman" w:cs="Times New Roman"/>
          <w:b/>
        </w:rPr>
        <w:t xml:space="preserve">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17F6">
        <w:rPr>
          <w:rFonts w:ascii="Times New Roman" w:hAnsi="Times New Roman" w:cs="Times New Roman"/>
          <w:sz w:val="24"/>
          <w:szCs w:val="24"/>
        </w:rPr>
      </w:r>
      <w:r w:rsidR="00AF17F6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F17F6">
              <w:rPr>
                <w:rFonts w:ascii="Times New Roman" w:hAnsi="Times New Roman" w:cs="Times New Roman"/>
              </w:rPr>
            </w:r>
            <w:r w:rsidR="00AF17F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1B7BC5">
              <w:rPr>
                <w:rFonts w:ascii="Times New Roman" w:hAnsi="Times New Roman" w:cs="Times New Roman"/>
                <w:b/>
                <w:bCs/>
              </w:rPr>
              <w:t>autorizací a organizace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F17F6">
              <w:rPr>
                <w:rFonts w:ascii="Times New Roman" w:hAnsi="Times New Roman" w:cs="Times New Roman"/>
              </w:rPr>
            </w:r>
            <w:r w:rsidR="00AF17F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F17F6">
        <w:rPr>
          <w:rFonts w:ascii="Times New Roman" w:hAnsi="Times New Roman" w:cs="Times New Roman"/>
          <w:b/>
          <w:bCs/>
        </w:rPr>
      </w:r>
      <w:r w:rsidR="00AF17F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F6" w:rsidRDefault="00AF17F6" w:rsidP="00386203">
      <w:pPr>
        <w:spacing w:after="0" w:line="240" w:lineRule="auto"/>
      </w:pPr>
      <w:r>
        <w:separator/>
      </w:r>
    </w:p>
  </w:endnote>
  <w:endnote w:type="continuationSeparator" w:id="0">
    <w:p w:rsidR="00AF17F6" w:rsidRDefault="00AF17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7BC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F6" w:rsidRDefault="00AF17F6" w:rsidP="00386203">
      <w:pPr>
        <w:spacing w:after="0" w:line="240" w:lineRule="auto"/>
      </w:pPr>
      <w:r>
        <w:separator/>
      </w:r>
    </w:p>
  </w:footnote>
  <w:footnote w:type="continuationSeparator" w:id="0">
    <w:p w:rsidR="00AF17F6" w:rsidRDefault="00AF17F6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1B7BC5">
        <w:rPr>
          <w:rFonts w:ascii="Times New Roman" w:hAnsi="Times New Roman" w:cs="Times New Roman"/>
          <w:sz w:val="20"/>
          <w:szCs w:val="20"/>
        </w:rPr>
        <w:t xml:space="preserve"> autorizací a organizace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1B7BC5">
        <w:rPr>
          <w:rFonts w:ascii="Times New Roman" w:hAnsi="Times New Roman" w:cs="Times New Roman"/>
          <w:color w:val="000000"/>
          <w:sz w:val="20"/>
          <w:szCs w:val="20"/>
        </w:rPr>
        <w:t xml:space="preserve"> autorizací a organizace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BC5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AF17F6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5EA51-37C4-4402-9B03-DD716B546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814</Words>
  <Characters>4804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2016-06-16T07:01:00Z</cp:lastPrinted>
  <dcterms:created xsi:type="dcterms:W3CDTF">2015-08-05T12:57:00Z</dcterms:created>
  <dcterms:modified xsi:type="dcterms:W3CDTF">2016-06-24T12:48:00Z</dcterms:modified>
</cp:coreProperties>
</file>