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vedoucí </w:t>
      </w:r>
      <w:r w:rsidR="00281240">
        <w:rPr>
          <w:rFonts w:ascii="Times New Roman" w:hAnsi="Times New Roman" w:cs="Times New Roman"/>
          <w:b/>
          <w:sz w:val="24"/>
          <w:szCs w:val="24"/>
        </w:rPr>
        <w:t>oddělení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3480">
        <w:rPr>
          <w:rFonts w:ascii="Times New Roman" w:hAnsi="Times New Roman" w:cs="Times New Roman"/>
          <w:b/>
          <w:sz w:val="24"/>
          <w:szCs w:val="24"/>
        </w:rPr>
        <w:t>organizace</w:t>
      </w:r>
      <w:r w:rsidR="00281240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423480">
        <w:rPr>
          <w:rFonts w:ascii="Times New Roman" w:hAnsi="Times New Roman" w:cs="Times New Roman"/>
          <w:b/>
          <w:sz w:val="24"/>
          <w:szCs w:val="24"/>
        </w:rPr>
        <w:t>koordinace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6564">
        <w:rPr>
          <w:rFonts w:ascii="Times New Roman" w:hAnsi="Times New Roman" w:cs="Times New Roman"/>
          <w:sz w:val="24"/>
          <w:szCs w:val="24"/>
        </w:rPr>
      </w:r>
      <w:r w:rsidR="002B656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vedoucí </w:t>
      </w:r>
      <w:r w:rsidR="00281240">
        <w:rPr>
          <w:rFonts w:ascii="Times New Roman" w:hAnsi="Times New Roman" w:cs="Times New Roman"/>
          <w:b/>
          <w:sz w:val="24"/>
          <w:szCs w:val="24"/>
        </w:rPr>
        <w:t xml:space="preserve">oddělení </w:t>
      </w:r>
      <w:r w:rsidR="00423480">
        <w:rPr>
          <w:rFonts w:ascii="Times New Roman" w:hAnsi="Times New Roman" w:cs="Times New Roman"/>
          <w:b/>
          <w:sz w:val="24"/>
          <w:szCs w:val="24"/>
        </w:rPr>
        <w:t>organizace a koordinace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6564">
        <w:rPr>
          <w:rFonts w:ascii="Times New Roman" w:hAnsi="Times New Roman" w:cs="Times New Roman"/>
          <w:sz w:val="24"/>
          <w:szCs w:val="24"/>
        </w:rPr>
      </w:r>
      <w:r w:rsidR="002B656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</w:t>
            </w:r>
            <w:bookmarkStart w:id="0" w:name="_GoBack"/>
            <w:bookmarkEnd w:id="0"/>
            <w:r w:rsidRPr="00EF375B">
              <w:rPr>
                <w:rFonts w:ascii="Times New Roman" w:hAnsi="Times New Roman" w:cs="Times New Roman"/>
                <w:b/>
                <w:bCs/>
              </w:rPr>
              <w:t>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B6564">
              <w:rPr>
                <w:rFonts w:ascii="Times New Roman" w:hAnsi="Times New Roman" w:cs="Times New Roman"/>
              </w:rPr>
            </w:r>
            <w:r w:rsidR="002B656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vedoucí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oddělení </w:t>
            </w:r>
            <w:r w:rsidR="00423480">
              <w:rPr>
                <w:rFonts w:ascii="Times New Roman" w:hAnsi="Times New Roman" w:cs="Times New Roman"/>
                <w:b/>
                <w:bCs/>
              </w:rPr>
              <w:t>organizace a koordinace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2B6564">
              <w:rPr>
                <w:rFonts w:ascii="Times New Roman" w:hAnsi="Times New Roman" w:cs="Times New Roman"/>
              </w:rPr>
            </w:r>
            <w:r w:rsidR="002B6564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Pr="00B575D8">
        <w:rPr>
          <w:rFonts w:ascii="Times New Roman" w:hAnsi="Times New Roman" w:cs="Times New Roman"/>
          <w:bCs/>
        </w:rPr>
        <w:t xml:space="preserve"> státním občanem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kou</w:t>
      </w:r>
      <w:proofErr w:type="spellEnd"/>
      <w:r w:rsidRPr="00B575D8">
        <w:rPr>
          <w:rFonts w:ascii="Times New Roman" w:hAnsi="Times New Roman" w:cs="Times New Roman"/>
          <w:bCs/>
        </w:rPr>
        <w:t xml:space="preserve">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14F27" w:rsidRDefault="000D0E2C" w:rsidP="00314F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 Doklad prokazující znalost českého jazyka, není-li žadatel</w:t>
      </w:r>
      <w:r w:rsidR="00314F27">
        <w:rPr>
          <w:rFonts w:ascii="Times New Roman" w:hAnsi="Times New Roman" w:cs="Times New Roman"/>
          <w:bCs/>
        </w:rPr>
        <w:t>/</w:t>
      </w:r>
      <w:proofErr w:type="spellStart"/>
      <w:r w:rsidR="00314F27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 České republiky nebo doklad prokazující, že se na žadatele</w:t>
      </w:r>
      <w:r w:rsidR="00314F27">
        <w:rPr>
          <w:rFonts w:ascii="Times New Roman" w:hAnsi="Times New Roman" w:cs="Times New Roman"/>
          <w:bCs/>
        </w:rPr>
        <w:t>/ku</w:t>
      </w:r>
      <w:r>
        <w:rPr>
          <w:rFonts w:ascii="Times New Roman" w:hAnsi="Times New Roman" w:cs="Times New Roman"/>
          <w:bCs/>
        </w:rPr>
        <w:t xml:space="preserve"> vztahuje v</w:t>
      </w:r>
      <w:r w:rsidR="00314F27">
        <w:rPr>
          <w:rFonts w:ascii="Times New Roman" w:hAnsi="Times New Roman" w:cs="Times New Roman"/>
          <w:bCs/>
        </w:rPr>
        <w:t>ýji</w:t>
      </w:r>
      <w:r>
        <w:rPr>
          <w:rFonts w:ascii="Times New Roman" w:hAnsi="Times New Roman" w:cs="Times New Roman"/>
          <w:bCs/>
        </w:rPr>
        <w:t xml:space="preserve">mka z prokazování znalosti českého </w:t>
      </w:r>
      <w:proofErr w:type="gramStart"/>
      <w:r>
        <w:rPr>
          <w:rFonts w:ascii="Times New Roman" w:hAnsi="Times New Roman" w:cs="Times New Roman"/>
          <w:bCs/>
        </w:rPr>
        <w:t>jazyka  ( § 25</w:t>
      </w:r>
      <w:proofErr w:type="gramEnd"/>
      <w:r>
        <w:rPr>
          <w:rFonts w:ascii="Times New Roman" w:hAnsi="Times New Roman" w:cs="Times New Roman"/>
          <w:bCs/>
        </w:rPr>
        <w:t xml:space="preserve"> odst. 2 zákona o státní sl</w:t>
      </w:r>
      <w:r w:rsidR="00314F27">
        <w:rPr>
          <w:rFonts w:ascii="Times New Roman" w:hAnsi="Times New Roman" w:cs="Times New Roman"/>
          <w:bCs/>
        </w:rPr>
        <w:t>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="001F00F1">
        <w:rPr>
          <w:rFonts w:ascii="Times New Roman" w:hAnsi="Times New Roman" w:cs="Times New Roman"/>
          <w:bCs/>
        </w:rPr>
        <w:t xml:space="preserve">  </w:t>
      </w:r>
      <w:r w:rsidR="00314F27">
        <w:rPr>
          <w:rFonts w:ascii="Times New Roman" w:hAnsi="Times New Roman" w:cs="Times New Roman"/>
          <w:bCs/>
        </w:rPr>
        <w:t xml:space="preserve">                                                                                 </w:t>
      </w:r>
      <w:r w:rsidR="00314F27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14F27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314F27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00F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0256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253515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256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2564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2564D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02564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2564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2564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2B6564">
        <w:rPr>
          <w:rFonts w:ascii="Times New Roman" w:hAnsi="Times New Roman" w:cs="Times New Roman"/>
          <w:b/>
          <w:bCs/>
        </w:rPr>
      </w:r>
      <w:r w:rsidR="002B656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564" w:rsidRDefault="002B6564" w:rsidP="00386203">
      <w:pPr>
        <w:spacing w:after="0" w:line="240" w:lineRule="auto"/>
      </w:pPr>
      <w:r>
        <w:separator/>
      </w:r>
    </w:p>
  </w:endnote>
  <w:endnote w:type="continuationSeparator" w:id="0">
    <w:p w:rsidR="002B6564" w:rsidRDefault="002B656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564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564" w:rsidRDefault="002B6564" w:rsidP="00386203">
      <w:pPr>
        <w:spacing w:after="0" w:line="240" w:lineRule="auto"/>
      </w:pPr>
      <w:r>
        <w:separator/>
      </w:r>
    </w:p>
  </w:footnote>
  <w:footnote w:type="continuationSeparator" w:id="0">
    <w:p w:rsidR="002B6564" w:rsidRDefault="002B6564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0D0E2C" w:rsidRDefault="000D0E2C">
      <w:pPr>
        <w:pStyle w:val="Textpoznpodarou"/>
      </w:pPr>
      <w:r>
        <w:rPr>
          <w:rStyle w:val="Znakapoznpodarou"/>
        </w:rPr>
        <w:footnoteRef/>
      </w:r>
      <w:r>
        <w:t xml:space="preserve"> Výjimka z prokazování znalosti českého jazyka se na žadatele</w:t>
      </w:r>
      <w:r w:rsidR="001F00F1">
        <w:t>/ku</w:t>
      </w:r>
      <w:r>
        <w:t xml:space="preserve"> vztahuje, doloží-li, že absolvoval</w:t>
      </w:r>
      <w:r w:rsidR="001F00F1">
        <w:t>/a</w:t>
      </w:r>
      <w:r>
        <w:t xml:space="preserve"> alespoň po dobu 3 školních roků základní, střední nebo vysokou školu</w:t>
      </w:r>
      <w:r w:rsidR="001F00F1">
        <w:t>, na kterých byl vyučovacím jazykem český jazyk.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564D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B6564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D46B1-01AF-44B8-87B8-AE724B612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892</Words>
  <Characters>5264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2016-06-03T12:58:00Z</cp:lastPrinted>
  <dcterms:created xsi:type="dcterms:W3CDTF">2016-06-06T07:08:00Z</dcterms:created>
  <dcterms:modified xsi:type="dcterms:W3CDTF">2016-06-07T08:04:00Z</dcterms:modified>
</cp:coreProperties>
</file>