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2077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A2E84">
        <w:rPr>
          <w:rFonts w:ascii="Arial" w:hAnsi="Arial" w:cs="Arial"/>
          <w:b/>
          <w:sz w:val="20"/>
          <w:szCs w:val="20"/>
        </w:rPr>
        <w:t xml:space="preserve">policejního vzdělávání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26C10">
        <w:rPr>
          <w:rFonts w:ascii="Arial" w:hAnsi="Arial" w:cs="Arial"/>
          <w:sz w:val="24"/>
          <w:szCs w:val="24"/>
        </w:rPr>
      </w:r>
      <w:r w:rsidR="00526C1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A2E84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9A2E84">
        <w:rPr>
          <w:rFonts w:ascii="Arial" w:hAnsi="Arial" w:cs="Arial"/>
          <w:b/>
          <w:sz w:val="20"/>
          <w:szCs w:val="20"/>
        </w:rPr>
        <w:t>policejního</w:t>
      </w:r>
    </w:p>
    <w:p w:rsidR="00EE1997" w:rsidRDefault="009A2E84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vzdělávání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120770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7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526C10">
        <w:rPr>
          <w:rFonts w:ascii="Times New Roman" w:hAnsi="Times New Roman"/>
          <w:sz w:val="24"/>
          <w:szCs w:val="24"/>
        </w:rPr>
      </w:r>
      <w:r w:rsidR="00526C10">
        <w:rPr>
          <w:rFonts w:ascii="Times New Roman" w:hAnsi="Times New Roman"/>
          <w:sz w:val="24"/>
          <w:szCs w:val="24"/>
        </w:rPr>
        <w:fldChar w:fldCharType="separate"/>
      </w:r>
      <w:r w:rsidR="00120770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AD13D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26C10">
              <w:rPr>
                <w:rFonts w:ascii="Times New Roman" w:hAnsi="Times New Roman"/>
              </w:rPr>
            </w:r>
            <w:r w:rsidR="00526C1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26C10">
              <w:rPr>
                <w:rFonts w:ascii="Times New Roman" w:hAnsi="Times New Roman"/>
              </w:rPr>
            </w:r>
            <w:r w:rsidR="00526C1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5D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AD13D5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6    </w:t>
      </w:r>
      <w:r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="00AD13D5">
        <w:rPr>
          <w:rFonts w:ascii="Times New Roman" w:hAnsi="Times New Roman"/>
          <w:bCs/>
          <w:sz w:val="20"/>
          <w:szCs w:val="20"/>
          <w:vertAlign w:val="superscript"/>
        </w:rPr>
        <w:t xml:space="preserve">   </w:t>
      </w:r>
      <w:r w:rsidR="00AD13D5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D13D5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D13D5">
        <w:rPr>
          <w:rFonts w:ascii="Times New Roman" w:hAnsi="Times New Roman"/>
          <w:b/>
          <w:bCs/>
          <w:sz w:val="20"/>
          <w:szCs w:val="20"/>
        </w:rPr>
      </w:r>
      <w:r w:rsidR="00AD13D5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AD13D5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AD13D5">
        <w:rPr>
          <w:rFonts w:ascii="Times New Roman" w:hAnsi="Times New Roman"/>
          <w:bCs/>
          <w:sz w:val="20"/>
          <w:szCs w:val="20"/>
        </w:rPr>
        <w:t>/</w:t>
      </w:r>
      <w:proofErr w:type="spellStart"/>
      <w:r w:rsidR="00AD13D5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="00454252">
        <w:rPr>
          <w:rFonts w:ascii="Times New Roman" w:hAnsi="Times New Roman"/>
          <w:bCs/>
          <w:sz w:val="20"/>
          <w:szCs w:val="20"/>
        </w:rPr>
        <w:t xml:space="preserve"> státním občanem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                                    </w:t>
      </w:r>
      <w:r w:rsidR="009A2E84">
        <w:rPr>
          <w:rFonts w:ascii="Times New Roman" w:hAnsi="Times New Roman"/>
          <w:sz w:val="20"/>
          <w:szCs w:val="20"/>
        </w:rPr>
        <w:t xml:space="preserve">   </w:t>
      </w:r>
      <w:r w:rsidR="00454252">
        <w:rPr>
          <w:rFonts w:ascii="Times New Roman" w:hAnsi="Times New Roman"/>
          <w:sz w:val="20"/>
          <w:szCs w:val="20"/>
        </w:rPr>
        <w:t xml:space="preserve"> 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AD13D5">
        <w:rPr>
          <w:rFonts w:ascii="Times New Roman" w:hAnsi="Times New Roman"/>
          <w:bCs/>
          <w:sz w:val="20"/>
          <w:szCs w:val="20"/>
        </w:rPr>
        <w:t>/</w:t>
      </w:r>
      <w:proofErr w:type="spellStart"/>
      <w:r w:rsidR="00AD13D5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AD13D5">
        <w:rPr>
          <w:rFonts w:ascii="Times New Roman" w:hAnsi="Times New Roman"/>
          <w:bCs/>
          <w:sz w:val="20"/>
          <w:szCs w:val="20"/>
        </w:rPr>
        <w:t>/její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9A2E84">
        <w:rPr>
          <w:rFonts w:ascii="Times New Roman" w:hAnsi="Times New Roman"/>
          <w:bCs/>
        </w:rPr>
        <w:t xml:space="preserve">  </w:t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454252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120770">
        <w:rPr>
          <w:rFonts w:ascii="Times New Roman" w:hAnsi="Times New Roman"/>
          <w:bCs/>
          <w:sz w:val="20"/>
          <w:szCs w:val="20"/>
        </w:rPr>
        <w:t xml:space="preserve">na </w:t>
      </w:r>
      <w:r w:rsidR="009A2E84">
        <w:rPr>
          <w:rFonts w:ascii="Times New Roman" w:hAnsi="Times New Roman"/>
          <w:bCs/>
          <w:sz w:val="20"/>
          <w:szCs w:val="20"/>
        </w:rPr>
        <w:t>2</w:t>
      </w:r>
      <w:r w:rsidRPr="00120770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120770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</w:t>
      </w:r>
      <w:r w:rsidR="009A2E84">
        <w:rPr>
          <w:rFonts w:ascii="Times New Roman" w:hAnsi="Times New Roman"/>
          <w:bCs/>
          <w:sz w:val="20"/>
          <w:szCs w:val="20"/>
        </w:rPr>
        <w:t xml:space="preserve">       </w:t>
      </w:r>
      <w:r w:rsidR="00120770">
        <w:rPr>
          <w:rFonts w:ascii="Times New Roman" w:hAnsi="Times New Roman"/>
          <w:bCs/>
          <w:sz w:val="20"/>
          <w:szCs w:val="20"/>
        </w:rPr>
        <w:t xml:space="preserve"> </w:t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BB4A93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Default="00BB4A93" w:rsidP="00BB4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 w:rsidRPr="00BB4A93">
        <w:rPr>
          <w:rFonts w:ascii="Times New Roman" w:hAnsi="Times New Roman"/>
          <w:bCs/>
          <w:sz w:val="20"/>
          <w:szCs w:val="20"/>
        </w:rPr>
        <w:t>7. Doklad prokazující znalost českého jazyka, není-li žadatel</w:t>
      </w:r>
      <w:r w:rsidR="00AD13D5">
        <w:rPr>
          <w:rFonts w:ascii="Times New Roman" w:hAnsi="Times New Roman"/>
          <w:bCs/>
          <w:sz w:val="20"/>
          <w:szCs w:val="20"/>
        </w:rPr>
        <w:t>/</w:t>
      </w:r>
      <w:proofErr w:type="spellStart"/>
      <w:r w:rsidR="00AD13D5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Pr="00BB4A93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AD13D5">
        <w:rPr>
          <w:rFonts w:ascii="Times New Roman" w:hAnsi="Times New Roman"/>
          <w:bCs/>
          <w:sz w:val="20"/>
          <w:szCs w:val="20"/>
        </w:rPr>
        <w:t>/občankou</w:t>
      </w:r>
      <w:r w:rsidRPr="00BB4A93">
        <w:rPr>
          <w:rFonts w:ascii="Times New Roman" w:hAnsi="Times New Roman"/>
          <w:bCs/>
          <w:sz w:val="20"/>
          <w:szCs w:val="20"/>
        </w:rPr>
        <w:t xml:space="preserve"> České republiky nebo doklad prokazující, že se na žadatele</w:t>
      </w:r>
      <w:r w:rsidR="00AD13D5">
        <w:rPr>
          <w:rFonts w:ascii="Times New Roman" w:hAnsi="Times New Roman"/>
          <w:bCs/>
          <w:sz w:val="20"/>
          <w:szCs w:val="20"/>
        </w:rPr>
        <w:t>/žadatelku</w:t>
      </w:r>
      <w:r w:rsidRPr="00BB4A93">
        <w:rPr>
          <w:rFonts w:ascii="Times New Roman" w:hAnsi="Times New Roman"/>
          <w:bCs/>
          <w:sz w:val="20"/>
          <w:szCs w:val="20"/>
        </w:rPr>
        <w:t xml:space="preserve"> vztahuje výjimka z prokazování znalosti českéh</w:t>
      </w:r>
      <w:r>
        <w:rPr>
          <w:rFonts w:ascii="Times New Roman" w:hAnsi="Times New Roman"/>
          <w:bCs/>
          <w:sz w:val="20"/>
          <w:szCs w:val="20"/>
        </w:rPr>
        <w:t>o jazyka (§ 25 odst. 2 zákona o </w:t>
      </w:r>
      <w:r w:rsidRPr="00BB4A93">
        <w:rPr>
          <w:rFonts w:ascii="Times New Roman" w:hAnsi="Times New Roman"/>
          <w:bCs/>
          <w:sz w:val="20"/>
          <w:szCs w:val="20"/>
        </w:rPr>
        <w:t>státní službě)</w:t>
      </w:r>
      <w:r>
        <w:rPr>
          <w:rFonts w:ascii="Times New Roman" w:hAnsi="Times New Roman"/>
          <w:bCs/>
          <w:vertAlign w:val="superscript"/>
        </w:rPr>
        <w:t>13</w:t>
      </w:r>
      <w:r w:rsidR="00AD13D5">
        <w:rPr>
          <w:rFonts w:ascii="Times New Roman" w:hAnsi="Times New Roman"/>
          <w:bCs/>
          <w:vertAlign w:val="superscript"/>
        </w:rPr>
        <w:t xml:space="preserve">     </w:t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Cs/>
          <w:vertAlign w:val="superscript"/>
        </w:rPr>
        <w:tab/>
      </w:r>
      <w:r w:rsidR="00AD13D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D13D5">
        <w:rPr>
          <w:rFonts w:ascii="Times New Roman" w:hAnsi="Times New Roman"/>
          <w:b/>
          <w:bCs/>
        </w:rPr>
        <w:instrText xml:space="preserve"> FORMCHECKBOX </w:instrText>
      </w:r>
      <w:r w:rsidR="00AD13D5">
        <w:rPr>
          <w:rFonts w:ascii="Times New Roman" w:hAnsi="Times New Roman"/>
          <w:b/>
          <w:bCs/>
        </w:rPr>
      </w:r>
      <w:r w:rsidR="00AD13D5">
        <w:rPr>
          <w:rFonts w:ascii="Times New Roman" w:hAnsi="Times New Roman"/>
          <w:b/>
          <w:bCs/>
        </w:rPr>
        <w:fldChar w:fldCharType="separate"/>
      </w:r>
      <w:r w:rsidR="00AD13D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  <w:vertAlign w:val="superscript"/>
        </w:rPr>
        <w:t xml:space="preserve"> </w:t>
      </w:r>
    </w:p>
    <w:p w:rsidR="00EE1997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60096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8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</w:t>
      </w:r>
      <w:r w:rsidR="009A2E84">
        <w:rPr>
          <w:rFonts w:ascii="Times New Roman" w:hAnsi="Times New Roman"/>
          <w:bCs/>
          <w:sz w:val="20"/>
          <w:szCs w:val="20"/>
        </w:rPr>
        <w:t xml:space="preserve">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526C10">
        <w:rPr>
          <w:rFonts w:ascii="Times New Roman" w:hAnsi="Times New Roman"/>
          <w:b/>
          <w:bCs/>
          <w:sz w:val="20"/>
          <w:szCs w:val="20"/>
        </w:rPr>
      </w:r>
      <w:r w:rsidR="00526C1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60096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 w:rsidR="00AD13D5"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    </w:t>
      </w:r>
      <w:r w:rsidR="00AD13D5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D13D5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AD13D5">
        <w:rPr>
          <w:rFonts w:ascii="Times New Roman" w:hAnsi="Times New Roman"/>
          <w:b/>
          <w:bCs/>
          <w:sz w:val="20"/>
          <w:szCs w:val="20"/>
        </w:rPr>
      </w:r>
      <w:r w:rsidR="00AD13D5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AD13D5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AD13D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AD13D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AD13D5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AD13D5">
        <w:rPr>
          <w:rFonts w:ascii="Times New Roman" w:hAnsi="Times New Roman"/>
          <w:sz w:val="18"/>
          <w:szCs w:val="18"/>
        </w:rPr>
        <w:t>/</w:t>
      </w:r>
      <w:proofErr w:type="spellStart"/>
      <w:r w:rsidR="00AD13D5">
        <w:rPr>
          <w:rFonts w:ascii="Times New Roman" w:hAnsi="Times New Roman"/>
          <w:sz w:val="18"/>
          <w:szCs w:val="18"/>
        </w:rPr>
        <w:t>ka</w:t>
      </w:r>
      <w:proofErr w:type="spellEnd"/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AD13D5">
        <w:rPr>
          <w:rFonts w:ascii="Times New Roman" w:hAnsi="Times New Roman"/>
          <w:sz w:val="18"/>
          <w:szCs w:val="18"/>
        </w:rPr>
        <w:t>/občankou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AD13D5">
        <w:rPr>
          <w:rFonts w:ascii="Times New Roman" w:hAnsi="Times New Roman"/>
          <w:sz w:val="18"/>
          <w:szCs w:val="18"/>
        </w:rPr>
        <w:t>/</w:t>
      </w:r>
      <w:proofErr w:type="spellStart"/>
      <w:r w:rsidR="00AD13D5">
        <w:rPr>
          <w:rFonts w:ascii="Times New Roman" w:hAnsi="Times New Roman"/>
          <w:sz w:val="18"/>
          <w:szCs w:val="18"/>
        </w:rPr>
        <w:t>ka</w:t>
      </w:r>
      <w:proofErr w:type="spellEnd"/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AD13D5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  <w:vertAlign w:val="superscript"/>
        </w:rPr>
        <w:t>13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1F3424">
        <w:rPr>
          <w:rFonts w:ascii="Times New Roman" w:hAnsi="Times New Roman"/>
          <w:bCs/>
          <w:sz w:val="18"/>
          <w:szCs w:val="18"/>
        </w:rPr>
        <w:t>Výjimka z prokazování znalosti českého jazyka se na žadatele</w:t>
      </w:r>
      <w:r w:rsidR="00AD13D5">
        <w:rPr>
          <w:rFonts w:ascii="Times New Roman" w:hAnsi="Times New Roman"/>
          <w:bCs/>
          <w:sz w:val="18"/>
          <w:szCs w:val="18"/>
        </w:rPr>
        <w:t>/žadatelku</w:t>
      </w:r>
      <w:r w:rsidR="001F3424">
        <w:rPr>
          <w:rFonts w:ascii="Times New Roman" w:hAnsi="Times New Roman"/>
          <w:bCs/>
          <w:sz w:val="18"/>
          <w:szCs w:val="18"/>
        </w:rPr>
        <w:t xml:space="preserve"> vztahuje, doloží-li, že absolvoval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AD13D5">
        <w:rPr>
          <w:rFonts w:ascii="Times New Roman" w:hAnsi="Times New Roman"/>
        </w:rPr>
        <w:t>/</w:t>
      </w:r>
      <w:proofErr w:type="spellStart"/>
      <w:r w:rsidR="00AD13D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AD13D5">
        <w:rPr>
          <w:rFonts w:ascii="Times New Roman" w:hAnsi="Times New Roman"/>
        </w:rPr>
        <w:t>/</w:t>
      </w:r>
      <w:proofErr w:type="spellStart"/>
      <w:r w:rsidR="00AD13D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AD13D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AD13D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AD13D5">
        <w:rPr>
          <w:rFonts w:ascii="Times New Roman" w:hAnsi="Times New Roman"/>
        </w:rPr>
        <w:t>/</w:t>
      </w:r>
      <w:proofErr w:type="spellStart"/>
      <w:r w:rsidR="00AD13D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AD13D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465849">
        <w:rPr>
          <w:rFonts w:ascii="Times New Roman" w:hAnsi="Times New Roman"/>
        </w:rPr>
        <w:t xml:space="preserve"> konkrétní doklady jsou součástí jeho</w:t>
      </w:r>
      <w:r w:rsidR="00AD13D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AD13D5">
        <w:rPr>
          <w:rFonts w:ascii="Times New Roman" w:hAnsi="Times New Roman"/>
        </w:rPr>
        <w:t>/</w:t>
      </w:r>
      <w:proofErr w:type="spellStart"/>
      <w:r w:rsidR="00AD13D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AD13D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AD13D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AD13D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D13D5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AD13D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D13D5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D13D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10" w:rsidRDefault="00526C10" w:rsidP="00386203">
      <w:pPr>
        <w:spacing w:after="0" w:line="240" w:lineRule="auto"/>
      </w:pPr>
      <w:r>
        <w:separator/>
      </w:r>
    </w:p>
  </w:endnote>
  <w:endnote w:type="continuationSeparator" w:id="0">
    <w:p w:rsidR="00526C10" w:rsidRDefault="00526C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D13D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10" w:rsidRDefault="00526C10" w:rsidP="00386203">
      <w:pPr>
        <w:spacing w:after="0" w:line="240" w:lineRule="auto"/>
      </w:pPr>
      <w:r>
        <w:separator/>
      </w:r>
    </w:p>
  </w:footnote>
  <w:footnote w:type="continuationSeparator" w:id="0">
    <w:p w:rsidR="00526C10" w:rsidRDefault="00526C1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26C10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916FB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2E84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13D5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B4A93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1442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2016-06-03T11:28:00Z</dcterms:modified>
</cp:coreProperties>
</file>