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6928BE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 sbory ČR                                                                                            </w:t>
      </w:r>
      <w:r w:rsidR="007639D6">
        <w:rPr>
          <w:rFonts w:ascii="Arial" w:hAnsi="Arial" w:cs="Arial"/>
          <w:b/>
          <w:sz w:val="20"/>
          <w:szCs w:val="20"/>
        </w:rPr>
        <w:t xml:space="preserve"> </w:t>
      </w:r>
      <w:r w:rsidR="0028584C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317A54">
        <w:rPr>
          <w:rFonts w:ascii="Arial" w:hAnsi="Arial" w:cs="Arial"/>
          <w:sz w:val="24"/>
          <w:szCs w:val="24"/>
        </w:rPr>
      </w:r>
      <w:r w:rsidR="00317A54">
        <w:rPr>
          <w:rFonts w:ascii="Arial" w:hAnsi="Arial" w:cs="Arial"/>
          <w:sz w:val="24"/>
          <w:szCs w:val="24"/>
        </w:rPr>
        <w:fldChar w:fldCharType="separate"/>
      </w:r>
      <w:r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14587E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14587E">
        <w:rPr>
          <w:rFonts w:ascii="Arial" w:hAnsi="Arial" w:cs="Arial"/>
          <w:b/>
          <w:sz w:val="20"/>
          <w:szCs w:val="20"/>
        </w:rPr>
        <w:t xml:space="preserve">vrchního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</w:t>
      </w:r>
      <w:r w:rsidR="0014587E">
        <w:rPr>
          <w:rFonts w:ascii="Arial" w:hAnsi="Arial" w:cs="Arial"/>
          <w:b/>
          <w:sz w:val="20"/>
          <w:szCs w:val="20"/>
        </w:rPr>
        <w:t> </w:t>
      </w:r>
      <w:r w:rsidR="00B11884">
        <w:rPr>
          <w:rFonts w:ascii="Arial" w:hAnsi="Arial" w:cs="Arial"/>
          <w:b/>
          <w:sz w:val="20"/>
          <w:szCs w:val="20"/>
        </w:rPr>
        <w:t>oddělení</w:t>
      </w:r>
      <w:r w:rsidR="0014587E">
        <w:rPr>
          <w:rFonts w:ascii="Arial" w:hAnsi="Arial" w:cs="Arial"/>
          <w:b/>
          <w:sz w:val="20"/>
          <w:szCs w:val="20"/>
        </w:rPr>
        <w:t xml:space="preserve"> Bezpečnostní</w:t>
      </w:r>
    </w:p>
    <w:p w:rsidR="00EE1997" w:rsidRPr="0014587E" w:rsidRDefault="0014587E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sbory ČR</w:t>
      </w:r>
      <w:r w:rsidR="00B63207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7639D6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</w:t>
      </w:r>
      <w:r w:rsidR="00B11884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7C6D0B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C6D0B">
        <w:rPr>
          <w:rFonts w:ascii="Times New Roman" w:hAnsi="Times New Roman"/>
          <w:sz w:val="24"/>
          <w:szCs w:val="24"/>
        </w:rPr>
        <w:instrText xml:space="preserve"> FORMCHECKBOX </w:instrText>
      </w:r>
      <w:r w:rsidR="00317A54">
        <w:rPr>
          <w:rFonts w:ascii="Times New Roman" w:hAnsi="Times New Roman"/>
          <w:sz w:val="24"/>
          <w:szCs w:val="24"/>
        </w:rPr>
      </w:r>
      <w:r w:rsidR="00317A54">
        <w:rPr>
          <w:rFonts w:ascii="Times New Roman" w:hAnsi="Times New Roman"/>
          <w:sz w:val="24"/>
          <w:szCs w:val="24"/>
        </w:rPr>
        <w:fldChar w:fldCharType="separate"/>
      </w:r>
      <w:r w:rsidR="007C6D0B">
        <w:rPr>
          <w:rFonts w:ascii="Times New Roman" w:hAnsi="Times New Roman"/>
          <w:sz w:val="24"/>
          <w:szCs w:val="24"/>
        </w:rPr>
        <w:fldChar w:fldCharType="end"/>
      </w:r>
      <w:r w:rsidR="00EE1997">
        <w:rPr>
          <w:rFonts w:ascii="Arial" w:hAnsi="Arial" w:cs="Arial"/>
          <w:sz w:val="20"/>
          <w:szCs w:val="20"/>
          <w:vertAlign w:val="superscript"/>
        </w:rPr>
        <w:t xml:space="preserve"> </w:t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</w:r>
      <w:r w:rsidR="00EE1997"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7A54">
              <w:rPr>
                <w:rFonts w:ascii="Times New Roman" w:hAnsi="Times New Roman"/>
              </w:rPr>
            </w:r>
            <w:r w:rsidR="00317A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317A54">
              <w:rPr>
                <w:rFonts w:ascii="Times New Roman" w:hAnsi="Times New Roman"/>
              </w:rPr>
            </w:r>
            <w:r w:rsidR="00317A54">
              <w:rPr>
                <w:rFonts w:ascii="Times New Roman" w:hAnsi="Times New Roman"/>
              </w:rPr>
              <w:fldChar w:fldCharType="separate"/>
            </w:r>
            <w:r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 jejich držitelem)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</w:t>
      </w:r>
      <w:r w:rsidR="0028584C">
        <w:rPr>
          <w:rFonts w:ascii="Times New Roman" w:hAnsi="Times New Roman"/>
          <w:bCs/>
        </w:rPr>
        <w:t> </w:t>
      </w:r>
      <w:r>
        <w:rPr>
          <w:rFonts w:ascii="Times New Roman" w:hAnsi="Times New Roman"/>
          <w:bCs/>
        </w:rPr>
        <w:t xml:space="preserve">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 nedisponuje příslušným oznámením a zároveň jeho žádost nebude vyřazena z jiných důvodů postupem podle § 27 odst. 2 zákona o 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 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317A54">
        <w:rPr>
          <w:rFonts w:ascii="Times New Roman" w:hAnsi="Times New Roman"/>
          <w:b/>
          <w:bCs/>
        </w:rPr>
      </w:r>
      <w:r w:rsidR="00317A54">
        <w:rPr>
          <w:rFonts w:ascii="Times New Roman" w:hAnsi="Times New Roman"/>
          <w:b/>
          <w:bCs/>
        </w:rPr>
        <w:fldChar w:fldCharType="separate"/>
      </w:r>
      <w:r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28584C" w:rsidRDefault="0028584C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 xml:space="preserve">Čestné prohlášení lze též nahradit zasláním kopie občanského průkazu nebo jiného průkazu totožnosti, z něhož je zřejmé státní občanství žadatele. Nejpozději při konání pohovoru je třeba doložit příslušnou listinu, kterou bude státní občanství žadatele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 - 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proofErr w:type="gramStart"/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 </w:t>
      </w:r>
      <w:r w:rsidR="00EE1997" w:rsidRPr="001329DF">
        <w:rPr>
          <w:rFonts w:ascii="Times New Roman" w:hAnsi="Times New Roman"/>
          <w:bCs/>
        </w:rPr>
        <w:t>Oznámení</w:t>
      </w:r>
      <w:proofErr w:type="gramEnd"/>
      <w:r w:rsidR="00EE1997" w:rsidRPr="001329DF">
        <w:rPr>
          <w:rFonts w:ascii="Times New Roman" w:hAnsi="Times New Roman"/>
          <w:bCs/>
        </w:rPr>
        <w:t xml:space="preserve">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 Přísně tajné, Tajné,  nebo Důvěrné) podle zákona č. 412/2005 Sb., 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8584C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 využít žádosti dle § 6 odst. 2 správního řádu, uvede název dokladů, které již má služební orgán k dispozici na základě své dřívější úřední činnosti, jsou-li tyto doklady stále platné (např. 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8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7A54" w:rsidRDefault="00317A54" w:rsidP="00386203">
      <w:pPr>
        <w:spacing w:after="0" w:line="240" w:lineRule="auto"/>
      </w:pPr>
      <w:r>
        <w:separator/>
      </w:r>
    </w:p>
  </w:endnote>
  <w:endnote w:type="continuationSeparator" w:id="0">
    <w:p w:rsidR="00317A54" w:rsidRDefault="00317A5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EE199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14587E">
      <w:rPr>
        <w:rFonts w:ascii="Times New Roman" w:hAnsi="Times New Roman"/>
        <w:noProof/>
      </w:rPr>
      <w:t>1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7A54" w:rsidRDefault="00317A54" w:rsidP="00386203">
      <w:pPr>
        <w:spacing w:after="0" w:line="240" w:lineRule="auto"/>
      </w:pPr>
      <w:r>
        <w:separator/>
      </w:r>
    </w:p>
  </w:footnote>
  <w:footnote w:type="continuationSeparator" w:id="0">
    <w:p w:rsidR="00317A54" w:rsidRDefault="00317A54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587E"/>
    <w:rsid w:val="001478DF"/>
    <w:rsid w:val="0017311E"/>
    <w:rsid w:val="001770DC"/>
    <w:rsid w:val="00183761"/>
    <w:rsid w:val="00191318"/>
    <w:rsid w:val="0019375A"/>
    <w:rsid w:val="00195160"/>
    <w:rsid w:val="00196CC1"/>
    <w:rsid w:val="001A5C82"/>
    <w:rsid w:val="001B2DB0"/>
    <w:rsid w:val="001B7CA4"/>
    <w:rsid w:val="001C102A"/>
    <w:rsid w:val="001C599C"/>
    <w:rsid w:val="001D4F65"/>
    <w:rsid w:val="0020615F"/>
    <w:rsid w:val="00270429"/>
    <w:rsid w:val="002738C8"/>
    <w:rsid w:val="00276F9E"/>
    <w:rsid w:val="0028584C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17A54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736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75E4F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6E49B4"/>
    <w:rsid w:val="00707B6A"/>
    <w:rsid w:val="0071549A"/>
    <w:rsid w:val="007219A0"/>
    <w:rsid w:val="007379E9"/>
    <w:rsid w:val="00741AAD"/>
    <w:rsid w:val="007603C6"/>
    <w:rsid w:val="007639D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2C25"/>
    <w:rsid w:val="00A82C55"/>
    <w:rsid w:val="00AB7D00"/>
    <w:rsid w:val="00AD054B"/>
    <w:rsid w:val="00AD6F4C"/>
    <w:rsid w:val="00AE2EB0"/>
    <w:rsid w:val="00B00119"/>
    <w:rsid w:val="00B115E0"/>
    <w:rsid w:val="00B11884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3</Pages>
  <Words>1096</Words>
  <Characters>6473</Characters>
  <Application>Microsoft Office Word</Application>
  <DocSecurity>0</DocSecurity>
  <Lines>53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8</cp:revision>
  <cp:lastPrinted>2015-11-28T07:06:00Z</cp:lastPrinted>
  <dcterms:created xsi:type="dcterms:W3CDTF">2015-12-08T14:13:00Z</dcterms:created>
  <dcterms:modified xsi:type="dcterms:W3CDTF">2016-05-12T12:59:00Z</dcterms:modified>
</cp:coreProperties>
</file>