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575495">
        <w:rPr>
          <w:rFonts w:ascii="Arial" w:hAnsi="Arial" w:cs="Arial"/>
          <w:b/>
          <w:sz w:val="24"/>
          <w:szCs w:val="24"/>
        </w:rPr>
        <w:t>přezkumu trvalých pobytů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75495">
        <w:rPr>
          <w:rFonts w:ascii="Arial" w:hAnsi="Arial" w:cs="Arial"/>
        </w:rPr>
        <w:t>54279</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73970">
        <w:rPr>
          <w:rFonts w:ascii="Arial" w:hAnsi="Arial" w:cs="Arial"/>
        </w:rPr>
        <w:t>2</w:t>
      </w:r>
      <w:r w:rsidR="009751C8">
        <w:rPr>
          <w:rFonts w:ascii="Arial" w:hAnsi="Arial" w:cs="Arial"/>
        </w:rPr>
        <w:t>7</w:t>
      </w:r>
      <w:r w:rsidR="00224C30">
        <w:rPr>
          <w:rFonts w:ascii="Arial" w:hAnsi="Arial" w:cs="Arial"/>
        </w:rPr>
        <w:t>. dubna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575495">
        <w:rPr>
          <w:rFonts w:ascii="Arial" w:hAnsi="Arial" w:cs="Arial"/>
          <w:b/>
        </w:rPr>
        <w:t>přezkumu trvalých pobytů</w:t>
      </w:r>
      <w:r w:rsidRPr="00725FC1">
        <w:rPr>
          <w:rFonts w:ascii="Arial" w:hAnsi="Arial" w:cs="Arial"/>
          <w:b/>
        </w:rPr>
        <w:t>, ID </w:t>
      </w:r>
      <w:r w:rsidR="00575495">
        <w:rPr>
          <w:rFonts w:ascii="Arial" w:hAnsi="Arial" w:cs="Arial"/>
          <w:b/>
        </w:rPr>
        <w:t>30316878</w:t>
      </w:r>
      <w:r>
        <w:rPr>
          <w:rFonts w:ascii="Arial" w:hAnsi="Arial" w:cs="Arial"/>
        </w:rPr>
        <w:t>, v obor</w:t>
      </w:r>
      <w:r w:rsidR="00575495">
        <w:rPr>
          <w:rFonts w:ascii="Arial" w:hAnsi="Arial" w:cs="Arial"/>
        </w:rPr>
        <w:t>ech</w:t>
      </w:r>
      <w:r>
        <w:rPr>
          <w:rFonts w:ascii="Arial" w:hAnsi="Arial" w:cs="Arial"/>
        </w:rPr>
        <w:t xml:space="preserve"> služby:</w:t>
      </w:r>
    </w:p>
    <w:p w:rsidR="00997DC6" w:rsidRPr="00575495" w:rsidRDefault="00224C30" w:rsidP="00224C30">
      <w:pPr>
        <w:pStyle w:val="Odstavecseseznamem"/>
        <w:numPr>
          <w:ilvl w:val="0"/>
          <w:numId w:val="10"/>
        </w:numPr>
        <w:spacing w:after="120" w:line="360" w:lineRule="auto"/>
        <w:jc w:val="both"/>
        <w:rPr>
          <w:rFonts w:ascii="Arial" w:hAnsi="Arial" w:cs="Arial"/>
        </w:rPr>
      </w:pPr>
      <w:r w:rsidRPr="00224C30">
        <w:rPr>
          <w:rFonts w:ascii="Arial" w:hAnsi="Arial" w:cs="Arial"/>
          <w:i/>
        </w:rPr>
        <w:t>2</w:t>
      </w:r>
      <w:r w:rsidR="00575495">
        <w:rPr>
          <w:rFonts w:ascii="Arial" w:hAnsi="Arial" w:cs="Arial"/>
          <w:i/>
        </w:rPr>
        <w:t>9</w:t>
      </w:r>
      <w:r w:rsidRPr="00224C30">
        <w:rPr>
          <w:rFonts w:ascii="Arial" w:hAnsi="Arial" w:cs="Arial"/>
          <w:i/>
        </w:rPr>
        <w:t xml:space="preserve">. </w:t>
      </w:r>
      <w:r w:rsidR="00575495">
        <w:rPr>
          <w:rFonts w:ascii="Arial" w:hAnsi="Arial" w:cs="Arial"/>
          <w:i/>
        </w:rPr>
        <w:t>Legislativa a právní činnost,</w:t>
      </w:r>
    </w:p>
    <w:p w:rsidR="00575495" w:rsidRPr="00224C30" w:rsidRDefault="00575495" w:rsidP="00224C30">
      <w:pPr>
        <w:pStyle w:val="Odstavecseseznamem"/>
        <w:numPr>
          <w:ilvl w:val="0"/>
          <w:numId w:val="10"/>
        </w:numPr>
        <w:spacing w:after="120" w:line="360" w:lineRule="auto"/>
        <w:jc w:val="both"/>
        <w:rPr>
          <w:rFonts w:ascii="Arial" w:hAnsi="Arial" w:cs="Arial"/>
        </w:rPr>
      </w:pPr>
      <w:r>
        <w:rPr>
          <w:rFonts w:ascii="Arial" w:hAnsi="Arial" w:cs="Arial"/>
          <w:i/>
        </w:rPr>
        <w:t>31. Vnitřní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24C30">
        <w:rPr>
          <w:rFonts w:ascii="Arial" w:hAnsi="Arial" w:cs="Arial"/>
          <w:b/>
          <w:i/>
        </w:rPr>
        <w:t>červen</w:t>
      </w:r>
      <w:r w:rsidR="00E73970">
        <w:rPr>
          <w:rFonts w:ascii="Arial" w:hAnsi="Arial" w:cs="Arial"/>
          <w:b/>
          <w:i/>
        </w:rPr>
        <w:t>/červenec</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224C3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575495">
        <w:rPr>
          <w:rFonts w:ascii="Arial" w:hAnsi="Arial" w:cs="Arial"/>
        </w:rPr>
        <w:t>přezkoumávání věcně a právně komplikovaných rozhodnutí Ministerstva vnitra v rozsahu zákona č. 326/1999 Sb., o pobytu cizinců na území České republiky, ve znění pozdějších předpisů, včetně přezkumného řízení, obnovy řízení a nového rozhodování ve věci; výkon dalších souvisejících úkonů vyplývajících ze zvláštních právních předpisů (např. zákon č. 500/2004 Sb., správní řád, ve znění pozdějších předpisů).</w:t>
      </w:r>
      <w:r w:rsidR="00224C30">
        <w:rPr>
          <w:rFonts w:ascii="Arial" w:hAnsi="Arial" w:cs="Arial"/>
        </w:rPr>
        <w:t xml:space="preserve"> </w:t>
      </w:r>
      <w:r w:rsidR="00575495">
        <w:rPr>
          <w:rFonts w:ascii="Arial" w:hAnsi="Arial" w:cs="Arial"/>
        </w:rPr>
        <w:t>P</w:t>
      </w:r>
      <w:r w:rsidR="00224C30">
        <w:rPr>
          <w:rFonts w:ascii="Arial" w:hAnsi="Arial" w:cs="Arial"/>
        </w:rPr>
        <w:t xml:space="preserve">okročilá znalost MS OFFICE </w:t>
      </w:r>
      <w:r w:rsidR="00575495">
        <w:rPr>
          <w:rFonts w:ascii="Arial" w:hAnsi="Arial" w:cs="Arial"/>
        </w:rPr>
        <w:t xml:space="preserve">a ASPI </w:t>
      </w:r>
      <w:r w:rsidR="00224C30">
        <w:rPr>
          <w:rFonts w:ascii="Arial" w:hAnsi="Arial" w:cs="Arial"/>
        </w:rPr>
        <w:t>j</w:t>
      </w:r>
      <w:r w:rsidR="00575495">
        <w:rPr>
          <w:rFonts w:ascii="Arial" w:hAnsi="Arial" w:cs="Arial"/>
        </w:rPr>
        <w:t>e</w:t>
      </w:r>
      <w:r w:rsidR="00224C30">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73970">
        <w:rPr>
          <w:rFonts w:ascii="Arial" w:hAnsi="Arial" w:cs="Arial"/>
          <w:b/>
        </w:rPr>
        <w:t>1</w:t>
      </w:r>
      <w:r w:rsidR="009751C8">
        <w:rPr>
          <w:rFonts w:ascii="Arial" w:hAnsi="Arial" w:cs="Arial"/>
          <w:b/>
        </w:rPr>
        <w:t>8</w:t>
      </w:r>
      <w:bookmarkStart w:id="0" w:name="_GoBack"/>
      <w:bookmarkEnd w:id="0"/>
      <w:r w:rsidR="00224C30">
        <w:rPr>
          <w:rFonts w:ascii="Arial" w:hAnsi="Arial" w:cs="Arial"/>
          <w:b/>
        </w:rPr>
        <w:t>. května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575495">
        <w:rPr>
          <w:rFonts w:ascii="Arial" w:hAnsi="Arial" w:cs="Arial"/>
          <w:b/>
        </w:rPr>
        <w:t>přezkumu trvalých pobytů odboru správního</w:t>
      </w:r>
      <w:r w:rsidR="003C4AB8" w:rsidRPr="00B77E46">
        <w:rPr>
          <w:rFonts w:ascii="Arial" w:hAnsi="Arial" w:cs="Arial"/>
          <w:b/>
        </w:rPr>
        <w:t>,</w:t>
      </w:r>
      <w:r w:rsidR="00321AE2">
        <w:rPr>
          <w:rFonts w:ascii="Arial" w:hAnsi="Arial" w:cs="Arial"/>
          <w:b/>
        </w:rPr>
        <w:t xml:space="preserve"> ID </w:t>
      </w:r>
      <w:r w:rsidR="00575495">
        <w:rPr>
          <w:rFonts w:ascii="Arial" w:hAnsi="Arial" w:cs="Arial"/>
          <w:b/>
        </w:rPr>
        <w:t>30316878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575495">
        <w:rPr>
          <w:rFonts w:ascii="Arial" w:hAnsi="Arial" w:cs="Arial"/>
          <w:b/>
        </w:rPr>
        <w:t>54279</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575495">
        <w:rPr>
          <w:rFonts w:ascii="Arial" w:hAnsi="Arial" w:cs="Arial"/>
          <w:b/>
        </w:rPr>
        <w:t>přezkumu trvalých pobytů odboru správního</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E73970">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E73970" w:rsidRDefault="00E7397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C36297" w:rsidRDefault="006F67FE" w:rsidP="006221B1">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6221B1">
      <w:pPr>
        <w:spacing w:after="120"/>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575495" w:rsidRDefault="00575495" w:rsidP="00806C7F">
      <w:pPr>
        <w:spacing w:after="0" w:line="240" w:lineRule="auto"/>
        <w:jc w:val="both"/>
        <w:rPr>
          <w:rFonts w:ascii="Arial" w:hAnsi="Arial" w:cs="Arial"/>
        </w:rPr>
      </w:pPr>
      <w:r>
        <w:rPr>
          <w:rFonts w:ascii="Arial" w:hAnsi="Arial" w:cs="Arial"/>
        </w:rPr>
        <w:t>Alexandra Drábová</w:t>
      </w:r>
    </w:p>
    <w:p w:rsidR="00575495" w:rsidRDefault="00575495" w:rsidP="00806C7F">
      <w:pPr>
        <w:spacing w:after="0" w:line="240" w:lineRule="auto"/>
        <w:jc w:val="both"/>
        <w:rPr>
          <w:rFonts w:ascii="Arial" w:hAnsi="Arial" w:cs="Arial"/>
        </w:rPr>
      </w:pPr>
      <w:r>
        <w:rPr>
          <w:rFonts w:ascii="Arial" w:hAnsi="Arial" w:cs="Arial"/>
        </w:rPr>
        <w:t>odbor personální</w:t>
      </w:r>
    </w:p>
    <w:p w:rsidR="00575495" w:rsidRDefault="00575495" w:rsidP="00806C7F">
      <w:pPr>
        <w:spacing w:after="0" w:line="240" w:lineRule="auto"/>
        <w:jc w:val="both"/>
        <w:rPr>
          <w:rFonts w:ascii="Arial" w:hAnsi="Arial" w:cs="Arial"/>
        </w:rPr>
      </w:pPr>
      <w:r>
        <w:rPr>
          <w:rFonts w:ascii="Arial" w:hAnsi="Arial" w:cs="Arial"/>
        </w:rPr>
        <w:t>tel.: +420 974 849 349</w:t>
      </w:r>
    </w:p>
    <w:p w:rsidR="00806C7F" w:rsidRDefault="00575495" w:rsidP="00575495">
      <w:pPr>
        <w:spacing w:after="0" w:line="240" w:lineRule="auto"/>
        <w:jc w:val="both"/>
        <w:rPr>
          <w:rFonts w:ascii="Arial" w:hAnsi="Arial" w:cs="Arial"/>
        </w:rPr>
      </w:pPr>
      <w:r>
        <w:rPr>
          <w:rFonts w:ascii="Arial" w:hAnsi="Arial" w:cs="Arial"/>
        </w:rPr>
        <w:t>e-mail: alexandra.drabova@mvcr.cz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1A9" w:rsidRDefault="001011A9" w:rsidP="004E6D6E">
      <w:pPr>
        <w:spacing w:after="0" w:line="240" w:lineRule="auto"/>
      </w:pPr>
      <w:r>
        <w:separator/>
      </w:r>
    </w:p>
  </w:endnote>
  <w:endnote w:type="continuationSeparator" w:id="0">
    <w:p w:rsidR="001011A9" w:rsidRDefault="001011A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1A9" w:rsidRDefault="001011A9" w:rsidP="004E6D6E">
      <w:pPr>
        <w:spacing w:after="0" w:line="240" w:lineRule="auto"/>
      </w:pPr>
      <w:r>
        <w:separator/>
      </w:r>
    </w:p>
  </w:footnote>
  <w:footnote w:type="continuationSeparator" w:id="0">
    <w:p w:rsidR="001011A9" w:rsidRDefault="001011A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DA5E85">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4726E4F"/>
    <w:multiLevelType w:val="hybridMultilevel"/>
    <w:tmpl w:val="7C089FFA"/>
    <w:lvl w:ilvl="0" w:tplc="EEE43728">
      <w:start w:val="12"/>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56A0F"/>
    <w:rsid w:val="00072F71"/>
    <w:rsid w:val="00094F27"/>
    <w:rsid w:val="00095283"/>
    <w:rsid w:val="000A7234"/>
    <w:rsid w:val="000C5743"/>
    <w:rsid w:val="000D39F8"/>
    <w:rsid w:val="000F363D"/>
    <w:rsid w:val="001011A9"/>
    <w:rsid w:val="00140133"/>
    <w:rsid w:val="001402B5"/>
    <w:rsid w:val="0014163E"/>
    <w:rsid w:val="0014420B"/>
    <w:rsid w:val="00167E0E"/>
    <w:rsid w:val="001706FB"/>
    <w:rsid w:val="001815A5"/>
    <w:rsid w:val="00194F04"/>
    <w:rsid w:val="001A36BE"/>
    <w:rsid w:val="001C3894"/>
    <w:rsid w:val="001D7B69"/>
    <w:rsid w:val="001E0A28"/>
    <w:rsid w:val="001E2D9A"/>
    <w:rsid w:val="001F7961"/>
    <w:rsid w:val="00207D01"/>
    <w:rsid w:val="00224C30"/>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75495"/>
    <w:rsid w:val="00593DD9"/>
    <w:rsid w:val="005A5627"/>
    <w:rsid w:val="005B25AC"/>
    <w:rsid w:val="005D7DED"/>
    <w:rsid w:val="00612699"/>
    <w:rsid w:val="006221B1"/>
    <w:rsid w:val="006341B8"/>
    <w:rsid w:val="0064107A"/>
    <w:rsid w:val="00660788"/>
    <w:rsid w:val="0069196A"/>
    <w:rsid w:val="00697D85"/>
    <w:rsid w:val="006A7D60"/>
    <w:rsid w:val="006B2848"/>
    <w:rsid w:val="006B38AF"/>
    <w:rsid w:val="006C4492"/>
    <w:rsid w:val="006F67FE"/>
    <w:rsid w:val="0070680E"/>
    <w:rsid w:val="00714D20"/>
    <w:rsid w:val="00723552"/>
    <w:rsid w:val="00725FC1"/>
    <w:rsid w:val="007442D6"/>
    <w:rsid w:val="0077115A"/>
    <w:rsid w:val="00776F91"/>
    <w:rsid w:val="00786EF5"/>
    <w:rsid w:val="0079200F"/>
    <w:rsid w:val="007932E4"/>
    <w:rsid w:val="00794739"/>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51C8"/>
    <w:rsid w:val="0098730B"/>
    <w:rsid w:val="00991EF5"/>
    <w:rsid w:val="009977E4"/>
    <w:rsid w:val="00997DC6"/>
    <w:rsid w:val="009A7C5B"/>
    <w:rsid w:val="009A7F3D"/>
    <w:rsid w:val="009E63A7"/>
    <w:rsid w:val="00A5333F"/>
    <w:rsid w:val="00A661EA"/>
    <w:rsid w:val="00A72314"/>
    <w:rsid w:val="00A77754"/>
    <w:rsid w:val="00A9471A"/>
    <w:rsid w:val="00AA162E"/>
    <w:rsid w:val="00AA36B6"/>
    <w:rsid w:val="00AD1D16"/>
    <w:rsid w:val="00B1761E"/>
    <w:rsid w:val="00B21D93"/>
    <w:rsid w:val="00B54265"/>
    <w:rsid w:val="00B626C4"/>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44692"/>
    <w:rsid w:val="00E73970"/>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DABB1-BD31-4348-856D-361F38CA5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995</Words>
  <Characters>5872</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2015-11-19T08:47:00Z</cp:lastPrinted>
  <dcterms:created xsi:type="dcterms:W3CDTF">2016-03-18T11:44:00Z</dcterms:created>
  <dcterms:modified xsi:type="dcterms:W3CDTF">2016-04-27T08:47:00Z</dcterms:modified>
</cp:coreProperties>
</file>