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872B7F">
        <w:rPr>
          <w:rFonts w:ascii="Arial" w:hAnsi="Arial" w:cs="Arial"/>
          <w:b/>
          <w:sz w:val="24"/>
          <w:szCs w:val="24"/>
        </w:rPr>
        <w:t>přezkumu rušení trvalých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72B7F">
        <w:rPr>
          <w:rFonts w:ascii="Arial" w:hAnsi="Arial" w:cs="Arial"/>
        </w:rPr>
        <w:t>41647</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A0006">
        <w:rPr>
          <w:rFonts w:ascii="Arial" w:hAnsi="Arial" w:cs="Arial"/>
        </w:rPr>
        <w:t>14. dubna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AA162E" w:rsidRPr="00872B7F" w:rsidRDefault="006F67FE" w:rsidP="00872B7F">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872B7F">
        <w:rPr>
          <w:rFonts w:ascii="Arial" w:hAnsi="Arial" w:cs="Arial"/>
          <w:b/>
        </w:rPr>
        <w:t>přezkumu rušení trvalých pobytů</w:t>
      </w:r>
      <w:r w:rsidRPr="00725FC1">
        <w:rPr>
          <w:rFonts w:ascii="Arial" w:hAnsi="Arial" w:cs="Arial"/>
          <w:b/>
        </w:rPr>
        <w:t>, ID </w:t>
      </w:r>
      <w:r w:rsidR="00872B7F">
        <w:rPr>
          <w:rFonts w:ascii="Arial" w:hAnsi="Arial" w:cs="Arial"/>
          <w:b/>
        </w:rPr>
        <w:t>30338029</w:t>
      </w:r>
      <w:r>
        <w:rPr>
          <w:rFonts w:ascii="Arial" w:hAnsi="Arial" w:cs="Arial"/>
        </w:rPr>
        <w:t>, v obor</w:t>
      </w:r>
      <w:r w:rsidR="003B16B1">
        <w:rPr>
          <w:rFonts w:ascii="Arial" w:hAnsi="Arial" w:cs="Arial"/>
        </w:rPr>
        <w:t>ech</w:t>
      </w:r>
      <w:r>
        <w:rPr>
          <w:rFonts w:ascii="Arial" w:hAnsi="Arial" w:cs="Arial"/>
        </w:rPr>
        <w:t xml:space="preserve"> služby:</w:t>
      </w:r>
    </w:p>
    <w:p w:rsidR="00997DC6" w:rsidRPr="00872B7F"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29. </w:t>
      </w:r>
      <w:r w:rsidR="003B16B1">
        <w:rPr>
          <w:rFonts w:ascii="Arial" w:hAnsi="Arial" w:cs="Arial"/>
          <w:i/>
        </w:rPr>
        <w:t>L</w:t>
      </w:r>
      <w:r>
        <w:rPr>
          <w:rFonts w:ascii="Arial" w:hAnsi="Arial" w:cs="Arial"/>
          <w:i/>
        </w:rPr>
        <w:t>egislativa a právní činnost</w:t>
      </w:r>
      <w:r w:rsidR="00872B7F">
        <w:rPr>
          <w:rFonts w:ascii="Arial" w:hAnsi="Arial" w:cs="Arial"/>
          <w:i/>
        </w:rPr>
        <w:t>,</w:t>
      </w:r>
    </w:p>
    <w:p w:rsidR="00872B7F" w:rsidRPr="00997DC6" w:rsidRDefault="00872B7F" w:rsidP="00725FC1">
      <w:pPr>
        <w:pStyle w:val="Odstavecseseznamem"/>
        <w:numPr>
          <w:ilvl w:val="0"/>
          <w:numId w:val="3"/>
        </w:numPr>
        <w:spacing w:after="12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72B7F">
        <w:rPr>
          <w:rFonts w:ascii="Arial" w:hAnsi="Arial" w:cs="Arial"/>
          <w:b/>
          <w:i/>
        </w:rPr>
        <w:t>červen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872B7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872B7F">
        <w:rPr>
          <w:rFonts w:ascii="Arial" w:hAnsi="Arial" w:cs="Arial"/>
        </w:rPr>
        <w:t>přezkoumávání věcně a právně komplikovaných rozhodnutí Ministerstva vnitra v rozsahu zákona č. 326/1999 Sb., o pobytu cizinců na území České republiky, ve znění pozdějších předpisů, včetně přezkumného řízení, obnovy řízení a nového rozhodování ve věci; výkon dalších souvisejících úkonů vyplývajících ze zvláštních právních předpisů (např. zákon č. 500/2004 Sb., správní řád, ve znění pozdějších předpisů. P</w:t>
      </w:r>
      <w:r w:rsidR="004F5A31">
        <w:rPr>
          <w:rFonts w:ascii="Arial" w:hAnsi="Arial" w:cs="Arial"/>
        </w:rPr>
        <w:t xml:space="preserve">okročilá znalost </w:t>
      </w:r>
      <w:r w:rsidR="00872B7F">
        <w:rPr>
          <w:rFonts w:ascii="Arial" w:hAnsi="Arial" w:cs="Arial"/>
        </w:rPr>
        <w:t>MS </w:t>
      </w:r>
      <w:r w:rsidR="00321AE2">
        <w:rPr>
          <w:rFonts w:ascii="Arial" w:hAnsi="Arial" w:cs="Arial"/>
        </w:rPr>
        <w:t xml:space="preserve">OFFICE </w:t>
      </w:r>
      <w:r w:rsidR="00872B7F">
        <w:rPr>
          <w:rFonts w:ascii="Arial" w:hAnsi="Arial" w:cs="Arial"/>
        </w:rPr>
        <w:t xml:space="preserve">a ASPI </w:t>
      </w:r>
      <w:r w:rsidR="00867CAD">
        <w:rPr>
          <w:rFonts w:ascii="Arial" w:hAnsi="Arial" w:cs="Arial"/>
        </w:rPr>
        <w:t>j</w:t>
      </w:r>
      <w:r w:rsidR="00872B7F">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A0006">
        <w:rPr>
          <w:rFonts w:ascii="Arial" w:hAnsi="Arial" w:cs="Arial"/>
          <w:b/>
        </w:rPr>
        <w:t>5. května</w:t>
      </w:r>
      <w:bookmarkStart w:id="0" w:name="_GoBack"/>
      <w:bookmarkEnd w:id="0"/>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872B7F">
        <w:rPr>
          <w:rFonts w:ascii="Arial" w:hAnsi="Arial" w:cs="Arial"/>
          <w:b/>
        </w:rPr>
        <w:t>přezkumu rušení trvalých pobytů odboru správního</w:t>
      </w:r>
      <w:r w:rsidR="003C4AB8" w:rsidRPr="00B77E46">
        <w:rPr>
          <w:rFonts w:ascii="Arial" w:hAnsi="Arial" w:cs="Arial"/>
          <w:b/>
        </w:rPr>
        <w:t>,</w:t>
      </w:r>
      <w:r w:rsidR="00321AE2">
        <w:rPr>
          <w:rFonts w:ascii="Arial" w:hAnsi="Arial" w:cs="Arial"/>
          <w:b/>
        </w:rPr>
        <w:t xml:space="preserve"> ID </w:t>
      </w:r>
      <w:r w:rsidR="00872B7F">
        <w:rPr>
          <w:rFonts w:ascii="Arial" w:hAnsi="Arial" w:cs="Arial"/>
          <w:b/>
        </w:rPr>
        <w:t>30338029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872B7F">
        <w:rPr>
          <w:rFonts w:ascii="Arial" w:hAnsi="Arial" w:cs="Arial"/>
          <w:b/>
        </w:rPr>
        <w:t>41647</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872B7F">
        <w:rPr>
          <w:rFonts w:ascii="Arial" w:hAnsi="Arial" w:cs="Arial"/>
          <w:b/>
        </w:rPr>
        <w:t>přezkumu rušení trvalých pobytů odboru správního</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01869" w:rsidRDefault="006F67FE" w:rsidP="00201869">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201869">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Default="00500DA7" w:rsidP="00F05909">
      <w:pPr>
        <w:spacing w:after="0" w:line="240" w:lineRule="auto"/>
        <w:jc w:val="both"/>
        <w:rPr>
          <w:rFonts w:ascii="Arial" w:hAnsi="Arial" w:cs="Arial"/>
          <w:b/>
        </w:rPr>
      </w:pPr>
    </w:p>
    <w:p w:rsidR="00471806" w:rsidRPr="00471806" w:rsidRDefault="00471806" w:rsidP="00F05909">
      <w:pPr>
        <w:spacing w:after="0" w:line="240" w:lineRule="auto"/>
        <w:jc w:val="both"/>
        <w:rPr>
          <w:rFonts w:ascii="Arial" w:hAnsi="Arial" w:cs="Arial"/>
        </w:rPr>
      </w:pPr>
      <w:r w:rsidRPr="00471806">
        <w:rPr>
          <w:rFonts w:ascii="Arial" w:hAnsi="Arial" w:cs="Arial"/>
        </w:rPr>
        <w:t>Alexandra Drábová</w:t>
      </w:r>
    </w:p>
    <w:p w:rsidR="00471806" w:rsidRPr="00471806" w:rsidRDefault="00471806" w:rsidP="00F05909">
      <w:pPr>
        <w:spacing w:after="0" w:line="240" w:lineRule="auto"/>
        <w:jc w:val="both"/>
        <w:rPr>
          <w:rFonts w:ascii="Arial" w:hAnsi="Arial" w:cs="Arial"/>
        </w:rPr>
      </w:pPr>
      <w:r w:rsidRPr="00471806">
        <w:rPr>
          <w:rFonts w:ascii="Arial" w:hAnsi="Arial" w:cs="Arial"/>
        </w:rPr>
        <w:t>odbor personální</w:t>
      </w:r>
    </w:p>
    <w:p w:rsidR="00471806" w:rsidRPr="00471806" w:rsidRDefault="00471806" w:rsidP="00F05909">
      <w:pPr>
        <w:spacing w:after="0" w:line="240" w:lineRule="auto"/>
        <w:jc w:val="both"/>
        <w:rPr>
          <w:rFonts w:ascii="Arial" w:hAnsi="Arial" w:cs="Arial"/>
        </w:rPr>
      </w:pPr>
      <w:r w:rsidRPr="00471806">
        <w:rPr>
          <w:rFonts w:ascii="Arial" w:hAnsi="Arial" w:cs="Arial"/>
        </w:rPr>
        <w:t>tel.: +420 974 849 349</w:t>
      </w:r>
    </w:p>
    <w:p w:rsidR="00806C7F" w:rsidRPr="00471806" w:rsidRDefault="00471806" w:rsidP="00471806">
      <w:pPr>
        <w:spacing w:after="0" w:line="240" w:lineRule="auto"/>
        <w:jc w:val="both"/>
        <w:rPr>
          <w:rFonts w:ascii="Arial" w:hAnsi="Arial" w:cs="Arial"/>
        </w:rPr>
      </w:pPr>
      <w:r w:rsidRPr="00471806">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4BF" w:rsidRDefault="000624BF" w:rsidP="004E6D6E">
      <w:pPr>
        <w:spacing w:after="0" w:line="240" w:lineRule="auto"/>
      </w:pPr>
      <w:r>
        <w:separator/>
      </w:r>
    </w:p>
  </w:endnote>
  <w:endnote w:type="continuationSeparator" w:id="0">
    <w:p w:rsidR="000624BF" w:rsidRDefault="000624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4BF" w:rsidRDefault="000624BF" w:rsidP="004E6D6E">
      <w:pPr>
        <w:spacing w:after="0" w:line="240" w:lineRule="auto"/>
      </w:pPr>
      <w:r>
        <w:separator/>
      </w:r>
    </w:p>
  </w:footnote>
  <w:footnote w:type="continuationSeparator" w:id="0">
    <w:p w:rsidR="000624BF" w:rsidRDefault="000624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DA5E85">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24BF"/>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1458"/>
    <w:rsid w:val="001F7961"/>
    <w:rsid w:val="00201869"/>
    <w:rsid w:val="00207D01"/>
    <w:rsid w:val="00230DA3"/>
    <w:rsid w:val="00247FA8"/>
    <w:rsid w:val="00265DF8"/>
    <w:rsid w:val="00276978"/>
    <w:rsid w:val="00280C74"/>
    <w:rsid w:val="00291A41"/>
    <w:rsid w:val="002B6DF5"/>
    <w:rsid w:val="002D29F6"/>
    <w:rsid w:val="002D53AF"/>
    <w:rsid w:val="0030336D"/>
    <w:rsid w:val="00321AE2"/>
    <w:rsid w:val="0033183D"/>
    <w:rsid w:val="00356588"/>
    <w:rsid w:val="00365D22"/>
    <w:rsid w:val="0038136F"/>
    <w:rsid w:val="00382F37"/>
    <w:rsid w:val="003A0006"/>
    <w:rsid w:val="003B16B1"/>
    <w:rsid w:val="003B23E2"/>
    <w:rsid w:val="003B6251"/>
    <w:rsid w:val="003C4AB8"/>
    <w:rsid w:val="003E41DD"/>
    <w:rsid w:val="003F41A4"/>
    <w:rsid w:val="004169C8"/>
    <w:rsid w:val="00433B8A"/>
    <w:rsid w:val="00453F61"/>
    <w:rsid w:val="004718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5627"/>
    <w:rsid w:val="005B25AC"/>
    <w:rsid w:val="005D7DED"/>
    <w:rsid w:val="00612699"/>
    <w:rsid w:val="006341B8"/>
    <w:rsid w:val="0064107A"/>
    <w:rsid w:val="00660788"/>
    <w:rsid w:val="0069196A"/>
    <w:rsid w:val="00697D85"/>
    <w:rsid w:val="006A7D60"/>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72B7F"/>
    <w:rsid w:val="008B45F4"/>
    <w:rsid w:val="008D4F70"/>
    <w:rsid w:val="008E15DA"/>
    <w:rsid w:val="008E362B"/>
    <w:rsid w:val="008F2107"/>
    <w:rsid w:val="00901181"/>
    <w:rsid w:val="009067FB"/>
    <w:rsid w:val="00925B7F"/>
    <w:rsid w:val="00936685"/>
    <w:rsid w:val="009454C2"/>
    <w:rsid w:val="00960E61"/>
    <w:rsid w:val="00962D95"/>
    <w:rsid w:val="0098730B"/>
    <w:rsid w:val="00991EF5"/>
    <w:rsid w:val="009977E4"/>
    <w:rsid w:val="00997DC6"/>
    <w:rsid w:val="009A7C5B"/>
    <w:rsid w:val="009E63A7"/>
    <w:rsid w:val="00A5333F"/>
    <w:rsid w:val="00A661EA"/>
    <w:rsid w:val="00A72314"/>
    <w:rsid w:val="00A9471A"/>
    <w:rsid w:val="00AA162E"/>
    <w:rsid w:val="00AA36B6"/>
    <w:rsid w:val="00AD1D16"/>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7717F-AC1F-4D09-886A-3DB00B1CE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1012</Words>
  <Characters>5971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2015-11-19T08:47:00Z</cp:lastPrinted>
  <dcterms:created xsi:type="dcterms:W3CDTF">2015-11-19T08:54:00Z</dcterms:created>
  <dcterms:modified xsi:type="dcterms:W3CDTF">2016-04-11T10:27:00Z</dcterms:modified>
</cp:coreProperties>
</file>