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A2903">
        <w:rPr>
          <w:rFonts w:ascii="Arial" w:hAnsi="Arial" w:cs="Arial"/>
          <w:b/>
          <w:sz w:val="24"/>
          <w:szCs w:val="24"/>
        </w:rPr>
        <w:t>zdravotní péče,</w:t>
      </w:r>
    </w:p>
    <w:p w:rsidR="007A2903" w:rsidRDefault="007A2903" w:rsidP="00CC3306">
      <w:pPr>
        <w:spacing w:after="0" w:line="240" w:lineRule="auto"/>
        <w:jc w:val="center"/>
        <w:rPr>
          <w:rFonts w:ascii="Arial" w:hAnsi="Arial" w:cs="Arial"/>
          <w:b/>
          <w:sz w:val="24"/>
          <w:szCs w:val="24"/>
        </w:rPr>
      </w:pPr>
      <w:r>
        <w:rPr>
          <w:rFonts w:ascii="Arial" w:hAnsi="Arial" w:cs="Arial"/>
          <w:b/>
          <w:sz w:val="24"/>
          <w:szCs w:val="24"/>
        </w:rPr>
        <w:t>posudkové činnosti a nemocenského pojištění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A2903">
        <w:rPr>
          <w:rFonts w:ascii="Arial" w:hAnsi="Arial" w:cs="Arial"/>
        </w:rPr>
        <w:t>47413</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B6CB8">
        <w:rPr>
          <w:rFonts w:ascii="Arial" w:hAnsi="Arial" w:cs="Arial"/>
        </w:rPr>
        <w:t>12</w:t>
      </w:r>
      <w:r w:rsidR="007A2903">
        <w:rPr>
          <w:rFonts w:ascii="Arial" w:hAnsi="Arial" w:cs="Arial"/>
        </w:rPr>
        <w:t>. 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7A2903">
        <w:rPr>
          <w:rFonts w:ascii="Arial" w:hAnsi="Arial" w:cs="Arial"/>
          <w:b/>
        </w:rPr>
        <w:t>zdravotní péče, posudkové činnosti a nemocenského pojištění</w:t>
      </w:r>
      <w:r w:rsidR="00633A91">
        <w:rPr>
          <w:rFonts w:ascii="Arial" w:hAnsi="Arial" w:cs="Arial"/>
        </w:rPr>
        <w:t xml:space="preserve">, </w:t>
      </w:r>
      <w:r w:rsidR="00414CBA">
        <w:rPr>
          <w:rFonts w:ascii="Arial" w:hAnsi="Arial" w:cs="Arial"/>
          <w:b/>
        </w:rPr>
        <w:t>ID </w:t>
      </w:r>
      <w:r w:rsidR="007A2903">
        <w:rPr>
          <w:rFonts w:ascii="Arial" w:hAnsi="Arial" w:cs="Arial"/>
          <w:b/>
        </w:rPr>
        <w:t>17005432</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30616C"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2</w:t>
      </w:r>
      <w:r w:rsidR="007A2903">
        <w:rPr>
          <w:rFonts w:ascii="Arial" w:hAnsi="Arial" w:cs="Arial"/>
          <w:i/>
        </w:rPr>
        <w:t>8</w:t>
      </w:r>
      <w:r w:rsidR="00526AF1">
        <w:rPr>
          <w:rFonts w:ascii="Arial" w:hAnsi="Arial" w:cs="Arial"/>
          <w:i/>
        </w:rPr>
        <w:t>.</w:t>
      </w:r>
      <w:r w:rsidR="007A2903">
        <w:rPr>
          <w:rFonts w:ascii="Arial" w:hAnsi="Arial" w:cs="Arial"/>
          <w:i/>
        </w:rPr>
        <w:t xml:space="preserve"> Zdravotnictví a ochrana zdraví,</w:t>
      </w:r>
    </w:p>
    <w:p w:rsidR="002F7C89" w:rsidRDefault="009A0A8C"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2F7C89">
        <w:rPr>
          <w:rFonts w:ascii="Arial" w:hAnsi="Arial" w:cs="Arial"/>
          <w:i/>
        </w:rPr>
        <w:t xml:space="preserve">. </w:t>
      </w:r>
      <w:r w:rsidR="007A2903">
        <w:rPr>
          <w:rFonts w:ascii="Arial" w:hAnsi="Arial" w:cs="Arial"/>
          <w:i/>
        </w:rPr>
        <w:t>Legislativa a právní činnost.</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A2903">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2F7C8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7A2903">
        <w:rPr>
          <w:rFonts w:ascii="Arial" w:hAnsi="Arial" w:cs="Arial"/>
        </w:rPr>
        <w:t xml:space="preserve">tvorbu </w:t>
      </w:r>
      <w:r w:rsidR="00547500">
        <w:rPr>
          <w:rFonts w:ascii="Arial" w:hAnsi="Arial" w:cs="Arial"/>
        </w:rPr>
        <w:t>návrhů právních předpisů s celostátní působností a návrhů vnitřních předpisů v oblasti zdravotní péče, posudkové činnosti a nemocenského pojištění, vedení přezkumných řízení podle § 47 odst. 2 písm. a) zákona č. 373/2011 Sb., o specifických zdravotních službách. P</w:t>
      </w:r>
      <w:r w:rsidR="00061AAF">
        <w:rPr>
          <w:rFonts w:ascii="Arial" w:hAnsi="Arial" w:cs="Arial"/>
        </w:rPr>
        <w:t xml:space="preserve">okročilá znalost MS OFFICE </w:t>
      </w:r>
      <w:r w:rsidR="00547500">
        <w:rPr>
          <w:rFonts w:ascii="Arial" w:hAnsi="Arial" w:cs="Arial"/>
        </w:rPr>
        <w:t>a vyhledávání na Internetu</w:t>
      </w:r>
      <w:r w:rsidR="00E1183C">
        <w:rPr>
          <w:rFonts w:ascii="Arial" w:hAnsi="Arial" w:cs="Arial"/>
        </w:rPr>
        <w:t xml:space="preserve"> </w:t>
      </w:r>
      <w:r w:rsidR="00061AAF">
        <w:rPr>
          <w:rFonts w:ascii="Arial" w:hAnsi="Arial" w:cs="Arial"/>
        </w:rPr>
        <w:t>j</w:t>
      </w:r>
      <w:r w:rsidR="00547500">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A2903">
        <w:rPr>
          <w:rFonts w:ascii="Arial" w:hAnsi="Arial" w:cs="Arial"/>
          <w:b/>
        </w:rPr>
        <w:t>2</w:t>
      </w:r>
      <w:r w:rsidR="009B6CB8">
        <w:rPr>
          <w:rFonts w:ascii="Arial" w:hAnsi="Arial" w:cs="Arial"/>
          <w:b/>
        </w:rPr>
        <w:t>7</w:t>
      </w:r>
      <w:bookmarkStart w:id="0" w:name="_GoBack"/>
      <w:bookmarkEnd w:id="0"/>
      <w:r w:rsidR="007A2903">
        <w:rPr>
          <w:rFonts w:ascii="Arial" w:hAnsi="Arial" w:cs="Arial"/>
          <w:b/>
        </w:rPr>
        <w:t>. dubna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7A2903">
        <w:rPr>
          <w:rFonts w:ascii="Arial" w:hAnsi="Arial" w:cs="Arial"/>
          <w:b/>
        </w:rPr>
        <w:t>zdravotní péče, posudkové činnosti a nemocenského pojištění odboru zdravotnického zabezpečení</w:t>
      </w:r>
      <w:r w:rsidR="00A81F47">
        <w:rPr>
          <w:rFonts w:ascii="Arial" w:hAnsi="Arial" w:cs="Arial"/>
          <w:b/>
        </w:rPr>
        <w:t xml:space="preserve"> </w:t>
      </w:r>
      <w:r w:rsidR="004F6BA3">
        <w:rPr>
          <w:rFonts w:ascii="Arial" w:hAnsi="Arial" w:cs="Arial"/>
          <w:b/>
        </w:rPr>
        <w:t>ID </w:t>
      </w:r>
      <w:r w:rsidR="007A2903">
        <w:rPr>
          <w:rFonts w:ascii="Arial" w:hAnsi="Arial" w:cs="Arial"/>
          <w:b/>
        </w:rPr>
        <w:t>17005432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A2903">
        <w:rPr>
          <w:rFonts w:ascii="Arial" w:hAnsi="Arial" w:cs="Arial"/>
          <w:b/>
        </w:rPr>
        <w:t>47413</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7A2903">
        <w:rPr>
          <w:rFonts w:ascii="Arial" w:hAnsi="Arial" w:cs="Arial"/>
          <w:b/>
        </w:rPr>
        <w:t>zdravotní péče, posudkové činnosti a nemocenského pojištění odboru zdravotnického zabezpečení</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273664" w:rsidRDefault="00273664" w:rsidP="00F05909">
      <w:pPr>
        <w:spacing w:after="120" w:line="360" w:lineRule="auto"/>
        <w:ind w:left="567"/>
        <w:jc w:val="both"/>
        <w:rPr>
          <w:rFonts w:ascii="Arial" w:hAnsi="Arial" w:cs="Arial"/>
          <w:bCs/>
        </w:rPr>
      </w:pPr>
    </w:p>
    <w:p w:rsidR="00273664" w:rsidRDefault="00273664"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273664" w:rsidRDefault="0027366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47500" w:rsidRDefault="00547500" w:rsidP="00DF5A23">
      <w:pPr>
        <w:spacing w:after="0" w:line="240" w:lineRule="auto"/>
        <w:jc w:val="both"/>
        <w:rPr>
          <w:rFonts w:ascii="Arial" w:hAnsi="Arial" w:cs="Arial"/>
        </w:rPr>
      </w:pPr>
      <w:r>
        <w:rPr>
          <w:rFonts w:ascii="Arial" w:hAnsi="Arial" w:cs="Arial"/>
        </w:rPr>
        <w:t>Marcela Kasperová</w:t>
      </w:r>
    </w:p>
    <w:p w:rsidR="00547500" w:rsidRDefault="00547500" w:rsidP="00DF5A23">
      <w:pPr>
        <w:spacing w:after="0" w:line="240" w:lineRule="auto"/>
        <w:jc w:val="both"/>
        <w:rPr>
          <w:rFonts w:ascii="Arial" w:hAnsi="Arial" w:cs="Arial"/>
        </w:rPr>
      </w:pPr>
      <w:r>
        <w:rPr>
          <w:rFonts w:ascii="Arial" w:hAnsi="Arial" w:cs="Arial"/>
        </w:rPr>
        <w:t>odbor personální</w:t>
      </w:r>
    </w:p>
    <w:p w:rsidR="00547500" w:rsidRDefault="00547500" w:rsidP="00DF5A23">
      <w:pPr>
        <w:spacing w:after="0" w:line="240" w:lineRule="auto"/>
        <w:jc w:val="both"/>
        <w:rPr>
          <w:rFonts w:ascii="Arial" w:hAnsi="Arial" w:cs="Arial"/>
        </w:rPr>
      </w:pPr>
      <w:r>
        <w:rPr>
          <w:rFonts w:ascii="Arial" w:hAnsi="Arial" w:cs="Arial"/>
        </w:rPr>
        <w:t>tel.: +420 974 849 345</w:t>
      </w:r>
    </w:p>
    <w:p w:rsidR="00DF5A23" w:rsidRDefault="00547500" w:rsidP="00547500">
      <w:pPr>
        <w:spacing w:after="0" w:line="240" w:lineRule="auto"/>
        <w:jc w:val="both"/>
        <w:rPr>
          <w:rFonts w:ascii="Arial" w:hAnsi="Arial" w:cs="Arial"/>
        </w:rPr>
      </w:pPr>
      <w:r>
        <w:rPr>
          <w:rFonts w:ascii="Arial" w:hAnsi="Arial" w:cs="Arial"/>
        </w:rPr>
        <w:t>e-mail: marcela.kasperova@mvcr.cz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49A" w:rsidRDefault="0061049A" w:rsidP="004E6D6E">
      <w:pPr>
        <w:spacing w:after="0" w:line="240" w:lineRule="auto"/>
      </w:pPr>
      <w:r>
        <w:separator/>
      </w:r>
    </w:p>
  </w:endnote>
  <w:endnote w:type="continuationSeparator" w:id="0">
    <w:p w:rsidR="0061049A" w:rsidRDefault="0061049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49A" w:rsidRDefault="0061049A" w:rsidP="004E6D6E">
      <w:pPr>
        <w:spacing w:after="0" w:line="240" w:lineRule="auto"/>
      </w:pPr>
      <w:r>
        <w:separator/>
      </w:r>
    </w:p>
  </w:footnote>
  <w:footnote w:type="continuationSeparator" w:id="0">
    <w:p w:rsidR="0061049A" w:rsidRDefault="0061049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47500"/>
    <w:rsid w:val="00557D96"/>
    <w:rsid w:val="005A5627"/>
    <w:rsid w:val="005C770A"/>
    <w:rsid w:val="005D7DED"/>
    <w:rsid w:val="005E5112"/>
    <w:rsid w:val="0061049A"/>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2903"/>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0A8C"/>
    <w:rsid w:val="009A7C5B"/>
    <w:rsid w:val="009B6CB8"/>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4BF"/>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C3469"/>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CCEBE-3C74-49C6-B564-F1240F206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4</Pages>
  <Words>792</Words>
  <Characters>4679</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2016-01-18T10:11:00Z</cp:lastPrinted>
  <dcterms:created xsi:type="dcterms:W3CDTF">2015-12-02T08:46:00Z</dcterms:created>
  <dcterms:modified xsi:type="dcterms:W3CDTF">2016-04-11T10:15:00Z</dcterms:modified>
</cp:coreProperties>
</file>