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550FAD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A4465D">
        <w:rPr>
          <w:rFonts w:ascii="Arial" w:hAnsi="Arial" w:cs="Arial"/>
          <w:sz w:val="24"/>
          <w:szCs w:val="24"/>
        </w:rPr>
        <w:t xml:space="preserve">vedoucího oddělení </w:t>
      </w:r>
      <w:r w:rsidR="00550FAD">
        <w:rPr>
          <w:rFonts w:ascii="Arial" w:hAnsi="Arial" w:cs="Arial"/>
          <w:sz w:val="24"/>
          <w:szCs w:val="24"/>
        </w:rPr>
        <w:t>právního zabezpečení kanceláře prvního náměstka ministra vnitra pro řízení sekce vnitřní bezpečnosti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50FA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</w:t>
      </w:r>
      <w:proofErr w:type="gramStart"/>
      <w:r w:rsidR="00550FAD">
        <w:rPr>
          <w:rFonts w:ascii="Arial" w:hAnsi="Arial" w:cs="Arial"/>
          <w:sz w:val="24"/>
          <w:szCs w:val="24"/>
        </w:rPr>
        <w:t>…..</w:t>
      </w:r>
      <w:proofErr w:type="gramEnd"/>
    </w:p>
    <w:p w:rsidR="00550FAD" w:rsidRPr="001D0457" w:rsidRDefault="00550FAD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na: ……………………………………………………………………………………………...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FD9"/>
    <w:rsid w:val="003400BC"/>
    <w:rsid w:val="00504BCC"/>
    <w:rsid w:val="00550FAD"/>
    <w:rsid w:val="006471C4"/>
    <w:rsid w:val="0066136D"/>
    <w:rsid w:val="0075621A"/>
    <w:rsid w:val="007B0030"/>
    <w:rsid w:val="0080757B"/>
    <w:rsid w:val="00807DCF"/>
    <w:rsid w:val="00856302"/>
    <w:rsid w:val="009A0025"/>
    <w:rsid w:val="009D33D9"/>
    <w:rsid w:val="00A4465D"/>
    <w:rsid w:val="00A60E51"/>
    <w:rsid w:val="00BC244C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2016-03-01T09:33:00Z</dcterms:created>
  <dcterms:modified xsi:type="dcterms:W3CDTF">2016-03-01T09:33:00Z</dcterms:modified>
</cp:coreProperties>
</file>