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2A4B">
        <w:rPr>
          <w:rFonts w:ascii="Times New Roman" w:hAnsi="Times New Roman" w:cs="Times New Roman"/>
          <w:b/>
        </w:rPr>
        <w:t>vedoucího oddělení právního zabezpečení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2A4B">
        <w:rPr>
          <w:rFonts w:ascii="Times New Roman" w:hAnsi="Times New Roman" w:cs="Times New Roman"/>
          <w:b/>
          <w:sz w:val="24"/>
          <w:szCs w:val="24"/>
        </w:rPr>
        <w:t>kanceláře prvního náměstka ministra vnitra</w:t>
      </w:r>
      <w:r w:rsidR="00FD2A4B">
        <w:rPr>
          <w:rFonts w:ascii="Times New Roman" w:hAnsi="Times New Roman" w:cs="Times New Roman"/>
          <w:b/>
          <w:sz w:val="24"/>
          <w:szCs w:val="24"/>
        </w:rPr>
        <w:tab/>
      </w:r>
      <w:r w:rsidR="00FD2A4B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D2A4B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2A4B">
        <w:rPr>
          <w:rFonts w:ascii="Times New Roman" w:hAnsi="Times New Roman" w:cs="Times New Roman"/>
          <w:sz w:val="24"/>
          <w:szCs w:val="24"/>
        </w:rPr>
      </w:r>
      <w:r w:rsidR="00FD2A4B">
        <w:rPr>
          <w:rFonts w:ascii="Times New Roman" w:hAnsi="Times New Roman" w:cs="Times New Roman"/>
          <w:sz w:val="24"/>
          <w:szCs w:val="24"/>
        </w:rPr>
        <w:fldChar w:fldCharType="separate"/>
      </w:r>
      <w:r w:rsidR="00FD2A4B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FD2A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FD2A4B">
      <w:pPr>
        <w:tabs>
          <w:tab w:val="right" w:pos="9072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2A4B">
        <w:rPr>
          <w:rFonts w:ascii="Times New Roman" w:hAnsi="Times New Roman" w:cs="Times New Roman"/>
          <w:b/>
        </w:rPr>
        <w:t>vedoucího oddělení</w:t>
      </w:r>
      <w:r w:rsidR="00FD2A4B">
        <w:rPr>
          <w:rFonts w:ascii="Times New Roman" w:hAnsi="Times New Roman" w:cs="Times New Roman"/>
          <w:b/>
        </w:rPr>
        <w:t xml:space="preserve"> </w:t>
      </w:r>
      <w:r w:rsidR="00FD2A4B">
        <w:rPr>
          <w:rFonts w:ascii="Times New Roman" w:hAnsi="Times New Roman" w:cs="Times New Roman"/>
          <w:b/>
        </w:rPr>
        <w:t>právního zabezpečení</w:t>
      </w:r>
      <w:r w:rsidR="00FD2A4B">
        <w:rPr>
          <w:rFonts w:ascii="Times New Roman" w:hAnsi="Times New Roman" w:cs="Times New Roman"/>
          <w:b/>
        </w:rPr>
        <w:t xml:space="preserve"> </w:t>
      </w:r>
      <w:r w:rsidR="00FD2A4B">
        <w:rPr>
          <w:rFonts w:ascii="Times New Roman" w:hAnsi="Times New Roman" w:cs="Times New Roman"/>
          <w:b/>
          <w:sz w:val="24"/>
          <w:szCs w:val="24"/>
        </w:rPr>
        <w:t>kanceláře prvního náměstka ministra vnitra</w:t>
      </w:r>
      <w:r w:rsidR="00FD2A4B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FD2A4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2A4B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="00FD2A4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D2A4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2A4B">
        <w:rPr>
          <w:rFonts w:ascii="Times New Roman" w:hAnsi="Times New Roman" w:cs="Times New Roman"/>
          <w:sz w:val="24"/>
          <w:szCs w:val="24"/>
        </w:rPr>
      </w:r>
      <w:r w:rsidR="00FD2A4B">
        <w:rPr>
          <w:rFonts w:ascii="Times New Roman" w:hAnsi="Times New Roman" w:cs="Times New Roman"/>
          <w:sz w:val="24"/>
          <w:szCs w:val="24"/>
        </w:rPr>
        <w:fldChar w:fldCharType="separate"/>
      </w:r>
      <w:r w:rsidR="00FD2A4B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871A4">
              <w:rPr>
                <w:rFonts w:ascii="Times New Roman" w:hAnsi="Times New Roman" w:cs="Times New Roman"/>
              </w:rPr>
            </w:r>
            <w:r w:rsidR="000871A4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FD2A4B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FD2A4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D2A4B">
              <w:rPr>
                <w:rFonts w:ascii="Times New Roman" w:hAnsi="Times New Roman" w:cs="Times New Roman"/>
                <w:b/>
              </w:rPr>
              <w:t>vedoucího oddělení právního zabezpečení</w:t>
            </w:r>
            <w:r w:rsidR="00FD2A4B">
              <w:rPr>
                <w:rFonts w:ascii="Times New Roman" w:hAnsi="Times New Roman" w:cs="Times New Roman"/>
                <w:b/>
              </w:rPr>
              <w:t xml:space="preserve"> </w:t>
            </w:r>
            <w:r w:rsidR="00FD2A4B">
              <w:rPr>
                <w:rFonts w:ascii="Times New Roman" w:hAnsi="Times New Roman" w:cs="Times New Roman"/>
                <w:b/>
                <w:sz w:val="24"/>
                <w:szCs w:val="24"/>
              </w:rPr>
              <w:t>kanceláře prvního náměstka ministra vnitra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871A4">
              <w:rPr>
                <w:rFonts w:ascii="Times New Roman" w:hAnsi="Times New Roman" w:cs="Times New Roman"/>
              </w:rPr>
            </w:r>
            <w:r w:rsidR="000871A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lastRenderedPageBreak/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871A4">
        <w:rPr>
          <w:rFonts w:ascii="Times New Roman" w:hAnsi="Times New Roman" w:cs="Times New Roman"/>
          <w:b/>
          <w:bCs/>
        </w:rPr>
      </w:r>
      <w:r w:rsidR="000871A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C2098A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1A4" w:rsidRDefault="000871A4" w:rsidP="00386203">
      <w:pPr>
        <w:spacing w:after="0" w:line="240" w:lineRule="auto"/>
      </w:pPr>
      <w:r>
        <w:separator/>
      </w:r>
    </w:p>
  </w:endnote>
  <w:endnote w:type="continuationSeparator" w:id="0">
    <w:p w:rsidR="000871A4" w:rsidRDefault="000871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098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1A4" w:rsidRDefault="000871A4" w:rsidP="00386203">
      <w:pPr>
        <w:spacing w:after="0" w:line="240" w:lineRule="auto"/>
      </w:pPr>
      <w:r>
        <w:separator/>
      </w:r>
    </w:p>
  </w:footnote>
  <w:footnote w:type="continuationSeparator" w:id="0">
    <w:p w:rsidR="000871A4" w:rsidRDefault="000871A4" w:rsidP="00386203">
      <w:pPr>
        <w:spacing w:after="0" w:line="240" w:lineRule="auto"/>
      </w:pPr>
      <w:r>
        <w:continuationSeparator/>
      </w:r>
    </w:p>
  </w:footnote>
  <w:footnote w:id="1">
    <w:p w:rsidR="00FD2A4B" w:rsidRPr="004E5178" w:rsidRDefault="00FD2A4B" w:rsidP="00FD2A4B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>
        <w:rPr>
          <w:rFonts w:ascii="Times New Roman" w:hAnsi="Times New Roman" w:cs="Times New Roman"/>
        </w:rPr>
        <w:t>vedoucího oddělení právního zabezpečení kanceláře prvního náměstka ministra vnitra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>místo vedoucího oddělení právního zabezpečení kanceláře prvního náměstka ministra vnitra</w:t>
      </w:r>
      <w:r w:rsidRPr="004E5178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871A4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5208"/>
    <w:rsid w:val="002E6E6D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C165F9"/>
    <w:rsid w:val="00C2098A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  <w:rsid w:val="00FD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61F71-F477-4B3F-B49F-FC0AF03BC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4313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2016-03-01T09:27:00Z</dcterms:created>
  <dcterms:modified xsi:type="dcterms:W3CDTF">2016-03-01T09:27:00Z</dcterms:modified>
</cp:coreProperties>
</file>