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4162C5" w:rsidRDefault="006F67FE" w:rsidP="004162C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725FC1">
        <w:rPr>
          <w:rFonts w:ascii="Arial" w:hAnsi="Arial" w:cs="Arial"/>
          <w:b/>
          <w:sz w:val="24"/>
          <w:szCs w:val="24"/>
        </w:rPr>
        <w:t xml:space="preserve">ého rady v oddělení </w:t>
      </w:r>
      <w:r w:rsidR="004162C5">
        <w:rPr>
          <w:rFonts w:ascii="Arial" w:hAnsi="Arial" w:cs="Arial"/>
          <w:b/>
          <w:sz w:val="24"/>
          <w:szCs w:val="24"/>
        </w:rPr>
        <w:t>auditu zřízených organizací</w:t>
      </w:r>
    </w:p>
    <w:p w:rsidR="006F67FE" w:rsidRDefault="004162C5" w:rsidP="004162C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a veřejné finanční podpory</w:t>
      </w:r>
    </w:p>
    <w:p w:rsidR="004162C5" w:rsidRDefault="004162C5" w:rsidP="004162C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.j.: MV-</w:t>
      </w:r>
      <w:r w:rsidR="00997DC6">
        <w:rPr>
          <w:rFonts w:ascii="Arial" w:hAnsi="Arial" w:cs="Arial"/>
        </w:rPr>
        <w:t>16</w:t>
      </w:r>
      <w:r w:rsidR="00BF2E22">
        <w:rPr>
          <w:rFonts w:ascii="Arial" w:hAnsi="Arial" w:cs="Arial"/>
        </w:rPr>
        <w:t>878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BF2E22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BF2E22">
        <w:rPr>
          <w:rFonts w:ascii="Arial" w:hAnsi="Arial" w:cs="Arial"/>
        </w:rPr>
        <w:t>2</w:t>
      </w:r>
      <w:r w:rsidR="00054734">
        <w:rPr>
          <w:rFonts w:ascii="Arial" w:hAnsi="Arial" w:cs="Arial"/>
        </w:rPr>
        <w:t>5</w:t>
      </w:r>
      <w:r w:rsidR="00BF2E22">
        <w:rPr>
          <w:rFonts w:ascii="Arial" w:hAnsi="Arial" w:cs="Arial"/>
        </w:rPr>
        <w:t>. února 2016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 xml:space="preserve">ení na služební místo </w:t>
      </w:r>
      <w:r w:rsidR="00725FC1" w:rsidRPr="00725FC1">
        <w:rPr>
          <w:rFonts w:ascii="Arial" w:hAnsi="Arial" w:cs="Arial"/>
          <w:b/>
        </w:rPr>
        <w:t xml:space="preserve">ministerského rady </w:t>
      </w:r>
      <w:r w:rsidRPr="00725FC1">
        <w:rPr>
          <w:rFonts w:ascii="Arial" w:hAnsi="Arial" w:cs="Arial"/>
          <w:b/>
        </w:rPr>
        <w:t>v</w:t>
      </w:r>
      <w:r w:rsidR="00997DC6">
        <w:rPr>
          <w:rFonts w:ascii="Arial" w:hAnsi="Arial" w:cs="Arial"/>
          <w:b/>
        </w:rPr>
        <w:t> </w:t>
      </w:r>
      <w:r w:rsidR="00725FC1" w:rsidRPr="00725FC1">
        <w:rPr>
          <w:rFonts w:ascii="Arial" w:hAnsi="Arial" w:cs="Arial"/>
          <w:b/>
        </w:rPr>
        <w:t>oddělení</w:t>
      </w:r>
      <w:r w:rsidR="00997DC6">
        <w:rPr>
          <w:rFonts w:ascii="Arial" w:hAnsi="Arial" w:cs="Arial"/>
          <w:b/>
        </w:rPr>
        <w:t xml:space="preserve"> </w:t>
      </w:r>
      <w:r w:rsidR="004162C5">
        <w:rPr>
          <w:rFonts w:ascii="Arial" w:hAnsi="Arial" w:cs="Arial"/>
          <w:b/>
        </w:rPr>
        <w:t>auditu zřízených organizací a veřejné finanční podpory</w:t>
      </w:r>
      <w:r w:rsidRPr="00725FC1">
        <w:rPr>
          <w:rFonts w:ascii="Arial" w:hAnsi="Arial" w:cs="Arial"/>
          <w:b/>
        </w:rPr>
        <w:t>, ID </w:t>
      </w:r>
      <w:r w:rsidR="00BF2E22">
        <w:rPr>
          <w:rFonts w:ascii="Arial" w:hAnsi="Arial" w:cs="Arial"/>
          <w:b/>
        </w:rPr>
        <w:t>17020542</w:t>
      </w:r>
      <w:r>
        <w:rPr>
          <w:rFonts w:ascii="Arial" w:hAnsi="Arial" w:cs="Arial"/>
        </w:rPr>
        <w:t>, v obor</w:t>
      </w:r>
      <w:r w:rsidR="00BF2E2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AA162E" w:rsidRPr="00997DC6" w:rsidRDefault="00997DC6" w:rsidP="00725FC1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  3</w:t>
      </w:r>
      <w:r w:rsidR="006F67FE">
        <w:rPr>
          <w:rFonts w:ascii="Arial" w:hAnsi="Arial" w:cs="Arial"/>
          <w:i/>
        </w:rPr>
        <w:t xml:space="preserve">. </w:t>
      </w:r>
      <w:r w:rsidR="003B16B1">
        <w:rPr>
          <w:rFonts w:ascii="Arial" w:hAnsi="Arial" w:cs="Arial"/>
          <w:i/>
        </w:rPr>
        <w:t>A</w:t>
      </w:r>
      <w:r w:rsidR="00BF2E22">
        <w:rPr>
          <w:rFonts w:ascii="Arial" w:hAnsi="Arial" w:cs="Arial"/>
          <w:i/>
        </w:rPr>
        <w:t>udit.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Pr="00725FC1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3B16B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BF2E22">
        <w:rPr>
          <w:rFonts w:ascii="Arial" w:hAnsi="Arial" w:cs="Arial"/>
          <w:b/>
          <w:i/>
        </w:rPr>
        <w:t>duben</w:t>
      </w:r>
      <w:r w:rsidR="00A9471A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997DC6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4162C5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B77E46">
        <w:rPr>
          <w:rFonts w:ascii="Arial" w:hAnsi="Arial" w:cs="Arial"/>
          <w:b/>
        </w:rPr>
        <w:t>13.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593DD9">
        <w:rPr>
          <w:rFonts w:ascii="Arial" w:hAnsi="Arial" w:cs="Arial"/>
        </w:rPr>
        <w:t xml:space="preserve"> </w:t>
      </w:r>
      <w:r w:rsidR="00BF2E22">
        <w:rPr>
          <w:rFonts w:ascii="Arial" w:hAnsi="Arial" w:cs="Arial"/>
        </w:rPr>
        <w:t>komplexní výkon interního auditu oborů hlavní</w:t>
      </w:r>
      <w:r w:rsidR="004162C5">
        <w:rPr>
          <w:rFonts w:ascii="Arial" w:hAnsi="Arial" w:cs="Arial"/>
        </w:rPr>
        <w:t xml:space="preserve"> činnosti ministerstva a </w:t>
      </w:r>
      <w:r w:rsidR="00BF2E22">
        <w:rPr>
          <w:rFonts w:ascii="Arial" w:hAnsi="Arial" w:cs="Arial"/>
        </w:rPr>
        <w:t xml:space="preserve">vyhodnocování výsledků tohoto interního auditu u organizačních složek státu a státních příspěvkových organizací, které nemají zřízen útvar nebo pracoviště interního auditu, výkon veřejnosprávní kontroly, metodické usměrňování a </w:t>
      </w:r>
      <w:r w:rsidR="004162C5">
        <w:rPr>
          <w:rFonts w:ascii="Arial" w:hAnsi="Arial" w:cs="Arial"/>
        </w:rPr>
        <w:t>výkon veřejnosprávní kontroly u </w:t>
      </w:r>
      <w:r w:rsidR="00BF2E22">
        <w:rPr>
          <w:rFonts w:ascii="Arial" w:hAnsi="Arial" w:cs="Arial"/>
        </w:rPr>
        <w:t>organizačních složek státu zřízených ministerstvem</w:t>
      </w:r>
      <w:r w:rsidR="004162C5">
        <w:rPr>
          <w:rFonts w:ascii="Arial" w:hAnsi="Arial" w:cs="Arial"/>
        </w:rPr>
        <w:t>,</w:t>
      </w:r>
      <w:r w:rsidR="00BF2E22">
        <w:rPr>
          <w:rFonts w:ascii="Arial" w:hAnsi="Arial" w:cs="Arial"/>
        </w:rPr>
        <w:t xml:space="preserve"> organizačních složek státu zřízených zákonem a příspěvkových organizací v působnosti resortu a u příjemců veřejné finanční podpory poskytnuté prostřednictvím rozpočtové kapitoly ministerstva nebo z prostředků Všeobecné pokladní správy nebo z prostředků Evropské unie, koordinaci plá</w:t>
      </w:r>
      <w:r w:rsidR="004162C5">
        <w:rPr>
          <w:rFonts w:ascii="Arial" w:hAnsi="Arial" w:cs="Arial"/>
        </w:rPr>
        <w:t>novací činnosti v oblasti veřejné finanční podpory, přípravu podkladů pro zpracování ročního jednotného plánu hlavních kontrolních úkolů Ministerstva vnitra a Policie České republiky.</w:t>
      </w:r>
      <w:r w:rsidR="00321AE2">
        <w:rPr>
          <w:rFonts w:ascii="Arial" w:hAnsi="Arial" w:cs="Arial"/>
        </w:rPr>
        <w:t xml:space="preserve"> </w:t>
      </w:r>
      <w:r w:rsidR="004162C5">
        <w:rPr>
          <w:rFonts w:ascii="Arial" w:hAnsi="Arial" w:cs="Arial"/>
        </w:rPr>
        <w:t>P</w:t>
      </w:r>
      <w:r w:rsidR="00321AE2">
        <w:rPr>
          <w:rFonts w:ascii="Arial" w:hAnsi="Arial" w:cs="Arial"/>
        </w:rPr>
        <w:t xml:space="preserve">okročilá znalost MS OFFICE </w:t>
      </w:r>
      <w:r w:rsidR="00867CAD">
        <w:rPr>
          <w:rFonts w:ascii="Arial" w:hAnsi="Arial" w:cs="Arial"/>
        </w:rPr>
        <w:t>j</w:t>
      </w:r>
      <w:r w:rsidR="004162C5">
        <w:rPr>
          <w:rFonts w:ascii="Arial" w:hAnsi="Arial" w:cs="Arial"/>
        </w:rPr>
        <w:t>e</w:t>
      </w:r>
      <w:r w:rsidR="00867CAD">
        <w:rPr>
          <w:rFonts w:ascii="Arial" w:hAnsi="Arial" w:cs="Arial"/>
        </w:rPr>
        <w:t xml:space="preserve"> výhodou.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054734">
        <w:rPr>
          <w:rFonts w:ascii="Arial" w:hAnsi="Arial" w:cs="Arial"/>
          <w:b/>
        </w:rPr>
        <w:t>18</w:t>
      </w:r>
      <w:bookmarkStart w:id="0" w:name="_GoBack"/>
      <w:bookmarkEnd w:id="0"/>
      <w:r w:rsidR="00B65689">
        <w:rPr>
          <w:rFonts w:ascii="Arial" w:hAnsi="Arial" w:cs="Arial"/>
          <w:b/>
        </w:rPr>
        <w:t>. března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>„Výběrové řízení na služební místo ministersk</w:t>
      </w:r>
      <w:r w:rsidR="00725FC1" w:rsidRPr="00B77E46">
        <w:rPr>
          <w:rFonts w:ascii="Arial" w:hAnsi="Arial" w:cs="Arial"/>
          <w:b/>
        </w:rPr>
        <w:t>ého rady v</w:t>
      </w:r>
      <w:r w:rsidR="00D5479B">
        <w:rPr>
          <w:rFonts w:ascii="Arial" w:hAnsi="Arial" w:cs="Arial"/>
          <w:b/>
        </w:rPr>
        <w:t> </w:t>
      </w:r>
      <w:r w:rsidR="00725FC1" w:rsidRPr="00B77E46">
        <w:rPr>
          <w:rFonts w:ascii="Arial" w:hAnsi="Arial" w:cs="Arial"/>
          <w:b/>
        </w:rPr>
        <w:t>oddělení</w:t>
      </w:r>
      <w:r w:rsidR="00D5479B">
        <w:rPr>
          <w:rFonts w:ascii="Arial" w:hAnsi="Arial" w:cs="Arial"/>
          <w:b/>
        </w:rPr>
        <w:t xml:space="preserve"> </w:t>
      </w:r>
      <w:r w:rsidR="004162C5">
        <w:rPr>
          <w:rFonts w:ascii="Arial" w:hAnsi="Arial" w:cs="Arial"/>
          <w:b/>
        </w:rPr>
        <w:t xml:space="preserve">auditu zřízených organizací a veřejné finanční podpory </w:t>
      </w:r>
      <w:r w:rsidR="00D5479B">
        <w:rPr>
          <w:rFonts w:ascii="Arial" w:hAnsi="Arial" w:cs="Arial"/>
          <w:b/>
        </w:rPr>
        <w:t>odboru interního auditu a kontroly</w:t>
      </w:r>
      <w:r w:rsidR="003C4AB8" w:rsidRPr="00B77E46">
        <w:rPr>
          <w:rFonts w:ascii="Arial" w:hAnsi="Arial" w:cs="Arial"/>
          <w:b/>
        </w:rPr>
        <w:t>,</w:t>
      </w:r>
      <w:r w:rsidR="00321AE2">
        <w:rPr>
          <w:rFonts w:ascii="Arial" w:hAnsi="Arial" w:cs="Arial"/>
          <w:b/>
        </w:rPr>
        <w:t xml:space="preserve"> ID </w:t>
      </w:r>
      <w:r w:rsidR="00BF2E22">
        <w:rPr>
          <w:rFonts w:ascii="Arial" w:hAnsi="Arial" w:cs="Arial"/>
          <w:b/>
        </w:rPr>
        <w:t>17020542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r w:rsidR="00B77E46" w:rsidRPr="00B77E46">
        <w:rPr>
          <w:rFonts w:ascii="Arial" w:hAnsi="Arial" w:cs="Arial"/>
          <w:b/>
        </w:rPr>
        <w:t>č.j.: MV-16</w:t>
      </w:r>
      <w:r w:rsidR="00BF2E22">
        <w:rPr>
          <w:rFonts w:ascii="Arial" w:hAnsi="Arial" w:cs="Arial"/>
          <w:b/>
        </w:rPr>
        <w:t>878</w:t>
      </w:r>
      <w:r w:rsidR="00B77E46" w:rsidRPr="00B77E46">
        <w:rPr>
          <w:rFonts w:ascii="Arial" w:hAnsi="Arial" w:cs="Arial"/>
          <w:b/>
        </w:rPr>
        <w:t>-2/SP-201</w:t>
      </w:r>
      <w:r w:rsidR="00BF2E22">
        <w:rPr>
          <w:rFonts w:ascii="Arial" w:hAnsi="Arial" w:cs="Arial"/>
          <w:b/>
        </w:rPr>
        <w:t>6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Výběrového řízení na služební místo ministerského rady</w:t>
      </w:r>
      <w:r w:rsidR="00D5479B">
        <w:rPr>
          <w:rFonts w:ascii="Arial" w:hAnsi="Arial" w:cs="Arial"/>
          <w:b/>
        </w:rPr>
        <w:t xml:space="preserve"> </w:t>
      </w:r>
      <w:r w:rsidR="00D5479B" w:rsidRPr="00B77E46">
        <w:rPr>
          <w:rFonts w:ascii="Arial" w:hAnsi="Arial" w:cs="Arial"/>
          <w:b/>
        </w:rPr>
        <w:t>v</w:t>
      </w:r>
      <w:r w:rsidR="00D5479B">
        <w:rPr>
          <w:rFonts w:ascii="Arial" w:hAnsi="Arial" w:cs="Arial"/>
          <w:b/>
        </w:rPr>
        <w:t> </w:t>
      </w:r>
      <w:r w:rsidR="00D5479B" w:rsidRPr="00B77E46">
        <w:rPr>
          <w:rFonts w:ascii="Arial" w:hAnsi="Arial" w:cs="Arial"/>
          <w:b/>
        </w:rPr>
        <w:t>oddělení</w:t>
      </w:r>
      <w:r w:rsidR="00D5479B">
        <w:rPr>
          <w:rFonts w:ascii="Arial" w:hAnsi="Arial" w:cs="Arial"/>
          <w:b/>
        </w:rPr>
        <w:t xml:space="preserve"> </w:t>
      </w:r>
      <w:r w:rsidR="004162C5">
        <w:rPr>
          <w:rFonts w:ascii="Arial" w:hAnsi="Arial" w:cs="Arial"/>
          <w:b/>
        </w:rPr>
        <w:t xml:space="preserve">auditu zřízených organizací a veřejné finanční podpory </w:t>
      </w:r>
      <w:r w:rsidR="00D5479B">
        <w:rPr>
          <w:rFonts w:ascii="Arial" w:hAnsi="Arial" w:cs="Arial"/>
          <w:b/>
        </w:rPr>
        <w:t>odboru interního auditu a kontroly</w:t>
      </w:r>
      <w:r w:rsidR="00B77E4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se v souladu se zákonem může zúčastnit žadatel, který:</w:t>
      </w: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</w:t>
      </w:r>
      <w:r w:rsidR="00E26AD2">
        <w:rPr>
          <w:rFonts w:ascii="Arial" w:hAnsi="Arial" w:cs="Arial"/>
        </w:rPr>
        <w:t>, občanem jiného členského státu Evropské unie nebo občanem státu, který je smluvním státem Dohody o Evropském hospodářském prostoru</w:t>
      </w:r>
      <w:r>
        <w:rPr>
          <w:rFonts w:ascii="Arial" w:hAnsi="Arial" w:cs="Arial"/>
        </w:rPr>
        <w:t xml:space="preserve">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="00500DA7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500DA7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4162C5" w:rsidRDefault="00321AE2" w:rsidP="00500DA7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</w:t>
      </w:r>
      <w:r w:rsidR="00500DA7">
        <w:rPr>
          <w:rFonts w:ascii="Arial" w:hAnsi="Arial" w:cs="Arial"/>
        </w:rPr>
        <w:t xml:space="preserve"> </w:t>
      </w:r>
    </w:p>
    <w:p w:rsidR="004162C5" w:rsidRDefault="004162C5" w:rsidP="00500DA7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162C5" w:rsidRDefault="004162C5" w:rsidP="00500DA7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162C5" w:rsidRDefault="004162C5" w:rsidP="00500DA7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500DA7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z Rejstříku trestů, který nesmí být starší než 3 měsíce, </w:t>
      </w:r>
      <w:r>
        <w:rPr>
          <w:rFonts w:ascii="Arial" w:hAnsi="Arial" w:cs="Arial"/>
          <w:bCs/>
        </w:rPr>
        <w:t>resp. obdobným dokladem o bezúhonnosti, není-li žadatel státním občanem České republiky;</w:t>
      </w:r>
      <w:r w:rsidR="00500DA7">
        <w:rPr>
          <w:rStyle w:val="Znakapoznpodarou"/>
          <w:rFonts w:ascii="Arial" w:hAnsi="Arial"/>
          <w:bCs/>
        </w:rPr>
        <w:footnoteReference w:id="4"/>
      </w:r>
      <w:r>
        <w:rPr>
          <w:rFonts w:ascii="Arial" w:hAnsi="Arial" w:cs="Arial"/>
        </w:rPr>
        <w:t xml:space="preserve">  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vzdělání stanoveného zákonem pro toto služební místo [§ 25 odst. 1 písm. e) zákona], tj. vysokoškolské vzdělání získané studiem v magisterském studijním programu;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prohlášení o dosaženém vzdělání;</w:t>
      </w:r>
      <w:r w:rsidR="00500DA7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500DA7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6F67FE" w:rsidRDefault="006F67FE" w:rsidP="00DF7F48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2)</w:t>
      </w:r>
      <w:r w:rsidR="00500DA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  <w:t xml:space="preserve">č. </w:t>
      </w:r>
      <w:r w:rsidR="00EE389C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>/201</w:t>
      </w:r>
      <w:r w:rsidR="00EE389C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 xml:space="preserve">, kterým se stanoví požadavky na služební a pracovní místa </w:t>
      </w:r>
      <w:r w:rsidR="00EE389C">
        <w:rPr>
          <w:rFonts w:ascii="Arial" w:hAnsi="Arial" w:cs="Arial"/>
          <w:b/>
        </w:rPr>
        <w:t>na</w:t>
      </w:r>
      <w:r>
        <w:rPr>
          <w:rFonts w:ascii="Arial" w:hAnsi="Arial" w:cs="Arial"/>
          <w:b/>
        </w:rPr>
        <w:t xml:space="preserve"> Ministerstvu vnitra; </w:t>
      </w:r>
    </w:p>
    <w:p w:rsidR="00867CAD" w:rsidRPr="00321AE2" w:rsidRDefault="00321AE2" w:rsidP="00500DA7">
      <w:pPr>
        <w:pStyle w:val="Odstavecseseznamem"/>
        <w:numPr>
          <w:ilvl w:val="0"/>
          <w:numId w:val="9"/>
        </w:numPr>
        <w:spacing w:after="120" w:line="360" w:lineRule="auto"/>
        <w:ind w:left="567" w:hanging="218"/>
        <w:jc w:val="both"/>
        <w:rPr>
          <w:rFonts w:ascii="Arial" w:hAnsi="Arial" w:cs="Arial"/>
          <w:b/>
        </w:rPr>
      </w:pPr>
      <w:r w:rsidRPr="00321AE2">
        <w:rPr>
          <w:rFonts w:ascii="Arial" w:hAnsi="Arial" w:cs="Arial"/>
        </w:rPr>
        <w:t>podle § 25 odst. 5 písm. b) zákona a výše uvedeného služebního předpisu způsobilost seznamovat se s utajovanými informacemi alespoň stupně utajení „</w:t>
      </w:r>
      <w:r w:rsidRPr="00500DA7">
        <w:rPr>
          <w:rFonts w:ascii="Arial" w:hAnsi="Arial" w:cs="Arial"/>
          <w:b/>
        </w:rPr>
        <w:t>Vyhrazené</w:t>
      </w:r>
      <w:r w:rsidRPr="00321AE2">
        <w:rPr>
          <w:rFonts w:ascii="Arial" w:hAnsi="Arial" w:cs="Arial"/>
        </w:rPr>
        <w:t>“ v souladu se zákonem č. 412/2005 Sb., o</w:t>
      </w:r>
      <w:r w:rsidR="00500DA7">
        <w:rPr>
          <w:rFonts w:ascii="Arial" w:hAnsi="Arial" w:cs="Arial"/>
        </w:rPr>
        <w:t xml:space="preserve"> ochraně utajovaných informací a o </w:t>
      </w:r>
      <w:r w:rsidRPr="00321AE2">
        <w:rPr>
          <w:rFonts w:ascii="Arial" w:hAnsi="Arial" w:cs="Arial"/>
        </w:rPr>
        <w:t>bezpečnostní způsobilosti, ve znění pozdějších předpisů</w:t>
      </w:r>
      <w:r>
        <w:rPr>
          <w:rFonts w:ascii="Arial" w:hAnsi="Arial" w:cs="Arial"/>
        </w:rPr>
        <w:t>;</w:t>
      </w:r>
    </w:p>
    <w:p w:rsidR="00321AE2" w:rsidRDefault="00321AE2" w:rsidP="00321AE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321AE2">
        <w:rPr>
          <w:rFonts w:ascii="Arial" w:hAnsi="Arial" w:cs="Arial"/>
        </w:rPr>
        <w:t xml:space="preserve">Splnění tohoto požadavku se dokládá úředně ověřenou kopií platného oznámení </w:t>
      </w:r>
      <w:r w:rsidRPr="00321AE2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nebude vyřazena z jiných důvodů postupem podle § 27 odst. zákona o státní službě, </w:t>
      </w:r>
      <w:r w:rsidRPr="00321AE2">
        <w:rPr>
          <w:rFonts w:ascii="Arial" w:hAnsi="Arial" w:cs="Arial"/>
        </w:rPr>
        <w:lastRenderedPageBreak/>
        <w:t>lze tento požadavek splnit dokladem o podání žádosti o vydání oznámení před vydáním rozhodnutí o zařazení na služební místo. K podání žádosti o vydání oznámení bude konkrétní žadatel vyzván služebním orgánem až poté, co o něm bude jako o nejvhodnějším uchazeči uzavřena dohoda mezi bezprostředně nadřízeným představeným a služebním orgánem, ale ještě předtím, než bude vydáno rozhodnutí o přijetí do služebního poměru a zařazení na služební místo.</w:t>
      </w:r>
      <w:r w:rsidRPr="00ED4B6E">
        <w:rPr>
          <w:rFonts w:ascii="Arial" w:hAnsi="Arial" w:cs="Arial"/>
        </w:rPr>
        <w:t xml:space="preserve"> </w:t>
      </w:r>
    </w:p>
    <w:p w:rsidR="00867CAD" w:rsidRDefault="00867CAD" w:rsidP="00867CAD">
      <w:pPr>
        <w:pStyle w:val="Textpoznpodarou"/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867CAD" w:rsidRDefault="00867CAD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C36297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500DA7">
        <w:rPr>
          <w:rStyle w:val="Znakapoznpodarou"/>
          <w:rFonts w:ascii="Arial" w:hAnsi="Arial"/>
        </w:rPr>
        <w:footnoteReference w:id="7"/>
      </w:r>
      <w:r>
        <w:rPr>
          <w:rFonts w:ascii="Arial" w:hAnsi="Arial" w:cs="Arial"/>
        </w:rPr>
        <w:t xml:space="preserve"> na téma „Motivace žadatele</w:t>
      </w:r>
    </w:p>
    <w:p w:rsidR="006F67FE" w:rsidRDefault="00C36297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F67FE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00DA7">
        <w:rPr>
          <w:rFonts w:ascii="Arial" w:hAnsi="Arial" w:cs="Arial"/>
          <w:b/>
        </w:rPr>
        <w:t>Bližší informace poskytne:</w:t>
      </w:r>
    </w:p>
    <w:p w:rsidR="00500DA7" w:rsidRPr="00500DA7" w:rsidRDefault="00500DA7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806C7F" w:rsidRDefault="006B2848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Libuše Kapralíková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</w:t>
      </w:r>
      <w:r w:rsidR="006B2848">
        <w:rPr>
          <w:rFonts w:ascii="Arial" w:hAnsi="Arial" w:cs="Arial"/>
        </w:rPr>
        <w:t> </w:t>
      </w:r>
      <w:r w:rsidR="00B77E46">
        <w:rPr>
          <w:rFonts w:ascii="Arial" w:hAnsi="Arial" w:cs="Arial"/>
        </w:rPr>
        <w:t>8</w:t>
      </w:r>
      <w:r w:rsidR="006B2848">
        <w:rPr>
          <w:rFonts w:ascii="Arial" w:hAnsi="Arial" w:cs="Arial"/>
        </w:rPr>
        <w:t>32 292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6B2848">
        <w:rPr>
          <w:rFonts w:ascii="Arial" w:hAnsi="Arial" w:cs="Arial"/>
        </w:rPr>
        <w:t>libuse.kapralikova</w:t>
      </w:r>
      <w:r>
        <w:rPr>
          <w:rFonts w:ascii="Arial" w:hAnsi="Arial" w:cs="Arial"/>
        </w:rPr>
        <w:t>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00DA7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500DA7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723552" w:rsidRDefault="00723552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170" w:rsidRDefault="00A03170" w:rsidP="004E6D6E">
      <w:pPr>
        <w:spacing w:after="0" w:line="240" w:lineRule="auto"/>
      </w:pPr>
      <w:r>
        <w:separator/>
      </w:r>
    </w:p>
  </w:endnote>
  <w:endnote w:type="continuationSeparator" w:id="0">
    <w:p w:rsidR="00A03170" w:rsidRDefault="00A03170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170" w:rsidRDefault="00A03170" w:rsidP="004E6D6E">
      <w:pPr>
        <w:spacing w:after="0" w:line="240" w:lineRule="auto"/>
      </w:pPr>
      <w:r>
        <w:separator/>
      </w:r>
    </w:p>
  </w:footnote>
  <w:footnote w:type="continuationSeparator" w:id="0">
    <w:p w:rsidR="00A03170" w:rsidRDefault="00A03170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00DA7" w:rsidRDefault="00500DA7" w:rsidP="00500DA7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00DA7" w:rsidRDefault="00500DA7" w:rsidP="00500DA7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00DA7" w:rsidRDefault="00500DA7" w:rsidP="004162C5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500DA7" w:rsidRDefault="00500DA7" w:rsidP="004162C5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500DA7" w:rsidRDefault="00500DA7" w:rsidP="004162C5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500DA7" w:rsidRDefault="00500DA7" w:rsidP="00500DA7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1E0C5FDD"/>
    <w:multiLevelType w:val="hybridMultilevel"/>
    <w:tmpl w:val="E5466FFC"/>
    <w:lvl w:ilvl="0" w:tplc="0405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7F30"/>
    <w:rsid w:val="00022814"/>
    <w:rsid w:val="00022DE7"/>
    <w:rsid w:val="00054734"/>
    <w:rsid w:val="00055013"/>
    <w:rsid w:val="00072F71"/>
    <w:rsid w:val="00094F27"/>
    <w:rsid w:val="00095283"/>
    <w:rsid w:val="000A7234"/>
    <w:rsid w:val="000C5743"/>
    <w:rsid w:val="000D39F8"/>
    <w:rsid w:val="000F363D"/>
    <w:rsid w:val="00140133"/>
    <w:rsid w:val="0014163E"/>
    <w:rsid w:val="0014420B"/>
    <w:rsid w:val="00167E0E"/>
    <w:rsid w:val="001706FB"/>
    <w:rsid w:val="001815A5"/>
    <w:rsid w:val="00194F04"/>
    <w:rsid w:val="001A36BE"/>
    <w:rsid w:val="001C3894"/>
    <w:rsid w:val="001D7B69"/>
    <w:rsid w:val="001E0A28"/>
    <w:rsid w:val="001E2D9A"/>
    <w:rsid w:val="001F7961"/>
    <w:rsid w:val="00207D01"/>
    <w:rsid w:val="00230DA3"/>
    <w:rsid w:val="00247FA8"/>
    <w:rsid w:val="00265DF8"/>
    <w:rsid w:val="00280C74"/>
    <w:rsid w:val="00291A41"/>
    <w:rsid w:val="002B6DF5"/>
    <w:rsid w:val="002D29F6"/>
    <w:rsid w:val="002D53AF"/>
    <w:rsid w:val="00321AE2"/>
    <w:rsid w:val="0033183D"/>
    <w:rsid w:val="00356588"/>
    <w:rsid w:val="00365D22"/>
    <w:rsid w:val="0038136F"/>
    <w:rsid w:val="00382F37"/>
    <w:rsid w:val="003935ED"/>
    <w:rsid w:val="003B16B1"/>
    <w:rsid w:val="003B23E2"/>
    <w:rsid w:val="003B6251"/>
    <w:rsid w:val="003C4AB8"/>
    <w:rsid w:val="003E41DD"/>
    <w:rsid w:val="003F41A4"/>
    <w:rsid w:val="004162C5"/>
    <w:rsid w:val="004169C8"/>
    <w:rsid w:val="00427DB1"/>
    <w:rsid w:val="00433B8A"/>
    <w:rsid w:val="00453F61"/>
    <w:rsid w:val="004917CB"/>
    <w:rsid w:val="004A3C29"/>
    <w:rsid w:val="004C1734"/>
    <w:rsid w:val="004C7567"/>
    <w:rsid w:val="004E6D6E"/>
    <w:rsid w:val="00500DA7"/>
    <w:rsid w:val="005138FD"/>
    <w:rsid w:val="00513FA4"/>
    <w:rsid w:val="00514CA1"/>
    <w:rsid w:val="00515E8C"/>
    <w:rsid w:val="005230C1"/>
    <w:rsid w:val="00526747"/>
    <w:rsid w:val="005428F9"/>
    <w:rsid w:val="00593DD9"/>
    <w:rsid w:val="005A5627"/>
    <w:rsid w:val="005D7DED"/>
    <w:rsid w:val="00612699"/>
    <w:rsid w:val="006341B8"/>
    <w:rsid w:val="0064107A"/>
    <w:rsid w:val="00660788"/>
    <w:rsid w:val="0069196A"/>
    <w:rsid w:val="00697D85"/>
    <w:rsid w:val="006B2848"/>
    <w:rsid w:val="006B38AF"/>
    <w:rsid w:val="006C4492"/>
    <w:rsid w:val="006F67FE"/>
    <w:rsid w:val="0070680E"/>
    <w:rsid w:val="00714D20"/>
    <w:rsid w:val="00723552"/>
    <w:rsid w:val="00725FC1"/>
    <w:rsid w:val="007442D6"/>
    <w:rsid w:val="0077115A"/>
    <w:rsid w:val="00776F91"/>
    <w:rsid w:val="00786EF5"/>
    <w:rsid w:val="0079200F"/>
    <w:rsid w:val="00794739"/>
    <w:rsid w:val="007F0111"/>
    <w:rsid w:val="00806C7F"/>
    <w:rsid w:val="008133BB"/>
    <w:rsid w:val="00824868"/>
    <w:rsid w:val="008436B9"/>
    <w:rsid w:val="0084450B"/>
    <w:rsid w:val="008451C7"/>
    <w:rsid w:val="0084627E"/>
    <w:rsid w:val="00867CAD"/>
    <w:rsid w:val="008B45F4"/>
    <w:rsid w:val="008D4F70"/>
    <w:rsid w:val="008E15DA"/>
    <w:rsid w:val="008E362B"/>
    <w:rsid w:val="008F2107"/>
    <w:rsid w:val="00901181"/>
    <w:rsid w:val="009067FB"/>
    <w:rsid w:val="00925B7F"/>
    <w:rsid w:val="00936685"/>
    <w:rsid w:val="009454C2"/>
    <w:rsid w:val="00960E61"/>
    <w:rsid w:val="00962D95"/>
    <w:rsid w:val="0098730B"/>
    <w:rsid w:val="00991EF5"/>
    <w:rsid w:val="009977E4"/>
    <w:rsid w:val="00997DC6"/>
    <w:rsid w:val="009A7C5B"/>
    <w:rsid w:val="009E63A7"/>
    <w:rsid w:val="00A03170"/>
    <w:rsid w:val="00A5333F"/>
    <w:rsid w:val="00A661EA"/>
    <w:rsid w:val="00A72314"/>
    <w:rsid w:val="00A9471A"/>
    <w:rsid w:val="00AA162E"/>
    <w:rsid w:val="00AA36B6"/>
    <w:rsid w:val="00B21D93"/>
    <w:rsid w:val="00B54265"/>
    <w:rsid w:val="00B65689"/>
    <w:rsid w:val="00B67CBC"/>
    <w:rsid w:val="00B77E46"/>
    <w:rsid w:val="00BC2B76"/>
    <w:rsid w:val="00BC552A"/>
    <w:rsid w:val="00BE65E5"/>
    <w:rsid w:val="00BF2E22"/>
    <w:rsid w:val="00C0277A"/>
    <w:rsid w:val="00C36297"/>
    <w:rsid w:val="00C52D0C"/>
    <w:rsid w:val="00C7399E"/>
    <w:rsid w:val="00CA1532"/>
    <w:rsid w:val="00CC014C"/>
    <w:rsid w:val="00D11200"/>
    <w:rsid w:val="00D11CA8"/>
    <w:rsid w:val="00D41A15"/>
    <w:rsid w:val="00D5479B"/>
    <w:rsid w:val="00D734E0"/>
    <w:rsid w:val="00D9380C"/>
    <w:rsid w:val="00D95379"/>
    <w:rsid w:val="00DA60B3"/>
    <w:rsid w:val="00DA67E9"/>
    <w:rsid w:val="00DD47F4"/>
    <w:rsid w:val="00DE35C3"/>
    <w:rsid w:val="00DF7F48"/>
    <w:rsid w:val="00E12075"/>
    <w:rsid w:val="00E14B2D"/>
    <w:rsid w:val="00E20141"/>
    <w:rsid w:val="00E26AD2"/>
    <w:rsid w:val="00E334CC"/>
    <w:rsid w:val="00E374D4"/>
    <w:rsid w:val="00E42647"/>
    <w:rsid w:val="00E809C9"/>
    <w:rsid w:val="00EC01DC"/>
    <w:rsid w:val="00EE389C"/>
    <w:rsid w:val="00EE6BC1"/>
    <w:rsid w:val="00EE7E36"/>
    <w:rsid w:val="00F05909"/>
    <w:rsid w:val="00F122D0"/>
    <w:rsid w:val="00F22E72"/>
    <w:rsid w:val="00F2349D"/>
    <w:rsid w:val="00F513AD"/>
    <w:rsid w:val="00F56C36"/>
    <w:rsid w:val="00F60E4A"/>
    <w:rsid w:val="00F63128"/>
    <w:rsid w:val="00F6458A"/>
    <w:rsid w:val="00F665E8"/>
    <w:rsid w:val="00F74F2E"/>
    <w:rsid w:val="00FA0D10"/>
    <w:rsid w:val="00FA400F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6A91A-FC9F-429A-A90E-B1B79E9F9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1066</Words>
  <Characters>6296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18</cp:revision>
  <cp:lastPrinted>2016-02-08T08:08:00Z</cp:lastPrinted>
  <dcterms:created xsi:type="dcterms:W3CDTF">2015-11-19T08:54:00Z</dcterms:created>
  <dcterms:modified xsi:type="dcterms:W3CDTF">2016-02-19T14:15:00Z</dcterms:modified>
</cp:coreProperties>
</file>