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653E4" w:rsidRDefault="006F67FE" w:rsidP="003653E4">
      <w:pPr>
        <w:spacing w:after="0" w:line="240" w:lineRule="auto"/>
        <w:jc w:val="center"/>
        <w:rPr>
          <w:rFonts w:ascii="Arial" w:hAnsi="Arial" w:cs="Arial"/>
          <w:b/>
          <w:sz w:val="24"/>
          <w:szCs w:val="24"/>
        </w:rPr>
      </w:pPr>
      <w:r>
        <w:rPr>
          <w:rFonts w:ascii="Arial" w:hAnsi="Arial" w:cs="Arial"/>
          <w:b/>
          <w:sz w:val="24"/>
          <w:szCs w:val="24"/>
        </w:rPr>
        <w:t xml:space="preserve"> </w:t>
      </w:r>
      <w:r w:rsidR="003653E4">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653E4">
        <w:rPr>
          <w:rFonts w:ascii="Arial" w:hAnsi="Arial" w:cs="Arial"/>
          <w:b/>
          <w:sz w:val="24"/>
          <w:szCs w:val="24"/>
        </w:rPr>
        <w:t>koordinace provozu informačních</w:t>
      </w:r>
    </w:p>
    <w:p w:rsidR="0030616C" w:rsidRDefault="003653E4" w:rsidP="003653E4">
      <w:pPr>
        <w:spacing w:after="0" w:line="240" w:lineRule="auto"/>
        <w:jc w:val="center"/>
        <w:rPr>
          <w:rFonts w:ascii="Arial" w:hAnsi="Arial" w:cs="Arial"/>
          <w:b/>
          <w:sz w:val="24"/>
          <w:szCs w:val="24"/>
        </w:rPr>
      </w:pPr>
      <w:r>
        <w:rPr>
          <w:rFonts w:ascii="Arial" w:hAnsi="Arial" w:cs="Arial"/>
          <w:b/>
          <w:sz w:val="24"/>
          <w:szCs w:val="24"/>
        </w:rPr>
        <w:t xml:space="preserve"> a komunikačních technologií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0616C">
        <w:rPr>
          <w:rFonts w:ascii="Arial" w:hAnsi="Arial" w:cs="Arial"/>
        </w:rPr>
        <w:t>1</w:t>
      </w:r>
      <w:r w:rsidR="003653E4">
        <w:rPr>
          <w:rFonts w:ascii="Arial" w:hAnsi="Arial" w:cs="Arial"/>
        </w:rPr>
        <w:t>687</w:t>
      </w:r>
      <w:r w:rsidR="00E940EE">
        <w:rPr>
          <w:rFonts w:ascii="Arial" w:hAnsi="Arial" w:cs="Arial"/>
        </w:rPr>
        <w:t>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653E4">
        <w:rPr>
          <w:rFonts w:ascii="Arial" w:hAnsi="Arial" w:cs="Arial"/>
        </w:rPr>
        <w:t>18</w:t>
      </w:r>
      <w:r w:rsidR="003C6E6E">
        <w:rPr>
          <w:rFonts w:ascii="Arial" w:hAnsi="Arial" w:cs="Arial"/>
        </w:rPr>
        <w:t xml:space="preserve">. února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Pr="003653E4" w:rsidRDefault="006F67FE" w:rsidP="003653E4">
      <w:pPr>
        <w:spacing w:after="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3653E4">
        <w:rPr>
          <w:rFonts w:ascii="Arial" w:hAnsi="Arial" w:cs="Arial"/>
          <w:b/>
        </w:rPr>
        <w:t xml:space="preserve">vrchního </w:t>
      </w:r>
      <w:r w:rsidR="002B565B" w:rsidRPr="003653E4">
        <w:rPr>
          <w:rFonts w:ascii="Arial" w:hAnsi="Arial" w:cs="Arial"/>
          <w:b/>
        </w:rPr>
        <w:t>ministerského rady v</w:t>
      </w:r>
      <w:r w:rsidR="00A35E24" w:rsidRPr="003653E4">
        <w:rPr>
          <w:rFonts w:ascii="Arial" w:hAnsi="Arial" w:cs="Arial"/>
          <w:b/>
        </w:rPr>
        <w:t> </w:t>
      </w:r>
      <w:r w:rsidRPr="003653E4">
        <w:rPr>
          <w:rFonts w:ascii="Arial" w:hAnsi="Arial" w:cs="Arial"/>
          <w:b/>
        </w:rPr>
        <w:t>o</w:t>
      </w:r>
      <w:r w:rsidR="001A3AC9" w:rsidRPr="003653E4">
        <w:rPr>
          <w:rFonts w:ascii="Arial" w:hAnsi="Arial" w:cs="Arial"/>
          <w:b/>
        </w:rPr>
        <w:t>ddělení</w:t>
      </w:r>
      <w:r w:rsidR="00A35E24" w:rsidRPr="003653E4">
        <w:rPr>
          <w:rFonts w:ascii="Arial" w:hAnsi="Arial" w:cs="Arial"/>
          <w:b/>
        </w:rPr>
        <w:t xml:space="preserve"> </w:t>
      </w:r>
      <w:r w:rsidR="003653E4" w:rsidRPr="003653E4">
        <w:rPr>
          <w:rFonts w:ascii="Arial" w:hAnsi="Arial" w:cs="Arial"/>
          <w:b/>
        </w:rPr>
        <w:t>koordinace provozu informačních</w:t>
      </w:r>
      <w:r w:rsidR="003653E4">
        <w:rPr>
          <w:rFonts w:ascii="Arial" w:hAnsi="Arial" w:cs="Arial"/>
          <w:b/>
        </w:rPr>
        <w:t xml:space="preserve"> </w:t>
      </w:r>
      <w:r w:rsidR="003653E4" w:rsidRPr="003653E4">
        <w:rPr>
          <w:rFonts w:ascii="Arial" w:hAnsi="Arial" w:cs="Arial"/>
          <w:b/>
        </w:rPr>
        <w:t>a</w:t>
      </w:r>
      <w:r w:rsidR="003653E4">
        <w:rPr>
          <w:rFonts w:ascii="Arial" w:hAnsi="Arial" w:cs="Arial"/>
          <w:b/>
        </w:rPr>
        <w:t> </w:t>
      </w:r>
      <w:r w:rsidR="003653E4" w:rsidRPr="003653E4">
        <w:rPr>
          <w:rFonts w:ascii="Arial" w:hAnsi="Arial" w:cs="Arial"/>
          <w:b/>
        </w:rPr>
        <w:t>komunikačních technologií</w:t>
      </w:r>
      <w:r w:rsidR="00633A91">
        <w:rPr>
          <w:rFonts w:ascii="Arial" w:hAnsi="Arial" w:cs="Arial"/>
        </w:rPr>
        <w:t xml:space="preserve">, </w:t>
      </w:r>
      <w:r w:rsidR="00414CBA">
        <w:rPr>
          <w:rFonts w:ascii="Arial" w:hAnsi="Arial" w:cs="Arial"/>
          <w:b/>
        </w:rPr>
        <w:t>ID </w:t>
      </w:r>
      <w:r w:rsidR="003653E4">
        <w:rPr>
          <w:rFonts w:ascii="Arial" w:hAnsi="Arial" w:cs="Arial"/>
          <w:b/>
        </w:rPr>
        <w:t>3035217</w:t>
      </w:r>
      <w:r w:rsidR="00CE65C1">
        <w:rPr>
          <w:rFonts w:ascii="Arial" w:hAnsi="Arial" w:cs="Arial"/>
          <w:b/>
        </w:rPr>
        <w:t>3</w:t>
      </w:r>
      <w:r>
        <w:rPr>
          <w:rFonts w:ascii="Arial" w:hAnsi="Arial" w:cs="Arial"/>
        </w:rPr>
        <w:t>, v</w:t>
      </w:r>
      <w:r w:rsidR="00D0392A">
        <w:rPr>
          <w:rFonts w:ascii="Arial" w:hAnsi="Arial" w:cs="Arial"/>
        </w:rPr>
        <w:t> </w:t>
      </w:r>
      <w:r>
        <w:rPr>
          <w:rFonts w:ascii="Arial" w:hAnsi="Arial" w:cs="Arial"/>
        </w:rPr>
        <w:t>obor</w:t>
      </w:r>
      <w:r w:rsidR="003653E4">
        <w:rPr>
          <w:rFonts w:ascii="Arial" w:hAnsi="Arial" w:cs="Arial"/>
        </w:rPr>
        <w:t>u</w:t>
      </w:r>
      <w:r w:rsidR="00D0392A">
        <w:rPr>
          <w:rFonts w:ascii="Arial" w:hAnsi="Arial" w:cs="Arial"/>
        </w:rPr>
        <w:t xml:space="preserve"> </w:t>
      </w:r>
      <w:r>
        <w:rPr>
          <w:rFonts w:ascii="Arial" w:hAnsi="Arial" w:cs="Arial"/>
        </w:rPr>
        <w:t>služby:</w:t>
      </w:r>
    </w:p>
    <w:p w:rsidR="00526AF1" w:rsidRPr="0030616C" w:rsidRDefault="0030616C" w:rsidP="00672DB6">
      <w:pPr>
        <w:pStyle w:val="Odstavecseseznamem"/>
        <w:numPr>
          <w:ilvl w:val="0"/>
          <w:numId w:val="3"/>
        </w:numPr>
        <w:spacing w:after="120" w:line="360" w:lineRule="auto"/>
        <w:jc w:val="both"/>
        <w:rPr>
          <w:rFonts w:ascii="Arial" w:hAnsi="Arial" w:cs="Arial"/>
        </w:rPr>
      </w:pPr>
      <w:r>
        <w:rPr>
          <w:rFonts w:ascii="Arial" w:hAnsi="Arial" w:cs="Arial"/>
          <w:i/>
        </w:rPr>
        <w:t>3</w:t>
      </w:r>
      <w:r w:rsidR="003653E4">
        <w:rPr>
          <w:rFonts w:ascii="Arial" w:hAnsi="Arial" w:cs="Arial"/>
          <w:i/>
        </w:rPr>
        <w:t>6</w:t>
      </w:r>
      <w:r w:rsidR="00526AF1">
        <w:rPr>
          <w:rFonts w:ascii="Arial" w:hAnsi="Arial" w:cs="Arial"/>
          <w:i/>
        </w:rPr>
        <w:t xml:space="preserve">. </w:t>
      </w:r>
      <w:r w:rsidR="003653E4">
        <w:rPr>
          <w:rFonts w:ascii="Arial" w:hAnsi="Arial" w:cs="Arial"/>
          <w:i/>
        </w:rPr>
        <w:t>Informační a komunikační technologie.</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EC203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653E4">
        <w:rPr>
          <w:rFonts w:ascii="Arial" w:hAnsi="Arial" w:cs="Arial"/>
          <w:b/>
          <w:i/>
        </w:rPr>
        <w:t>duben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3653E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653E4">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3653E4">
        <w:rPr>
          <w:rFonts w:ascii="Arial" w:hAnsi="Arial" w:cs="Arial"/>
        </w:rPr>
        <w:t>zajištění koordinační role MV v oblasti ICT v rámci eGovernmentu, státní a veřejné správy s cílem zefektivnění vynakládaných prostředků do ICT v souladu s programovým prohlášením Vlády ČR, zpracováním zásadních odborných stanovisek navrhovaným věcným úpravám z hlediska realizace úkolů vyplývajících ze zákona a příprava dlouhodobých koncepcí využívání informačních technologií ve veřejné správě. Vysokoškolské vzdělání v oblasti technika/ekonomie/informatika, znalost anglického jazyka na úrovni 1. stupně, praxe v oboru minimálně 3 roky, znalost zákona o informačních systémech veřejné správy, zákona o základních registrech, zákona o kybernetické bezpečnosti a pokročilá znalost MS OFFICE, Internetu a e-mailu 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92AD5">
        <w:rPr>
          <w:rFonts w:ascii="Arial" w:hAnsi="Arial" w:cs="Arial"/>
          <w:b/>
        </w:rPr>
        <w:t>10</w:t>
      </w:r>
      <w:bookmarkStart w:id="0" w:name="_GoBack"/>
      <w:bookmarkEnd w:id="0"/>
      <w:r w:rsidR="003653E4">
        <w:rPr>
          <w:rFonts w:ascii="Arial" w:hAnsi="Arial" w:cs="Arial"/>
          <w:b/>
        </w:rPr>
        <w:t xml:space="preserve">. března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lastRenderedPageBreak/>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3653E4">
        <w:rPr>
          <w:rFonts w:ascii="Arial" w:hAnsi="Arial" w:cs="Arial"/>
          <w:b/>
        </w:rPr>
        <w:t xml:space="preserve">vrchního </w:t>
      </w:r>
      <w:r w:rsidR="003653E4" w:rsidRPr="003653E4">
        <w:rPr>
          <w:rFonts w:ascii="Arial" w:hAnsi="Arial" w:cs="Arial"/>
          <w:b/>
        </w:rPr>
        <w:t>ministerského rady v oddělení koordinace provozu informačních</w:t>
      </w:r>
      <w:r w:rsidR="003653E4">
        <w:rPr>
          <w:rFonts w:ascii="Arial" w:hAnsi="Arial" w:cs="Arial"/>
          <w:b/>
        </w:rPr>
        <w:t xml:space="preserve"> </w:t>
      </w:r>
      <w:r w:rsidR="003653E4" w:rsidRPr="003653E4">
        <w:rPr>
          <w:rFonts w:ascii="Arial" w:hAnsi="Arial" w:cs="Arial"/>
          <w:b/>
        </w:rPr>
        <w:t>a</w:t>
      </w:r>
      <w:r w:rsidR="003653E4">
        <w:rPr>
          <w:rFonts w:ascii="Arial" w:hAnsi="Arial" w:cs="Arial"/>
          <w:b/>
        </w:rPr>
        <w:t> </w:t>
      </w:r>
      <w:r w:rsidR="003653E4" w:rsidRPr="003653E4">
        <w:rPr>
          <w:rFonts w:ascii="Arial" w:hAnsi="Arial" w:cs="Arial"/>
          <w:b/>
        </w:rPr>
        <w:t>komunikačních technologií</w:t>
      </w:r>
      <w:r w:rsidR="003653E4">
        <w:rPr>
          <w:rFonts w:ascii="Arial" w:hAnsi="Arial" w:cs="Arial"/>
          <w:b/>
        </w:rPr>
        <w:t xml:space="preserve"> odboru kybernetické bezpečnosti a koordinace ICT</w:t>
      </w:r>
      <w:r w:rsidR="00A81F47">
        <w:rPr>
          <w:rFonts w:ascii="Arial" w:hAnsi="Arial" w:cs="Arial"/>
          <w:b/>
        </w:rPr>
        <w:t xml:space="preserve">, </w:t>
      </w:r>
      <w:r w:rsidR="004F6BA3">
        <w:rPr>
          <w:rFonts w:ascii="Arial" w:hAnsi="Arial" w:cs="Arial"/>
          <w:b/>
        </w:rPr>
        <w:t>ID </w:t>
      </w:r>
      <w:r w:rsidR="003653E4">
        <w:rPr>
          <w:rFonts w:ascii="Arial" w:hAnsi="Arial" w:cs="Arial"/>
          <w:b/>
        </w:rPr>
        <w:t>3035217</w:t>
      </w:r>
      <w:r w:rsidR="00CE65C1">
        <w:rPr>
          <w:rFonts w:ascii="Arial" w:hAnsi="Arial" w:cs="Arial"/>
          <w:b/>
        </w:rPr>
        <w:t>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653E4" w:rsidRPr="003653E4">
        <w:rPr>
          <w:rFonts w:ascii="Arial" w:hAnsi="Arial" w:cs="Arial"/>
          <w:b/>
        </w:rPr>
        <w:t>1687</w:t>
      </w:r>
      <w:r w:rsidR="00CE65C1">
        <w:rPr>
          <w:rFonts w:ascii="Arial" w:hAnsi="Arial" w:cs="Arial"/>
          <w:b/>
        </w:rPr>
        <w:t>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653E4">
        <w:rPr>
          <w:rFonts w:ascii="Arial" w:hAnsi="Arial" w:cs="Arial"/>
          <w:b/>
        </w:rPr>
        <w:t xml:space="preserve">vrchního </w:t>
      </w:r>
      <w:r w:rsidR="003653E4" w:rsidRPr="003653E4">
        <w:rPr>
          <w:rFonts w:ascii="Arial" w:hAnsi="Arial" w:cs="Arial"/>
          <w:b/>
        </w:rPr>
        <w:t>ministerského rady v oddělení koordinace provozu informačních</w:t>
      </w:r>
      <w:r w:rsidR="003653E4">
        <w:rPr>
          <w:rFonts w:ascii="Arial" w:hAnsi="Arial" w:cs="Arial"/>
          <w:b/>
        </w:rPr>
        <w:t xml:space="preserve"> </w:t>
      </w:r>
      <w:r w:rsidR="003653E4" w:rsidRPr="003653E4">
        <w:rPr>
          <w:rFonts w:ascii="Arial" w:hAnsi="Arial" w:cs="Arial"/>
          <w:b/>
        </w:rPr>
        <w:t>a</w:t>
      </w:r>
      <w:r w:rsidR="003653E4">
        <w:rPr>
          <w:rFonts w:ascii="Arial" w:hAnsi="Arial" w:cs="Arial"/>
          <w:b/>
        </w:rPr>
        <w:t> </w:t>
      </w:r>
      <w:r w:rsidR="003653E4" w:rsidRPr="003653E4">
        <w:rPr>
          <w:rFonts w:ascii="Arial" w:hAnsi="Arial" w:cs="Arial"/>
          <w:b/>
        </w:rPr>
        <w:t>komunikačních technologií</w:t>
      </w:r>
      <w:r w:rsidR="003653E4">
        <w:rPr>
          <w:rFonts w:ascii="Arial" w:hAnsi="Arial" w:cs="Arial"/>
          <w:b/>
        </w:rPr>
        <w:t xml:space="preserve"> odboru kybernetické bezpečnosti a koordinace ICT</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953DA1" w:rsidRDefault="00953DA1" w:rsidP="00F05909">
      <w:pPr>
        <w:spacing w:after="120" w:line="360" w:lineRule="auto"/>
        <w:ind w:left="567"/>
        <w:jc w:val="both"/>
        <w:rPr>
          <w:rFonts w:ascii="Arial" w:hAnsi="Arial" w:cs="Arial"/>
          <w:bCs/>
        </w:rPr>
      </w:pPr>
    </w:p>
    <w:p w:rsidR="006F67FE" w:rsidRDefault="00953DA1" w:rsidP="00F05909">
      <w:pPr>
        <w:spacing w:after="12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5529B7" w:rsidRDefault="005529B7" w:rsidP="005529B7">
      <w:pPr>
        <w:spacing w:after="0" w:line="240" w:lineRule="auto"/>
        <w:jc w:val="both"/>
        <w:rPr>
          <w:rFonts w:ascii="Arial" w:hAnsi="Arial" w:cs="Arial"/>
        </w:rPr>
      </w:pPr>
      <w:r>
        <w:rPr>
          <w:rFonts w:ascii="Arial" w:hAnsi="Arial" w:cs="Arial"/>
        </w:rPr>
        <w:t>Alexandra Drábová</w:t>
      </w:r>
    </w:p>
    <w:p w:rsidR="005529B7" w:rsidRDefault="005529B7" w:rsidP="005529B7">
      <w:pPr>
        <w:spacing w:after="0" w:line="240" w:lineRule="auto"/>
        <w:jc w:val="both"/>
        <w:rPr>
          <w:rFonts w:ascii="Arial" w:hAnsi="Arial" w:cs="Arial"/>
        </w:rPr>
      </w:pPr>
      <w:r>
        <w:rPr>
          <w:rFonts w:ascii="Arial" w:hAnsi="Arial" w:cs="Arial"/>
        </w:rPr>
        <w:t>odbor personální</w:t>
      </w:r>
    </w:p>
    <w:p w:rsidR="005529B7" w:rsidRDefault="005529B7" w:rsidP="005529B7">
      <w:pPr>
        <w:spacing w:after="0" w:line="240" w:lineRule="auto"/>
        <w:jc w:val="both"/>
        <w:rPr>
          <w:rFonts w:ascii="Arial" w:hAnsi="Arial" w:cs="Arial"/>
        </w:rPr>
      </w:pPr>
      <w:r>
        <w:rPr>
          <w:rFonts w:ascii="Arial" w:hAnsi="Arial" w:cs="Arial"/>
        </w:rPr>
        <w:t>tel.: +420 974 849 349</w:t>
      </w:r>
    </w:p>
    <w:p w:rsidR="004D096B" w:rsidRDefault="005529B7" w:rsidP="005529B7">
      <w:pPr>
        <w:pStyle w:val="Bezmezer"/>
        <w:rPr>
          <w:b/>
        </w:rPr>
      </w:pPr>
      <w:r>
        <w:rPr>
          <w:rFonts w:ascii="Arial" w:hAnsi="Arial" w:cs="Arial"/>
        </w:rPr>
        <w:t>e-mail: alexandra.drabova@mvcr.cz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DF9" w:rsidRDefault="00C23DF9" w:rsidP="004E6D6E">
      <w:pPr>
        <w:spacing w:after="0" w:line="240" w:lineRule="auto"/>
      </w:pPr>
      <w:r>
        <w:separator/>
      </w:r>
    </w:p>
  </w:endnote>
  <w:endnote w:type="continuationSeparator" w:id="0">
    <w:p w:rsidR="00C23DF9" w:rsidRDefault="00C23DF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DF9" w:rsidRDefault="00C23DF9" w:rsidP="004E6D6E">
      <w:pPr>
        <w:spacing w:after="0" w:line="240" w:lineRule="auto"/>
      </w:pPr>
      <w:r>
        <w:separator/>
      </w:r>
    </w:p>
  </w:footnote>
  <w:footnote w:type="continuationSeparator" w:id="0">
    <w:p w:rsidR="00C23DF9" w:rsidRDefault="00C23DF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2AD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3E4"/>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29B7"/>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9342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07D1A"/>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23DF9"/>
    <w:rsid w:val="00C3247F"/>
    <w:rsid w:val="00C36297"/>
    <w:rsid w:val="00C52D0C"/>
    <w:rsid w:val="00C7250C"/>
    <w:rsid w:val="00C746C2"/>
    <w:rsid w:val="00CA1532"/>
    <w:rsid w:val="00CB1FD8"/>
    <w:rsid w:val="00CC014C"/>
    <w:rsid w:val="00CE65C1"/>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940EE"/>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203A5-87BB-4751-9851-D9FE3F5BC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4</Pages>
  <Words>849</Words>
  <Characters>5012</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2016-01-18T10:11:00Z</cp:lastPrinted>
  <dcterms:created xsi:type="dcterms:W3CDTF">2015-12-02T08:46:00Z</dcterms:created>
  <dcterms:modified xsi:type="dcterms:W3CDTF">2016-02-16T13:30:00Z</dcterms:modified>
</cp:coreProperties>
</file>