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A4763E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A4763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A4763E">
        <w:rPr>
          <w:rFonts w:ascii="Arial" w:hAnsi="Arial" w:cs="Arial"/>
          <w:sz w:val="24"/>
          <w:szCs w:val="24"/>
        </w:rPr>
        <w:t xml:space="preserve"> </w:t>
      </w:r>
      <w:r w:rsidR="00A4763E">
        <w:rPr>
          <w:rFonts w:ascii="Arial" w:hAnsi="Arial" w:cs="Arial"/>
          <w:b/>
          <w:sz w:val="24"/>
          <w:szCs w:val="24"/>
        </w:rPr>
        <w:t>odborného referenta/vrchního referenta v oddělení ochrany veřejného zdraví</w:t>
      </w:r>
      <w:bookmarkStart w:id="0" w:name="_GoBack"/>
      <w:bookmarkEnd w:id="0"/>
      <w:r w:rsidR="00732E83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E3A17"/>
    <w:rsid w:val="002F1138"/>
    <w:rsid w:val="00347340"/>
    <w:rsid w:val="003A4DB1"/>
    <w:rsid w:val="003B2203"/>
    <w:rsid w:val="003E26D9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701993"/>
    <w:rsid w:val="00732E83"/>
    <w:rsid w:val="00743827"/>
    <w:rsid w:val="00757551"/>
    <w:rsid w:val="008235EC"/>
    <w:rsid w:val="00836C07"/>
    <w:rsid w:val="00852343"/>
    <w:rsid w:val="009B1FDB"/>
    <w:rsid w:val="009B5FE7"/>
    <w:rsid w:val="009D2687"/>
    <w:rsid w:val="009D2BAA"/>
    <w:rsid w:val="009E7DFD"/>
    <w:rsid w:val="009F56A0"/>
    <w:rsid w:val="00A4763E"/>
    <w:rsid w:val="00AA0E65"/>
    <w:rsid w:val="00AB7D00"/>
    <w:rsid w:val="00B75541"/>
    <w:rsid w:val="00BE0698"/>
    <w:rsid w:val="00D33329"/>
    <w:rsid w:val="00D60271"/>
    <w:rsid w:val="00D85CB1"/>
    <w:rsid w:val="00DA0F31"/>
    <w:rsid w:val="00EC541F"/>
    <w:rsid w:val="00EF7A7E"/>
    <w:rsid w:val="00F27614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2015-10-16T13:37:00Z</cp:lastPrinted>
  <dcterms:created xsi:type="dcterms:W3CDTF">2015-11-05T13:28:00Z</dcterms:created>
  <dcterms:modified xsi:type="dcterms:W3CDTF">2015-12-03T12:41:00Z</dcterms:modified>
</cp:coreProperties>
</file>