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675895">
      <w:pPr>
        <w:spacing w:after="12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1D05C6">
        <w:rPr>
          <w:rFonts w:ascii="Arial" w:hAnsi="Arial" w:cs="Arial"/>
          <w:b/>
          <w:sz w:val="24"/>
          <w:szCs w:val="24"/>
        </w:rPr>
        <w:t xml:space="preserve">odborného referenta/vrchního referenta </w:t>
      </w:r>
      <w:r w:rsidR="001906D2">
        <w:rPr>
          <w:rFonts w:ascii="Arial" w:hAnsi="Arial" w:cs="Arial"/>
          <w:b/>
          <w:sz w:val="24"/>
          <w:szCs w:val="24"/>
        </w:rPr>
        <w:t>v</w:t>
      </w:r>
      <w:r w:rsidR="004C554C">
        <w:rPr>
          <w:rFonts w:ascii="Arial" w:hAnsi="Arial" w:cs="Arial"/>
          <w:b/>
          <w:sz w:val="24"/>
          <w:szCs w:val="24"/>
        </w:rPr>
        <w:t> oddělení</w:t>
      </w:r>
      <w:r w:rsidR="0036180E">
        <w:rPr>
          <w:rFonts w:ascii="Arial" w:hAnsi="Arial" w:cs="Arial"/>
          <w:b/>
          <w:sz w:val="24"/>
          <w:szCs w:val="24"/>
        </w:rPr>
        <w:t xml:space="preserve"> </w:t>
      </w:r>
      <w:r w:rsidR="001D05C6">
        <w:rPr>
          <w:rFonts w:ascii="Arial" w:hAnsi="Arial" w:cs="Arial"/>
          <w:b/>
          <w:sz w:val="24"/>
          <w:szCs w:val="24"/>
        </w:rPr>
        <w:t>ochrany veřejného zdraví</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36180E">
        <w:rPr>
          <w:rFonts w:ascii="Arial" w:hAnsi="Arial" w:cs="Arial"/>
        </w:rPr>
        <w:t>1</w:t>
      </w:r>
      <w:r w:rsidR="001D05C6">
        <w:rPr>
          <w:rFonts w:ascii="Arial" w:hAnsi="Arial" w:cs="Arial"/>
        </w:rPr>
        <w:t>73362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E31DF">
        <w:rPr>
          <w:rFonts w:ascii="Arial" w:hAnsi="Arial" w:cs="Arial"/>
        </w:rPr>
        <w:t>11. února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sidR="002A06B1">
        <w:rPr>
          <w:rFonts w:ascii="Arial" w:hAnsi="Arial" w:cs="Arial"/>
          <w:color w:val="FF0000"/>
        </w:rPr>
        <w:t>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D8243A">
        <w:rPr>
          <w:rFonts w:ascii="Arial" w:hAnsi="Arial" w:cs="Arial"/>
        </w:rPr>
        <w:t xml:space="preserve"> </w:t>
      </w:r>
      <w:r w:rsidR="00D8243A" w:rsidRPr="00D8243A">
        <w:rPr>
          <w:rFonts w:ascii="Arial" w:hAnsi="Arial" w:cs="Arial"/>
          <w:b/>
        </w:rPr>
        <w:t>odborného referenta/vrchního referenta v oddělení ochrany veřejného zdraví</w:t>
      </w:r>
      <w:r w:rsidR="00F61C5B" w:rsidRPr="00055842">
        <w:rPr>
          <w:rFonts w:ascii="Arial" w:hAnsi="Arial" w:cs="Arial"/>
          <w:b/>
        </w:rPr>
        <w:t xml:space="preserve">, </w:t>
      </w:r>
      <w:r w:rsidRPr="00055842">
        <w:rPr>
          <w:rFonts w:ascii="Arial" w:hAnsi="Arial" w:cs="Arial"/>
          <w:b/>
        </w:rPr>
        <w:t>ID </w:t>
      </w:r>
      <w:r w:rsidR="001D05C6">
        <w:rPr>
          <w:rFonts w:ascii="Arial" w:hAnsi="Arial" w:cs="Arial"/>
          <w:b/>
        </w:rPr>
        <w:t>30348252</w:t>
      </w:r>
      <w:r>
        <w:rPr>
          <w:rFonts w:ascii="Arial" w:hAnsi="Arial" w:cs="Arial"/>
        </w:rPr>
        <w:t>, v oboru služby:</w:t>
      </w:r>
    </w:p>
    <w:p w:rsidR="00F61C5B" w:rsidRPr="00F61C5B" w:rsidRDefault="001D05C6" w:rsidP="00F61C5B">
      <w:pPr>
        <w:pStyle w:val="Odstavecseseznamem"/>
        <w:numPr>
          <w:ilvl w:val="0"/>
          <w:numId w:val="3"/>
        </w:numPr>
        <w:spacing w:after="120" w:line="360" w:lineRule="auto"/>
        <w:jc w:val="both"/>
        <w:rPr>
          <w:rFonts w:ascii="Arial" w:hAnsi="Arial" w:cs="Arial"/>
        </w:rPr>
      </w:pPr>
      <w:r>
        <w:rPr>
          <w:rFonts w:ascii="Arial" w:hAnsi="Arial" w:cs="Arial"/>
          <w:i/>
        </w:rPr>
        <w:t>28</w:t>
      </w:r>
      <w:r w:rsidR="006F67FE">
        <w:rPr>
          <w:rFonts w:ascii="Arial" w:hAnsi="Arial" w:cs="Arial"/>
          <w:i/>
        </w:rPr>
        <w:t>.</w:t>
      </w:r>
      <w:r w:rsidR="00F61C5B">
        <w:rPr>
          <w:rFonts w:ascii="Arial" w:hAnsi="Arial" w:cs="Arial"/>
          <w:i/>
        </w:rPr>
        <w:t xml:space="preserve"> </w:t>
      </w:r>
      <w:r>
        <w:rPr>
          <w:rFonts w:ascii="Arial" w:hAnsi="Arial" w:cs="Arial"/>
          <w:i/>
        </w:rPr>
        <w:t>Zdravotnictví a ochrana zdraví</w:t>
      </w:r>
      <w:r w:rsidR="00FF40A6">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E31DF" w:rsidRDefault="001D05C6" w:rsidP="009E31DF">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sidRPr="00E84333">
        <w:rPr>
          <w:rFonts w:ascii="Arial" w:hAnsi="Arial" w:cs="Arial"/>
          <w:b/>
        </w:rPr>
        <w:t xml:space="preserve">na dobu určitou </w:t>
      </w:r>
    </w:p>
    <w:p w:rsidR="001D05C6" w:rsidRDefault="009E31DF" w:rsidP="009E31DF">
      <w:pPr>
        <w:spacing w:after="0" w:line="360" w:lineRule="auto"/>
        <w:jc w:val="both"/>
        <w:rPr>
          <w:rFonts w:ascii="Arial" w:hAnsi="Arial" w:cs="Arial"/>
          <w:b/>
        </w:rPr>
      </w:pPr>
      <w:r>
        <w:rPr>
          <w:rFonts w:ascii="Arial" w:hAnsi="Arial" w:cs="Arial"/>
        </w:rPr>
        <w:t xml:space="preserve">po dobu nepřítomnosti jiného zaměstnance z důvodu čerpání mateřské a rodičovské dovolené, </w:t>
      </w:r>
      <w:r>
        <w:rPr>
          <w:rFonts w:ascii="Arial" w:hAnsi="Arial" w:cs="Arial"/>
          <w:b/>
        </w:rPr>
        <w:t>nejpozději do 31. března 2019.</w:t>
      </w:r>
    </w:p>
    <w:p w:rsidR="009E31DF" w:rsidRDefault="009E31DF" w:rsidP="009E31DF">
      <w:pPr>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E31DF">
        <w:rPr>
          <w:rFonts w:ascii="Arial" w:hAnsi="Arial" w:cs="Arial"/>
          <w:b/>
          <w:i/>
        </w:rPr>
        <w:t xml:space="preserve">březen/duben </w:t>
      </w:r>
      <w:r w:rsidR="004B4327">
        <w:rPr>
          <w:rFonts w:ascii="Arial" w:hAnsi="Arial" w:cs="Arial"/>
          <w:b/>
          <w:i/>
        </w:rPr>
        <w:t>2016</w:t>
      </w:r>
      <w:r w:rsidRPr="005D7DED">
        <w:rPr>
          <w:rFonts w:ascii="Arial" w:hAnsi="Arial" w:cs="Arial"/>
          <w:i/>
        </w:rPr>
        <w:t>.</w:t>
      </w:r>
    </w:p>
    <w:p w:rsidR="006F67FE" w:rsidRDefault="006F67FE" w:rsidP="0023027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D05C6" w:rsidRPr="001D05C6">
        <w:rPr>
          <w:rFonts w:ascii="Arial" w:hAnsi="Arial" w:cs="Arial"/>
          <w:b/>
          <w:i/>
        </w:rPr>
        <w:t>9</w:t>
      </w:r>
      <w:r w:rsidRPr="001D05C6">
        <w:rPr>
          <w:rFonts w:ascii="Arial" w:hAnsi="Arial" w:cs="Arial"/>
          <w:b/>
        </w:rPr>
        <w:t>.</w:t>
      </w:r>
      <w:r w:rsidRPr="001D05C6">
        <w:rPr>
          <w:rFonts w:ascii="Arial" w:hAnsi="Arial" w:cs="Arial"/>
          <w:b/>
          <w:i/>
        </w:rPr>
        <w:t xml:space="preserve"> </w:t>
      </w:r>
      <w:r w:rsidRPr="001D05C6">
        <w:rPr>
          <w:rFonts w:ascii="Arial" w:hAnsi="Arial" w:cs="Arial"/>
          <w:b/>
        </w:rPr>
        <w:t>platové třídy</w:t>
      </w:r>
      <w:r w:rsidR="00140133">
        <w:rPr>
          <w:rFonts w:ascii="Arial" w:hAnsi="Arial" w:cs="Arial"/>
        </w:rPr>
        <w:t xml:space="preserve"> a výkon služby zahrnuje:</w:t>
      </w:r>
      <w:r w:rsidR="00675895">
        <w:rPr>
          <w:rFonts w:ascii="Arial" w:hAnsi="Arial" w:cs="Arial"/>
        </w:rPr>
        <w:t xml:space="preserve"> </w:t>
      </w:r>
      <w:r w:rsidR="001D05C6">
        <w:rPr>
          <w:rFonts w:ascii="Arial" w:hAnsi="Arial" w:cs="Arial"/>
        </w:rPr>
        <w:t>výkon státního zdravotního dozoru ve všech oborech hygieny a v epidemiologii, provádění šetření a další odborné činnosti v terénu v oblasti ochrany veřejného zdraví</w:t>
      </w:r>
      <w:r w:rsidR="00230275">
        <w:rPr>
          <w:rFonts w:ascii="Arial" w:hAnsi="Arial" w:cs="Arial"/>
        </w:rPr>
        <w:t xml:space="preserve">, včetně vypracovávání stanovisek a kontrola plnění závazných opatření uložených orgány ochrany veřejného zdraví. Na služebním místě je stanoven </w:t>
      </w:r>
      <w:r w:rsidR="00230275" w:rsidRPr="002E4799">
        <w:rPr>
          <w:rFonts w:ascii="Arial" w:hAnsi="Arial" w:cs="Arial"/>
          <w:b/>
        </w:rPr>
        <w:t>zvláštní příplatek</w:t>
      </w:r>
      <w:r w:rsidR="00230275">
        <w:rPr>
          <w:rFonts w:ascii="Arial" w:hAnsi="Arial" w:cs="Arial"/>
        </w:rPr>
        <w:t xml:space="preserve"> podle nařízení vlády č. 304/2014 Sb. </w:t>
      </w:r>
      <w:r w:rsidR="00D8243A">
        <w:rPr>
          <w:rFonts w:ascii="Arial" w:hAnsi="Arial" w:cs="Arial"/>
        </w:rPr>
        <w:t xml:space="preserve">Vysokoškolské vzdělání v bakalářském studijním programu v oboru veřejné zdravotnictví/ochrana veřejného zdraví, </w:t>
      </w:r>
      <w:r w:rsidR="009E31DF">
        <w:rPr>
          <w:rFonts w:ascii="Arial" w:hAnsi="Arial" w:cs="Arial"/>
        </w:rPr>
        <w:t>ř</w:t>
      </w:r>
      <w:r w:rsidR="00230275">
        <w:rPr>
          <w:rFonts w:ascii="Arial" w:hAnsi="Arial" w:cs="Arial"/>
        </w:rPr>
        <w:t>idičský průkaz skupiny B a p</w:t>
      </w:r>
      <w:r w:rsidR="00055842">
        <w:rPr>
          <w:rFonts w:ascii="Arial" w:hAnsi="Arial" w:cs="Arial"/>
        </w:rPr>
        <w:t>okročilá znalost MS OFFICE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E31DF">
        <w:rPr>
          <w:rFonts w:ascii="Arial" w:hAnsi="Arial" w:cs="Arial"/>
          <w:b/>
        </w:rPr>
        <w:t>27.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72F71" w:rsidRDefault="00272F71"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w:t>
      </w:r>
      <w:r w:rsidRPr="00055842">
        <w:rPr>
          <w:rFonts w:ascii="Arial" w:hAnsi="Arial" w:cs="Arial"/>
          <w:b/>
        </w:rPr>
        <w:t>Výběrové říze</w:t>
      </w:r>
      <w:r w:rsidR="00247053">
        <w:rPr>
          <w:rFonts w:ascii="Arial" w:hAnsi="Arial" w:cs="Arial"/>
          <w:b/>
        </w:rPr>
        <w:t>ní na služební místo</w:t>
      </w:r>
      <w:r w:rsidR="00D8243A">
        <w:rPr>
          <w:rFonts w:ascii="Arial" w:hAnsi="Arial" w:cs="Arial"/>
          <w:b/>
        </w:rPr>
        <w:t xml:space="preserve"> </w:t>
      </w:r>
      <w:r w:rsidR="00D8243A" w:rsidRPr="00D8243A">
        <w:rPr>
          <w:rFonts w:ascii="Arial" w:hAnsi="Arial" w:cs="Arial"/>
          <w:b/>
        </w:rPr>
        <w:t>odborného referenta/vrchního referenta v oddělení ochrany veřejného zdraví</w:t>
      </w:r>
      <w:r w:rsidR="00D8243A">
        <w:rPr>
          <w:rFonts w:ascii="Arial" w:hAnsi="Arial" w:cs="Arial"/>
          <w:b/>
        </w:rPr>
        <w:t xml:space="preserve"> odboru zdravotnického zabezpečení</w:t>
      </w:r>
      <w:r w:rsidR="00272F71" w:rsidRPr="00055842">
        <w:rPr>
          <w:rFonts w:ascii="Arial" w:hAnsi="Arial" w:cs="Arial"/>
          <w:b/>
        </w:rPr>
        <w:t>, ID </w:t>
      </w:r>
      <w:r w:rsidR="001D05C6">
        <w:rPr>
          <w:rFonts w:ascii="Arial" w:hAnsi="Arial" w:cs="Arial"/>
          <w:b/>
        </w:rPr>
        <w:t>30348252</w:t>
      </w:r>
      <w:r w:rsidRPr="00384DA2">
        <w:rPr>
          <w:rFonts w:ascii="Arial" w:hAnsi="Arial" w:cs="Arial"/>
          <w:b/>
        </w:rPr>
        <w:t xml:space="preserve">, </w:t>
      </w:r>
      <w:r w:rsidR="00675895">
        <w:rPr>
          <w:rFonts w:ascii="Arial" w:hAnsi="Arial" w:cs="Arial"/>
          <w:b/>
        </w:rPr>
        <w:t>č.j.: MV-</w:t>
      </w:r>
      <w:r w:rsidR="001D05C6" w:rsidRPr="001D05C6">
        <w:rPr>
          <w:rFonts w:ascii="Arial" w:hAnsi="Arial" w:cs="Arial"/>
          <w:b/>
        </w:rPr>
        <w:t>173362</w:t>
      </w:r>
      <w:r w:rsidR="00384DA2" w:rsidRPr="00384DA2">
        <w:rPr>
          <w:rFonts w:ascii="Arial" w:hAnsi="Arial" w:cs="Arial"/>
          <w:b/>
        </w:rPr>
        <w:t>-2/SP-2015</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8243A" w:rsidRPr="00D8243A">
        <w:rPr>
          <w:rFonts w:ascii="Arial" w:hAnsi="Arial" w:cs="Arial"/>
          <w:b/>
        </w:rPr>
        <w:t>odborného referenta/vrchního referenta v oddělení ochrany veřejného zdraví</w:t>
      </w:r>
      <w:r w:rsidR="00D8243A">
        <w:rPr>
          <w:rFonts w:ascii="Arial" w:hAnsi="Arial" w:cs="Arial"/>
          <w:b/>
        </w:rPr>
        <w:t xml:space="preserve"> odboru zdravotnického zabezpečení</w:t>
      </w:r>
      <w:r w:rsidR="00D8243A" w:rsidRPr="00055842">
        <w:rPr>
          <w:rFonts w:ascii="Arial" w:hAnsi="Arial" w:cs="Arial"/>
          <w:b/>
        </w:rPr>
        <w:t xml:space="preserve"> </w:t>
      </w:r>
      <w:r w:rsidRPr="00055842">
        <w:rPr>
          <w:rFonts w:ascii="Arial" w:hAnsi="Arial" w:cs="Arial"/>
          <w:b/>
        </w:rPr>
        <w:t>se v s</w:t>
      </w:r>
      <w:r>
        <w:rPr>
          <w:rFonts w:ascii="Arial" w:hAnsi="Arial" w:cs="Arial"/>
          <w:b/>
        </w:rPr>
        <w:t>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05516" w:rsidRDefault="006F67FE" w:rsidP="00247053">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w:t>
      </w:r>
      <w:r w:rsidR="002A06B1">
        <w:rPr>
          <w:rFonts w:ascii="Arial" w:hAnsi="Arial" w:cs="Arial"/>
        </w:rPr>
        <w:t>ní místo [§ 25 odst. 1 písm. e) </w:t>
      </w:r>
      <w:r>
        <w:rPr>
          <w:rFonts w:ascii="Arial" w:hAnsi="Arial" w:cs="Arial"/>
        </w:rPr>
        <w:t>zákona], tj.</w:t>
      </w:r>
      <w:r w:rsidR="00D8243A">
        <w:rPr>
          <w:rFonts w:ascii="Arial" w:hAnsi="Arial" w:cs="Arial"/>
        </w:rPr>
        <w:t xml:space="preserve"> 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D8243A">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w:t>
      </w:r>
      <w:r w:rsidR="002A06B1">
        <w:rPr>
          <w:rFonts w:ascii="Arial" w:hAnsi="Arial" w:cs="Arial"/>
        </w:rPr>
        <w:t xml:space="preserve"> žádosti lze podle § 26 odst. 2 </w:t>
      </w:r>
      <w:r>
        <w:rPr>
          <w:rFonts w:ascii="Arial" w:hAnsi="Arial" w:cs="Arial"/>
        </w:rPr>
        <w:t>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84DA2" w:rsidRDefault="00384DA2" w:rsidP="00265DF8">
      <w:pPr>
        <w:spacing w:after="120" w:line="360" w:lineRule="auto"/>
        <w:ind w:left="567"/>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841987" w:rsidRDefault="00841987" w:rsidP="00247053">
      <w:pPr>
        <w:autoSpaceDE w:val="0"/>
        <w:autoSpaceDN w:val="0"/>
        <w:adjustRightInd w:val="0"/>
        <w:spacing w:after="0" w:line="360" w:lineRule="auto"/>
        <w:jc w:val="both"/>
        <w:rPr>
          <w:rFonts w:ascii="Arial" w:hAnsi="Arial" w:cs="Arial"/>
        </w:rPr>
      </w:pPr>
    </w:p>
    <w:p w:rsidR="00841987" w:rsidRDefault="00841987"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272F71" w:rsidRDefault="00272F71" w:rsidP="00272F7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384DA2" w:rsidRPr="00272F71" w:rsidRDefault="00384DA2" w:rsidP="00384DA2">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6F67FE" w:rsidRDefault="006F67FE" w:rsidP="00DA60B3">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247053" w:rsidRDefault="00247053" w:rsidP="00DA60B3">
      <w:pPr>
        <w:pStyle w:val="Textpoznpodarou"/>
        <w:spacing w:after="0"/>
        <w:rPr>
          <w:rFonts w:ascii="Arial" w:hAnsi="Arial" w:cs="Arial"/>
          <w:b/>
        </w:rPr>
      </w:pPr>
    </w:p>
    <w:p w:rsidR="006F67FE" w:rsidRPr="000551E8" w:rsidRDefault="006F67FE" w:rsidP="00DA60B3">
      <w:pPr>
        <w:pStyle w:val="Textpoznpodarou"/>
        <w:spacing w:after="0"/>
        <w:rPr>
          <w:rFonts w:ascii="Arial" w:hAnsi="Arial" w:cs="Arial"/>
          <w:b/>
          <w:sz w:val="22"/>
          <w:szCs w:val="22"/>
        </w:rPr>
      </w:pPr>
      <w:r w:rsidRPr="000551E8">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D8243A" w:rsidRDefault="006F67FE" w:rsidP="00D8243A">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w:t>
      </w:r>
      <w:r w:rsidR="00D8243A">
        <w:rPr>
          <w:rFonts w:ascii="Arial" w:hAnsi="Arial" w:cs="Arial"/>
        </w:rPr>
        <w:t>Motivace žadatele</w:t>
      </w:r>
    </w:p>
    <w:p w:rsidR="006F67FE" w:rsidRDefault="00D8243A" w:rsidP="00D8243A">
      <w:pPr>
        <w:spacing w:after="120" w:line="360" w:lineRule="auto"/>
        <w:jc w:val="both"/>
        <w:rPr>
          <w:rFonts w:ascii="Arial" w:hAnsi="Arial" w:cs="Arial"/>
        </w:rPr>
      </w:pPr>
      <w:r>
        <w:rPr>
          <w:rFonts w:ascii="Arial" w:hAnsi="Arial" w:cs="Arial"/>
        </w:rPr>
        <w:t xml:space="preserve">    ve vztahu ke služebnímu místu, na něž se hlásí do výběrového řízení</w:t>
      </w:r>
      <w:r w:rsidR="00ED7FC4">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E31DF">
        <w:rPr>
          <w:rFonts w:ascii="Arial" w:hAnsi="Arial" w:cs="Arial"/>
          <w:b/>
        </w:rPr>
        <w:t>Bližší informace poskytne</w:t>
      </w:r>
      <w:r>
        <w:rPr>
          <w:rFonts w:ascii="Arial" w:hAnsi="Arial" w:cs="Arial"/>
        </w:rPr>
        <w:t>:</w:t>
      </w:r>
    </w:p>
    <w:p w:rsidR="00806C7F" w:rsidRDefault="009317B7" w:rsidP="00806C7F">
      <w:pPr>
        <w:spacing w:after="0" w:line="240" w:lineRule="auto"/>
        <w:jc w:val="both"/>
        <w:rPr>
          <w:rFonts w:ascii="Arial" w:hAnsi="Arial" w:cs="Arial"/>
        </w:rPr>
      </w:pPr>
      <w:r>
        <w:rPr>
          <w:rFonts w:ascii="Arial" w:hAnsi="Arial" w:cs="Arial"/>
        </w:rPr>
        <w:t>Marcela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9317B7">
        <w:rPr>
          <w:rFonts w:ascii="Arial" w:hAnsi="Arial" w:cs="Arial"/>
        </w:rPr>
        <w:t> </w:t>
      </w:r>
      <w:r>
        <w:rPr>
          <w:rFonts w:ascii="Arial" w:hAnsi="Arial" w:cs="Arial"/>
        </w:rPr>
        <w:t>8</w:t>
      </w:r>
      <w:r w:rsidR="009317B7">
        <w:rPr>
          <w:rFonts w:ascii="Arial" w:hAnsi="Arial" w:cs="Arial"/>
        </w:rPr>
        <w:t>49 345</w:t>
      </w:r>
      <w:r w:rsidR="00E60BB4">
        <w:rPr>
          <w:rFonts w:ascii="Arial" w:hAnsi="Arial" w:cs="Arial"/>
        </w:rPr>
        <w:t xml:space="preserve"> </w:t>
      </w:r>
    </w:p>
    <w:p w:rsidR="00806C7F" w:rsidRDefault="00806C7F" w:rsidP="00806C7F">
      <w:pPr>
        <w:spacing w:after="0" w:line="240" w:lineRule="auto"/>
        <w:jc w:val="both"/>
        <w:rPr>
          <w:rFonts w:ascii="Arial" w:hAnsi="Arial" w:cs="Arial"/>
        </w:rPr>
      </w:pPr>
      <w:r>
        <w:rPr>
          <w:rFonts w:ascii="Arial" w:hAnsi="Arial" w:cs="Arial"/>
        </w:rPr>
        <w:t xml:space="preserve">e-mail: </w:t>
      </w:r>
      <w:r w:rsidR="00272F71">
        <w:rPr>
          <w:rFonts w:ascii="Arial" w:hAnsi="Arial" w:cs="Arial"/>
        </w:rPr>
        <w:t>m</w:t>
      </w:r>
      <w:r w:rsidR="009317B7">
        <w:rPr>
          <w:rFonts w:ascii="Arial" w:hAnsi="Arial" w:cs="Arial"/>
        </w:rPr>
        <w:t>arcela.kasperova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E31DF" w:rsidRDefault="006F67FE" w:rsidP="00F05909">
      <w:pPr>
        <w:pStyle w:val="Bezmezer"/>
        <w:rPr>
          <w:rFonts w:ascii="Arial" w:hAnsi="Arial" w:cs="Arial"/>
          <w:b/>
        </w:rPr>
      </w:pPr>
      <w:bookmarkStart w:id="0" w:name="_GoBack"/>
      <w:r w:rsidRPr="009E31DF">
        <w:rPr>
          <w:b/>
        </w:rPr>
        <w:t xml:space="preserve">                                                                                                                       </w:t>
      </w:r>
      <w:r w:rsidRPr="009E31DF">
        <w:rPr>
          <w:rFonts w:ascii="Arial" w:hAnsi="Arial" w:cs="Arial"/>
          <w:b/>
        </w:rPr>
        <w:t>Mgr. Jiří Kaucký</w:t>
      </w:r>
    </w:p>
    <w:bookmarkEnd w:id="0"/>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841987" w:rsidRDefault="0084198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E0E" w:rsidRDefault="00464E0E" w:rsidP="004E6D6E">
      <w:pPr>
        <w:spacing w:after="0" w:line="240" w:lineRule="auto"/>
      </w:pPr>
      <w:r>
        <w:separator/>
      </w:r>
    </w:p>
  </w:endnote>
  <w:endnote w:type="continuationSeparator" w:id="0">
    <w:p w:rsidR="00464E0E" w:rsidRDefault="00464E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E0E" w:rsidRDefault="00464E0E" w:rsidP="004E6D6E">
      <w:pPr>
        <w:spacing w:after="0" w:line="240" w:lineRule="auto"/>
      </w:pPr>
      <w:r>
        <w:separator/>
      </w:r>
    </w:p>
  </w:footnote>
  <w:footnote w:type="continuationSeparator" w:id="0">
    <w:p w:rsidR="00464E0E" w:rsidRDefault="00464E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1702"/>
    <w:rsid w:val="00055013"/>
    <w:rsid w:val="000551E8"/>
    <w:rsid w:val="00055842"/>
    <w:rsid w:val="00072F71"/>
    <w:rsid w:val="00094F27"/>
    <w:rsid w:val="00095283"/>
    <w:rsid w:val="000F363D"/>
    <w:rsid w:val="00140133"/>
    <w:rsid w:val="0014163E"/>
    <w:rsid w:val="0014420B"/>
    <w:rsid w:val="00167E0E"/>
    <w:rsid w:val="001706FB"/>
    <w:rsid w:val="001815A5"/>
    <w:rsid w:val="001906D2"/>
    <w:rsid w:val="00194F04"/>
    <w:rsid w:val="001A36BE"/>
    <w:rsid w:val="001B093C"/>
    <w:rsid w:val="001C2857"/>
    <w:rsid w:val="001C2C63"/>
    <w:rsid w:val="001C3894"/>
    <w:rsid w:val="001D05C6"/>
    <w:rsid w:val="001D7B69"/>
    <w:rsid w:val="001E0A28"/>
    <w:rsid w:val="001E2D9A"/>
    <w:rsid w:val="001F7961"/>
    <w:rsid w:val="00207D01"/>
    <w:rsid w:val="00230275"/>
    <w:rsid w:val="00230DA3"/>
    <w:rsid w:val="00247053"/>
    <w:rsid w:val="00247FA8"/>
    <w:rsid w:val="00265DF8"/>
    <w:rsid w:val="00272F71"/>
    <w:rsid w:val="00280C74"/>
    <w:rsid w:val="00291A41"/>
    <w:rsid w:val="0029591E"/>
    <w:rsid w:val="002A06B1"/>
    <w:rsid w:val="002B6DF5"/>
    <w:rsid w:val="002D29F6"/>
    <w:rsid w:val="002D53AF"/>
    <w:rsid w:val="0033183D"/>
    <w:rsid w:val="00356588"/>
    <w:rsid w:val="0036180E"/>
    <w:rsid w:val="003618E5"/>
    <w:rsid w:val="00365D22"/>
    <w:rsid w:val="00382F37"/>
    <w:rsid w:val="00384DA2"/>
    <w:rsid w:val="003B1D1A"/>
    <w:rsid w:val="003B6251"/>
    <w:rsid w:val="003C4AB8"/>
    <w:rsid w:val="003E41DD"/>
    <w:rsid w:val="003F2BD4"/>
    <w:rsid w:val="003F4BE2"/>
    <w:rsid w:val="004166F9"/>
    <w:rsid w:val="004169C8"/>
    <w:rsid w:val="00427B84"/>
    <w:rsid w:val="00433B8A"/>
    <w:rsid w:val="0045344A"/>
    <w:rsid w:val="00464E0E"/>
    <w:rsid w:val="00477940"/>
    <w:rsid w:val="004B4327"/>
    <w:rsid w:val="004C1734"/>
    <w:rsid w:val="004C554C"/>
    <w:rsid w:val="004E5980"/>
    <w:rsid w:val="004E6D6E"/>
    <w:rsid w:val="005138FD"/>
    <w:rsid w:val="00513FA4"/>
    <w:rsid w:val="00514CA1"/>
    <w:rsid w:val="00515E8C"/>
    <w:rsid w:val="00516A10"/>
    <w:rsid w:val="005230C1"/>
    <w:rsid w:val="00526747"/>
    <w:rsid w:val="005428F9"/>
    <w:rsid w:val="00546093"/>
    <w:rsid w:val="005A5627"/>
    <w:rsid w:val="005D7DED"/>
    <w:rsid w:val="005F5824"/>
    <w:rsid w:val="00605516"/>
    <w:rsid w:val="00612699"/>
    <w:rsid w:val="006341B8"/>
    <w:rsid w:val="00636A65"/>
    <w:rsid w:val="00647127"/>
    <w:rsid w:val="00672173"/>
    <w:rsid w:val="00674045"/>
    <w:rsid w:val="00675895"/>
    <w:rsid w:val="0069196A"/>
    <w:rsid w:val="006B38AF"/>
    <w:rsid w:val="006C4492"/>
    <w:rsid w:val="006F67FE"/>
    <w:rsid w:val="006F764B"/>
    <w:rsid w:val="00704FEE"/>
    <w:rsid w:val="00707D7A"/>
    <w:rsid w:val="00743F49"/>
    <w:rsid w:val="007442D6"/>
    <w:rsid w:val="007531B5"/>
    <w:rsid w:val="0077115A"/>
    <w:rsid w:val="00776F91"/>
    <w:rsid w:val="00783F93"/>
    <w:rsid w:val="007A0EA7"/>
    <w:rsid w:val="007B1498"/>
    <w:rsid w:val="007F0111"/>
    <w:rsid w:val="00806C7F"/>
    <w:rsid w:val="008133BB"/>
    <w:rsid w:val="008218AC"/>
    <w:rsid w:val="00824868"/>
    <w:rsid w:val="00841987"/>
    <w:rsid w:val="008436B9"/>
    <w:rsid w:val="0084450B"/>
    <w:rsid w:val="008451C7"/>
    <w:rsid w:val="0084627E"/>
    <w:rsid w:val="008915B2"/>
    <w:rsid w:val="008B45F4"/>
    <w:rsid w:val="008D236A"/>
    <w:rsid w:val="008D4F70"/>
    <w:rsid w:val="008E15DA"/>
    <w:rsid w:val="008E362B"/>
    <w:rsid w:val="008F2107"/>
    <w:rsid w:val="008F49E8"/>
    <w:rsid w:val="00901181"/>
    <w:rsid w:val="00925B7F"/>
    <w:rsid w:val="009317B7"/>
    <w:rsid w:val="00936685"/>
    <w:rsid w:val="009454C2"/>
    <w:rsid w:val="00946F15"/>
    <w:rsid w:val="00962D95"/>
    <w:rsid w:val="00980B73"/>
    <w:rsid w:val="0098730B"/>
    <w:rsid w:val="00991EF5"/>
    <w:rsid w:val="00996A9F"/>
    <w:rsid w:val="009977E4"/>
    <w:rsid w:val="009A7C5B"/>
    <w:rsid w:val="009D2F3D"/>
    <w:rsid w:val="009E0A53"/>
    <w:rsid w:val="009E31DF"/>
    <w:rsid w:val="009E63A7"/>
    <w:rsid w:val="00A0796F"/>
    <w:rsid w:val="00A5333F"/>
    <w:rsid w:val="00A72314"/>
    <w:rsid w:val="00A908E7"/>
    <w:rsid w:val="00AA162E"/>
    <w:rsid w:val="00AA36B6"/>
    <w:rsid w:val="00AE71C7"/>
    <w:rsid w:val="00B036F1"/>
    <w:rsid w:val="00B21D93"/>
    <w:rsid w:val="00BA11FD"/>
    <w:rsid w:val="00BC2B76"/>
    <w:rsid w:val="00BE1DCE"/>
    <w:rsid w:val="00C36297"/>
    <w:rsid w:val="00C52D0C"/>
    <w:rsid w:val="00C8548A"/>
    <w:rsid w:val="00C86796"/>
    <w:rsid w:val="00CA1532"/>
    <w:rsid w:val="00CC014C"/>
    <w:rsid w:val="00CE7FEE"/>
    <w:rsid w:val="00D11200"/>
    <w:rsid w:val="00D2505B"/>
    <w:rsid w:val="00D53B5F"/>
    <w:rsid w:val="00D8243A"/>
    <w:rsid w:val="00D9380C"/>
    <w:rsid w:val="00D95379"/>
    <w:rsid w:val="00DA60B3"/>
    <w:rsid w:val="00DA67E9"/>
    <w:rsid w:val="00DB2800"/>
    <w:rsid w:val="00DC007A"/>
    <w:rsid w:val="00DD47F4"/>
    <w:rsid w:val="00DD75A0"/>
    <w:rsid w:val="00DE35C3"/>
    <w:rsid w:val="00DF7F48"/>
    <w:rsid w:val="00E12075"/>
    <w:rsid w:val="00E14B2D"/>
    <w:rsid w:val="00E20141"/>
    <w:rsid w:val="00E26AD2"/>
    <w:rsid w:val="00E334CC"/>
    <w:rsid w:val="00E374D4"/>
    <w:rsid w:val="00E60BB4"/>
    <w:rsid w:val="00E70515"/>
    <w:rsid w:val="00E809C9"/>
    <w:rsid w:val="00E84333"/>
    <w:rsid w:val="00EC01DC"/>
    <w:rsid w:val="00ED0E19"/>
    <w:rsid w:val="00ED7FC4"/>
    <w:rsid w:val="00F05909"/>
    <w:rsid w:val="00F122D0"/>
    <w:rsid w:val="00F22E72"/>
    <w:rsid w:val="00F2349D"/>
    <w:rsid w:val="00F2535D"/>
    <w:rsid w:val="00F30062"/>
    <w:rsid w:val="00F35772"/>
    <w:rsid w:val="00F513AD"/>
    <w:rsid w:val="00F61C5B"/>
    <w:rsid w:val="00F63128"/>
    <w:rsid w:val="00F6458A"/>
    <w:rsid w:val="00F74F2E"/>
    <w:rsid w:val="00F77D2B"/>
    <w:rsid w:val="00F875EA"/>
    <w:rsid w:val="00FA0D10"/>
    <w:rsid w:val="00FA400F"/>
    <w:rsid w:val="00FC5129"/>
    <w:rsid w:val="00FD7984"/>
    <w:rsid w:val="00FD7DC2"/>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C6640-6957-4DF5-8188-CD6AAB6F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981</Words>
  <Characters>5789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2015-11-13T13:43:00Z</cp:lastPrinted>
  <dcterms:created xsi:type="dcterms:W3CDTF">2015-11-13T13:44:00Z</dcterms:created>
  <dcterms:modified xsi:type="dcterms:W3CDTF">2016-02-10T14:53:00Z</dcterms:modified>
</cp:coreProperties>
</file>