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B0953">
        <w:rPr>
          <w:rFonts w:ascii="Arial" w:hAnsi="Arial" w:cs="Arial"/>
          <w:b/>
          <w:sz w:val="24"/>
          <w:szCs w:val="24"/>
        </w:rPr>
        <w:t xml:space="preserve">Bezpečnostní sbory ČR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……………………...…………</w:t>
      </w:r>
      <w:r w:rsidR="00223627">
        <w:rPr>
          <w:rFonts w:ascii="Arial" w:hAnsi="Arial" w:cs="Arial"/>
          <w:i/>
          <w:sz w:val="24"/>
          <w:szCs w:val="24"/>
        </w:rPr>
        <w:t>……………..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2016-01-27T10:42:00Z</dcterms:modified>
</cp:coreProperties>
</file>