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45E29EC5"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4190A">
        <w:rPr>
          <w:rFonts w:ascii="Arial" w:hAnsi="Arial" w:cs="Arial"/>
        </w:rPr>
        <w:t>MV-</w:t>
      </w:r>
      <w:r w:rsidR="00444E82">
        <w:rPr>
          <w:rFonts w:ascii="Arial" w:hAnsi="Arial" w:cs="Arial"/>
        </w:rPr>
        <w:t>1815-3</w:t>
      </w:r>
      <w:r w:rsidR="00754BBB">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19629F96" w14:textId="3713D5F7" w:rsidR="008178EB" w:rsidRPr="005255EB"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7A5ECD">
        <w:rPr>
          <w:rFonts w:ascii="Arial" w:hAnsi="Arial" w:cs="Arial"/>
          <w:b/>
        </w:rPr>
        <w:t>1. února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r w:rsidR="00754BBB">
        <w:rPr>
          <w:rFonts w:ascii="Arial" w:hAnsi="Arial" w:cs="Arial"/>
          <w:b/>
        </w:rPr>
        <w:t>voleb</w:t>
      </w:r>
      <w:r w:rsidR="005062DA">
        <w:rPr>
          <w:rFonts w:ascii="Arial" w:hAnsi="Arial" w:cs="Arial"/>
          <w:b/>
        </w:rPr>
        <w:t xml:space="preserve"> v odboru </w:t>
      </w:r>
      <w:r w:rsidR="00754BBB">
        <w:rPr>
          <w:rFonts w:ascii="Arial" w:hAnsi="Arial" w:cs="Arial"/>
          <w:b/>
        </w:rPr>
        <w:t>všeobecné správy</w:t>
      </w:r>
    </w:p>
    <w:p w14:paraId="70E07D80" w14:textId="77777777" w:rsidR="00C202CF" w:rsidRDefault="00C202CF"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04701757"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w:t>
      </w:r>
      <w:r w:rsidR="00416073">
        <w:rPr>
          <w:rFonts w:ascii="Arial" w:hAnsi="Arial" w:cs="Arial"/>
          <w:b/>
          <w:i/>
        </w:rPr>
        <w:t>oddělení voleb</w:t>
      </w:r>
      <w:r w:rsidR="002F5187" w:rsidRPr="002F5187">
        <w:rPr>
          <w:rFonts w:ascii="Arial" w:hAnsi="Arial" w:cs="Arial"/>
          <w:b/>
          <w:i/>
        </w:rPr>
        <w:t>,</w:t>
      </w:r>
      <w:r w:rsidR="004E728B">
        <w:rPr>
          <w:rFonts w:ascii="Arial" w:hAnsi="Arial" w:cs="Arial"/>
          <w:b/>
          <w:i/>
        </w:rPr>
        <w:t xml:space="preserve"> </w:t>
      </w:r>
      <w:r w:rsidR="0062398C">
        <w:rPr>
          <w:rFonts w:ascii="Arial" w:hAnsi="Arial" w:cs="Arial"/>
          <w:b/>
          <w:i/>
        </w:rPr>
        <w:br/>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w:t>
      </w:r>
      <w:r w:rsidR="0062398C">
        <w:rPr>
          <w:rFonts w:ascii="Arial" w:eastAsia="Times New Roman" w:hAnsi="Arial" w:cs="Arial"/>
          <w:b/>
          <w:i/>
          <w:lang w:eastAsia="cs-CZ"/>
        </w:rPr>
        <w:br/>
      </w:r>
      <w:r w:rsidR="00D31D5F" w:rsidRPr="006E1422">
        <w:rPr>
          <w:rFonts w:ascii="Arial" w:eastAsia="Times New Roman" w:hAnsi="Arial" w:cs="Arial"/>
          <w:b/>
          <w:i/>
          <w:lang w:eastAsia="cs-CZ"/>
        </w:rPr>
        <w:t>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261773B6" w14:textId="3FD99CB3" w:rsidR="008F50ED" w:rsidRDefault="00BC53FB" w:rsidP="00337D2C">
      <w:pPr>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vedoucího oddělení </w:t>
      </w:r>
      <w:r w:rsidR="00754BBB">
        <w:rPr>
          <w:rFonts w:ascii="Arial" w:hAnsi="Arial" w:cs="Arial"/>
        </w:rPr>
        <w:t>voleb</w:t>
      </w:r>
      <w:r w:rsidR="00670C42" w:rsidRPr="00670C42">
        <w:rPr>
          <w:rFonts w:ascii="Arial" w:hAnsi="Arial" w:cs="Arial"/>
        </w:rPr>
        <w:t xml:space="preserve"> </w:t>
      </w:r>
      <w:r w:rsidRPr="00C203C8">
        <w:rPr>
          <w:rFonts w:ascii="Arial" w:eastAsia="Times New Roman" w:hAnsi="Arial" w:cs="Arial"/>
          <w:lang w:eastAsia="cs-CZ"/>
        </w:rPr>
        <w:t>se</w:t>
      </w:r>
      <w:r w:rsidR="000622C0">
        <w:rPr>
          <w:rFonts w:ascii="Arial" w:eastAsia="Times New Roman" w:hAnsi="Arial" w:cs="Arial"/>
          <w:lang w:eastAsia="cs-CZ"/>
        </w:rPr>
        <w:t>,</w:t>
      </w:r>
      <w:r>
        <w:rPr>
          <w:rFonts w:ascii="Arial" w:eastAsia="Times New Roman" w:hAnsi="Arial" w:cs="Arial"/>
          <w:lang w:eastAsia="cs-CZ"/>
        </w:rPr>
        <w:t xml:space="preserve"> v souladu se zákonem </w:t>
      </w:r>
      <w:r w:rsidR="00754BBB">
        <w:rPr>
          <w:rFonts w:ascii="Arial" w:eastAsia="Times New Roman" w:hAnsi="Arial" w:cs="Arial"/>
          <w:lang w:eastAsia="cs-CZ"/>
        </w:rPr>
        <w:br/>
      </w:r>
      <w:r>
        <w:rPr>
          <w:rFonts w:ascii="Arial" w:eastAsia="Times New Roman" w:hAnsi="Arial" w:cs="Arial"/>
          <w:lang w:eastAsia="cs-CZ"/>
        </w:rPr>
        <w:t>o státní službě, může zúčastnit státní zaměstnanec ve služebním poměru na dobu neurčitou, který vykonává služ</w:t>
      </w:r>
      <w:r w:rsidR="00072713">
        <w:rPr>
          <w:rFonts w:ascii="Arial" w:eastAsia="Times New Roman" w:hAnsi="Arial" w:cs="Arial"/>
          <w:lang w:eastAsia="cs-CZ"/>
        </w:rPr>
        <w:t>bu na služebním místě ve stejných oborech</w:t>
      </w:r>
      <w:r>
        <w:rPr>
          <w:rFonts w:ascii="Arial" w:eastAsia="Times New Roman" w:hAnsi="Arial" w:cs="Arial"/>
          <w:lang w:eastAsia="cs-CZ"/>
        </w:rPr>
        <w:t xml:space="preserve"> služby</w:t>
      </w:r>
      <w:r w:rsidR="000622C0">
        <w:rPr>
          <w:rFonts w:ascii="Arial" w:eastAsia="Times New Roman" w:hAnsi="Arial" w:cs="Arial"/>
          <w:lang w:eastAsia="cs-CZ"/>
        </w:rPr>
        <w:t>,</w:t>
      </w:r>
      <w:r>
        <w:rPr>
          <w:rFonts w:ascii="Arial" w:eastAsia="Times New Roman" w:hAnsi="Arial" w:cs="Arial"/>
          <w:lang w:eastAsia="cs-CZ"/>
        </w:rPr>
        <w:t xml:space="preserve"> </w:t>
      </w:r>
      <w:r w:rsidR="000622C0">
        <w:rPr>
          <w:rFonts w:ascii="Arial" w:eastAsia="Times New Roman" w:hAnsi="Arial" w:cs="Arial"/>
          <w:lang w:eastAsia="cs-CZ"/>
        </w:rPr>
        <w:t>v jakých</w:t>
      </w:r>
      <w:r>
        <w:rPr>
          <w:rFonts w:ascii="Arial" w:eastAsia="Times New Roman" w:hAnsi="Arial" w:cs="Arial"/>
          <w:lang w:eastAsia="cs-CZ"/>
        </w:rPr>
        <w:t xml:space="preserve"> je služební místo představeného, které má být obsazeno</w:t>
      </w:r>
      <w:r w:rsidR="000622C0">
        <w:rPr>
          <w:rFonts w:ascii="Arial" w:eastAsia="Times New Roman" w:hAnsi="Arial" w:cs="Arial"/>
          <w:lang w:eastAsia="cs-CZ"/>
        </w:rPr>
        <w:t xml:space="preserve"> (alespoň v jednom z níže uvedených oborů služby)</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sidRPr="00072713">
        <w:rPr>
          <w:rStyle w:val="Znakapoznpodarou"/>
          <w:rFonts w:ascii="Arial" w:eastAsia="Times New Roman" w:hAnsi="Arial" w:cs="Arial"/>
          <w:color w:val="000000" w:themeColor="text1"/>
          <w:lang w:eastAsia="cs-CZ"/>
        </w:rPr>
        <w:t xml:space="preserve"> </w:t>
      </w:r>
      <w:r w:rsidR="00072713">
        <w:rPr>
          <w:rStyle w:val="Znakapoznpodarou"/>
          <w:rFonts w:ascii="Arial" w:eastAsia="Times New Roman" w:hAnsi="Arial" w:cs="Arial"/>
          <w:color w:val="000000" w:themeColor="text1"/>
          <w:lang w:eastAsia="cs-CZ"/>
        </w:rPr>
        <w:footnoteReference w:id="2"/>
      </w:r>
    </w:p>
    <w:p w14:paraId="45C1DDBF" w14:textId="77777777" w:rsidR="00337D2C" w:rsidRDefault="00337D2C" w:rsidP="00337D2C">
      <w:pPr>
        <w:widowControl w:val="0"/>
        <w:autoSpaceDE w:val="0"/>
        <w:autoSpaceDN w:val="0"/>
        <w:adjustRightInd w:val="0"/>
        <w:spacing w:after="0"/>
        <w:jc w:val="both"/>
        <w:rPr>
          <w:rFonts w:ascii="Arial" w:eastAsia="Times New Roman" w:hAnsi="Arial" w:cs="Arial"/>
          <w:lang w:eastAsia="cs-CZ"/>
        </w:rPr>
      </w:pPr>
    </w:p>
    <w:p w14:paraId="7EFF0A0A" w14:textId="1A39CDE3" w:rsidR="00337D2C" w:rsidRDefault="003F76A8" w:rsidP="00337D2C">
      <w:pPr>
        <w:widowControl w:val="0"/>
        <w:autoSpaceDE w:val="0"/>
        <w:autoSpaceDN w:val="0"/>
        <w:adjustRightInd w:val="0"/>
        <w:spacing w:after="0"/>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vedoucího oddělení </w:t>
      </w:r>
      <w:r w:rsidR="00754BBB">
        <w:rPr>
          <w:rFonts w:ascii="Arial" w:hAnsi="Arial" w:cs="Arial"/>
        </w:rPr>
        <w:t>voleb</w:t>
      </w:r>
      <w:r w:rsidR="002F5187" w:rsidRPr="002F5187">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754BBB">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následujícími </w:t>
      </w:r>
      <w:r w:rsidR="00253DA9">
        <w:rPr>
          <w:rFonts w:ascii="Arial" w:eastAsia="Times New Roman" w:hAnsi="Arial" w:cs="Arial"/>
          <w:lang w:eastAsia="cs-CZ"/>
        </w:rPr>
        <w:t>obor</w:t>
      </w:r>
      <w:r w:rsidR="00C203C8">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754BBB">
        <w:rPr>
          <w:rFonts w:ascii="Arial" w:eastAsia="Times New Roman" w:hAnsi="Arial" w:cs="Arial"/>
          <w:b/>
          <w:lang w:eastAsia="cs-CZ"/>
        </w:rPr>
        <w:t>29</w:t>
      </w:r>
      <w:r w:rsidR="004A0D1A" w:rsidRPr="00FC5C12">
        <w:rPr>
          <w:rFonts w:ascii="Arial" w:eastAsia="Times New Roman" w:hAnsi="Arial" w:cs="Arial"/>
          <w:b/>
          <w:lang w:eastAsia="cs-CZ"/>
        </w:rPr>
        <w:t xml:space="preserve">. </w:t>
      </w:r>
      <w:r w:rsidR="00754BBB">
        <w:rPr>
          <w:rFonts w:ascii="Arial" w:eastAsia="Times New Roman" w:hAnsi="Arial" w:cs="Arial"/>
          <w:b/>
          <w:lang w:eastAsia="cs-CZ"/>
        </w:rPr>
        <w:t>Legislativa a právní činnost</w:t>
      </w:r>
      <w:r w:rsidR="00BA21D8">
        <w:rPr>
          <w:rFonts w:ascii="Arial" w:eastAsia="Times New Roman" w:hAnsi="Arial" w:cs="Arial"/>
          <w:lang w:eastAsia="cs-CZ"/>
        </w:rPr>
        <w:t xml:space="preserve"> </w:t>
      </w:r>
      <w:r w:rsidR="00BA21D8" w:rsidRPr="00754BBB">
        <w:rPr>
          <w:rFonts w:ascii="Arial" w:eastAsia="Times New Roman" w:hAnsi="Arial" w:cs="Arial"/>
          <w:b/>
          <w:lang w:eastAsia="cs-CZ"/>
        </w:rPr>
        <w:t>a</w:t>
      </w:r>
      <w:r w:rsidR="00FC5C12" w:rsidRPr="00754BBB">
        <w:rPr>
          <w:rFonts w:ascii="Arial" w:eastAsia="Times New Roman" w:hAnsi="Arial" w:cs="Arial"/>
          <w:b/>
          <w:lang w:eastAsia="cs-CZ"/>
        </w:rPr>
        <w:t xml:space="preserve"> </w:t>
      </w:r>
      <w:r w:rsidR="00754BBB" w:rsidRPr="00754BBB">
        <w:rPr>
          <w:rFonts w:ascii="Arial" w:eastAsia="Times New Roman" w:hAnsi="Arial" w:cs="Arial"/>
          <w:b/>
          <w:lang w:eastAsia="cs-CZ"/>
        </w:rPr>
        <w:t>34. Všeobecná vnitřní správa</w:t>
      </w:r>
      <w:r w:rsidR="00337D2C" w:rsidRPr="00754BBB">
        <w:rPr>
          <w:rFonts w:ascii="Arial" w:eastAsia="Times New Roman" w:hAnsi="Arial" w:cs="Arial"/>
          <w:b/>
          <w:lang w:eastAsia="cs-CZ"/>
        </w:rPr>
        <w:t>.</w:t>
      </w:r>
      <w:r w:rsidR="00337D2C">
        <w:rPr>
          <w:rFonts w:ascii="Arial" w:eastAsia="Times New Roman" w:hAnsi="Arial" w:cs="Arial"/>
          <w:b/>
          <w:lang w:eastAsia="cs-CZ"/>
        </w:rPr>
        <w:t xml:space="preserve"> </w:t>
      </w:r>
    </w:p>
    <w:p w14:paraId="30D7115D" w14:textId="77777777" w:rsidR="00337D2C" w:rsidRDefault="00337D2C" w:rsidP="00337D2C">
      <w:pPr>
        <w:widowControl w:val="0"/>
        <w:autoSpaceDE w:val="0"/>
        <w:autoSpaceDN w:val="0"/>
        <w:adjustRightInd w:val="0"/>
        <w:spacing w:after="0"/>
        <w:jc w:val="both"/>
        <w:rPr>
          <w:rFonts w:ascii="Arial" w:eastAsia="Times New Roman" w:hAnsi="Arial" w:cs="Arial"/>
          <w:b/>
          <w:lang w:eastAsia="cs-CZ"/>
        </w:rPr>
      </w:pPr>
    </w:p>
    <w:p w14:paraId="358279F6" w14:textId="7AD55FB0" w:rsidR="00051CAF" w:rsidRDefault="00457DF3" w:rsidP="00337D2C">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 xml:space="preserve">Výkon služby zahrnuje především tvorbu </w:t>
      </w:r>
      <w:r w:rsidR="00754BBB">
        <w:rPr>
          <w:rFonts w:ascii="Arial" w:eastAsia="Times New Roman" w:hAnsi="Arial" w:cs="Arial"/>
          <w:lang w:eastAsia="cs-CZ"/>
        </w:rPr>
        <w:t xml:space="preserve">návrhů právních úprav na úseku volebního práva </w:t>
      </w:r>
      <w:r w:rsidR="00C030FE">
        <w:rPr>
          <w:rFonts w:ascii="Arial" w:eastAsia="Times New Roman" w:hAnsi="Arial" w:cs="Arial"/>
          <w:lang w:eastAsia="cs-CZ"/>
        </w:rPr>
        <w:br/>
      </w:r>
      <w:r w:rsidR="00754BBB">
        <w:rPr>
          <w:rFonts w:ascii="Arial" w:eastAsia="Times New Roman" w:hAnsi="Arial" w:cs="Arial"/>
          <w:lang w:eastAsia="cs-CZ"/>
        </w:rPr>
        <w:t xml:space="preserve">a práva na referendum, posuzování návrhů v rámci legislativní činnosti na úrovni vlády </w:t>
      </w:r>
      <w:r w:rsidR="00C030FE">
        <w:rPr>
          <w:rFonts w:ascii="Arial" w:eastAsia="Times New Roman" w:hAnsi="Arial" w:cs="Arial"/>
          <w:lang w:eastAsia="cs-CZ"/>
        </w:rPr>
        <w:br/>
      </w:r>
      <w:r w:rsidR="00754BBB">
        <w:rPr>
          <w:rFonts w:ascii="Arial" w:eastAsia="Times New Roman" w:hAnsi="Arial" w:cs="Arial"/>
          <w:lang w:eastAsia="cs-CZ"/>
        </w:rPr>
        <w:t>a zpracovávání zásadních materiálů a zpráv pro vládu ČR.</w:t>
      </w:r>
    </w:p>
    <w:p w14:paraId="24F628D6" w14:textId="77777777" w:rsidR="009D35BF" w:rsidRDefault="009D35BF" w:rsidP="00821DA7">
      <w:pPr>
        <w:widowControl w:val="0"/>
        <w:autoSpaceDE w:val="0"/>
        <w:autoSpaceDN w:val="0"/>
        <w:adjustRightInd w:val="0"/>
        <w:spacing w:after="0"/>
        <w:jc w:val="both"/>
        <w:rPr>
          <w:rFonts w:ascii="Arial" w:eastAsia="Times New Roman" w:hAnsi="Arial" w:cs="Arial"/>
          <w:lang w:eastAsia="cs-CZ"/>
        </w:rPr>
      </w:pPr>
    </w:p>
    <w:p w14:paraId="78EC2B00" w14:textId="77777777" w:rsidR="00077543" w:rsidRDefault="00077543" w:rsidP="00821DA7">
      <w:pPr>
        <w:widowControl w:val="0"/>
        <w:autoSpaceDE w:val="0"/>
        <w:autoSpaceDN w:val="0"/>
        <w:adjustRightInd w:val="0"/>
        <w:spacing w:after="0"/>
        <w:jc w:val="both"/>
        <w:rPr>
          <w:rFonts w:ascii="Arial" w:eastAsia="Times New Roman" w:hAnsi="Arial" w:cs="Arial"/>
          <w:lang w:eastAsia="cs-CZ"/>
        </w:rPr>
      </w:pPr>
    </w:p>
    <w:p w14:paraId="23714087" w14:textId="71D6A0C1" w:rsidR="002053EC" w:rsidRPr="00450AE0" w:rsidRDefault="002D4294" w:rsidP="00450AE0">
      <w:pPr>
        <w:pStyle w:val="Odstavecseseznamem"/>
        <w:widowControl w:val="0"/>
        <w:numPr>
          <w:ilvl w:val="0"/>
          <w:numId w:val="12"/>
        </w:numPr>
        <w:autoSpaceDE w:val="0"/>
        <w:autoSpaceDN w:val="0"/>
        <w:adjustRightInd w:val="0"/>
        <w:spacing w:after="0"/>
        <w:ind w:left="284" w:hanging="284"/>
        <w:jc w:val="both"/>
        <w:rPr>
          <w:rFonts w:ascii="Arial" w:eastAsia="Times New Roman" w:hAnsi="Arial" w:cs="Arial"/>
          <w:lang w:eastAsia="cs-CZ"/>
        </w:rPr>
      </w:pPr>
      <w:r w:rsidRPr="00450AE0">
        <w:rPr>
          <w:rFonts w:ascii="Arial" w:eastAsia="Times New Roman" w:hAnsi="Arial" w:cs="Arial"/>
          <w:lang w:eastAsia="cs-CZ"/>
        </w:rPr>
        <w:t xml:space="preserve">Uchazeč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8178EB" w:rsidRPr="00450AE0">
        <w:rPr>
          <w:rFonts w:ascii="Arial" w:eastAsia="Times New Roman" w:hAnsi="Arial" w:cs="Arial"/>
          <w:lang w:eastAsia="cs-CZ"/>
        </w:rPr>
        <w:t xml:space="preserve"> tj.:</w:t>
      </w:r>
    </w:p>
    <w:p w14:paraId="530585BF" w14:textId="77777777" w:rsidR="00821DA7" w:rsidRPr="00E77186" w:rsidRDefault="00821DA7" w:rsidP="00821DA7">
      <w:pPr>
        <w:widowControl w:val="0"/>
        <w:autoSpaceDE w:val="0"/>
        <w:autoSpaceDN w:val="0"/>
        <w:adjustRightInd w:val="0"/>
        <w:spacing w:after="0"/>
        <w:jc w:val="both"/>
        <w:rPr>
          <w:rFonts w:ascii="Arial" w:eastAsia="Times New Roman" w:hAnsi="Arial" w:cs="Arial"/>
          <w:lang w:eastAsia="cs-CZ"/>
        </w:rPr>
      </w:pPr>
    </w:p>
    <w:p w14:paraId="5CD058FE" w14:textId="77777777" w:rsidR="0062398C" w:rsidRPr="00FD3CCE" w:rsidRDefault="0062398C" w:rsidP="0062398C">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 České republiky, občanem jiného členského státu Evropské unie nebo občanem státu, který je smluvním</w:t>
      </w:r>
      <w:r>
        <w:rPr>
          <w:rFonts w:ascii="Arial" w:hAnsi="Arial" w:cs="Arial"/>
        </w:rPr>
        <w:t xml:space="preserve"> státem Dohody o </w:t>
      </w:r>
      <w:r w:rsidRPr="00FD3CCE">
        <w:rPr>
          <w:rFonts w:ascii="Arial" w:hAnsi="Arial" w:cs="Arial"/>
        </w:rPr>
        <w:t xml:space="preserve">Evropském hospodářském prostoru, </w:t>
      </w:r>
    </w:p>
    <w:p w14:paraId="0E565F49" w14:textId="77777777" w:rsidR="008178EB" w:rsidRPr="00FD3CCE" w:rsidRDefault="008178EB" w:rsidP="00273BEB">
      <w:pPr>
        <w:pStyle w:val="Odstavecseseznamem"/>
        <w:widowControl w:val="0"/>
        <w:numPr>
          <w:ilvl w:val="0"/>
          <w:numId w:val="1"/>
        </w:numPr>
        <w:autoSpaceDE w:val="0"/>
        <w:autoSpaceDN w:val="0"/>
        <w:adjustRightInd w:val="0"/>
        <w:spacing w:after="0"/>
        <w:ind w:left="851" w:hanging="491"/>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273BEB">
      <w:pPr>
        <w:pStyle w:val="Odstavecseseznamem"/>
        <w:widowControl w:val="0"/>
        <w:numPr>
          <w:ilvl w:val="0"/>
          <w:numId w:val="1"/>
        </w:numPr>
        <w:autoSpaceDE w:val="0"/>
        <w:autoSpaceDN w:val="0"/>
        <w:adjustRightInd w:val="0"/>
        <w:spacing w:after="0"/>
        <w:ind w:left="851" w:hanging="491"/>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273BEB">
      <w:pPr>
        <w:pStyle w:val="Odstavecseseznamem"/>
        <w:widowControl w:val="0"/>
        <w:numPr>
          <w:ilvl w:val="0"/>
          <w:numId w:val="1"/>
        </w:numPr>
        <w:autoSpaceDE w:val="0"/>
        <w:autoSpaceDN w:val="0"/>
        <w:adjustRightInd w:val="0"/>
        <w:spacing w:after="0"/>
        <w:ind w:left="851" w:hanging="491"/>
        <w:jc w:val="both"/>
        <w:rPr>
          <w:rFonts w:ascii="Arial" w:hAnsi="Arial" w:cs="Arial"/>
        </w:rPr>
      </w:pPr>
      <w:r>
        <w:rPr>
          <w:rFonts w:ascii="Arial" w:hAnsi="Arial" w:cs="Arial"/>
        </w:rPr>
        <w:t>je</w:t>
      </w:r>
      <w:r w:rsidRPr="00FD3CCE">
        <w:rPr>
          <w:rFonts w:ascii="Arial" w:hAnsi="Arial" w:cs="Arial"/>
        </w:rPr>
        <w:t xml:space="preserve"> bezúhonný, </w:t>
      </w:r>
    </w:p>
    <w:p w14:paraId="05D083EC" w14:textId="07FBC02E" w:rsidR="00AF48F5" w:rsidRPr="00853F34" w:rsidRDefault="00853F34" w:rsidP="00273BEB">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je povinen doložit dosažené 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w:t>
      </w:r>
      <w:r w:rsidR="00CD46D8">
        <w:rPr>
          <w:rFonts w:ascii="Arial" w:hAnsi="Arial" w:cs="Arial"/>
        </w:rPr>
        <w:br/>
      </w:r>
      <w:r>
        <w:rPr>
          <w:rFonts w:ascii="Arial" w:hAnsi="Arial" w:cs="Arial"/>
        </w:rPr>
        <w:lastRenderedPageBreak/>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9BD59A0" w:rsidR="008178EB" w:rsidRDefault="008178EB" w:rsidP="00273BEB">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Default="002D4294" w:rsidP="00DD5C23">
      <w:pPr>
        <w:spacing w:after="0"/>
        <w:jc w:val="both"/>
        <w:rPr>
          <w:rFonts w:ascii="Arial" w:eastAsia="Times New Roman" w:hAnsi="Arial" w:cs="Arial"/>
          <w:lang w:eastAsia="cs-CZ"/>
        </w:rPr>
      </w:pPr>
    </w:p>
    <w:p w14:paraId="60086BD1" w14:textId="77777777" w:rsidR="00CD46D8" w:rsidRPr="004A5A6F" w:rsidRDefault="00CD46D8" w:rsidP="00DD5C23">
      <w:pPr>
        <w:spacing w:after="0"/>
        <w:jc w:val="both"/>
        <w:rPr>
          <w:rFonts w:ascii="Arial" w:eastAsia="Times New Roman" w:hAnsi="Arial" w:cs="Arial"/>
          <w:lang w:eastAsia="cs-CZ"/>
        </w:rPr>
      </w:pPr>
    </w:p>
    <w:p w14:paraId="6BE1A3A8" w14:textId="2B56D6E3" w:rsidR="008178EB" w:rsidRPr="000629CE" w:rsidRDefault="002D4294" w:rsidP="00450AE0">
      <w:pPr>
        <w:pStyle w:val="Odstavecseseznamem"/>
        <w:numPr>
          <w:ilvl w:val="0"/>
          <w:numId w:val="12"/>
        </w:numPr>
        <w:spacing w:after="0"/>
        <w:ind w:left="284" w:hanging="284"/>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77777777" w:rsidR="008178EB" w:rsidRPr="00643303"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14:paraId="07F730FF" w14:textId="77777777" w:rsidR="008178EB"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5F014F73"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 o vydání osvědčení požádal</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 xml:space="preserve">je uchazeč povinen doložit nejpozději ke dni bezprostředně předcházejícímu jmenování </w:t>
      </w:r>
      <w:r w:rsidR="00CD46D8">
        <w:rPr>
          <w:rFonts w:ascii="Arial" w:hAnsi="Arial" w:cs="Arial"/>
          <w:color w:val="000000" w:themeColor="text1"/>
          <w:sz w:val="22"/>
          <w:szCs w:val="22"/>
        </w:rPr>
        <w:br/>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397C3955" w:rsidR="008178EB" w:rsidRDefault="009C29C3" w:rsidP="00450AE0">
      <w:pPr>
        <w:pStyle w:val="Normlnweb"/>
        <w:numPr>
          <w:ilvl w:val="0"/>
          <w:numId w:val="12"/>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příslušníkem Lidových milicí,</w:t>
      </w:r>
    </w:p>
    <w:p w14:paraId="4560FF49" w14:textId="2B47B879"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43507F18"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022890D7"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77777777" w:rsidR="001C1C73" w:rsidRDefault="001C1C73" w:rsidP="00273BEB">
      <w:pPr>
        <w:pStyle w:val="Normlnweb"/>
        <w:spacing w:before="0" w:beforeAutospacing="0" w:after="0" w:afterAutospacing="0" w:line="276" w:lineRule="auto"/>
        <w:jc w:val="both"/>
        <w:rPr>
          <w:rFonts w:ascii="Arial" w:hAnsi="Arial" w:cs="Arial"/>
          <w:sz w:val="22"/>
          <w:szCs w:val="22"/>
        </w:rPr>
      </w:pPr>
      <w:r w:rsidRPr="00B92988">
        <w:rPr>
          <w:rFonts w:ascii="Arial" w:hAnsi="Arial" w:cs="Arial"/>
          <w:sz w:val="22"/>
          <w:szCs w:val="22"/>
        </w:rPr>
        <w:lastRenderedPageBreak/>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3EE5399F" w:rsidR="001C1C73" w:rsidRDefault="003D2ADC" w:rsidP="00450AE0">
            <w:pPr>
              <w:pStyle w:val="Odstavecseseznamem"/>
              <w:numPr>
                <w:ilvl w:val="0"/>
                <w:numId w:val="12"/>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 xml:space="preserve">Uchazeč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s ustanovením § 24 odst. 4 zákona o státní službě písemnou žádost o přijetí do služebního poměru, jejíž součástí je též žádost o jmenování na služební místo představeného (dále jen „žádost“).</w:t>
            </w:r>
          </w:p>
          <w:p w14:paraId="6DB04ABE" w14:textId="77777777" w:rsidR="00450AE0" w:rsidRPr="004A0D1A" w:rsidRDefault="00450AE0" w:rsidP="00450AE0">
            <w:pPr>
              <w:pStyle w:val="Odstavecseseznamem"/>
              <w:spacing w:before="100" w:beforeAutospacing="1" w:after="100" w:afterAutospacing="1"/>
              <w:ind w:left="284"/>
              <w:jc w:val="both"/>
              <w:rPr>
                <w:rFonts w:ascii="Arial" w:eastAsia="Times New Roman" w:hAnsi="Arial" w:cs="Arial"/>
                <w:lang w:eastAsia="cs-CZ"/>
              </w:rPr>
            </w:pPr>
          </w:p>
          <w:p w14:paraId="593CC9B7" w14:textId="77777777"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650F76A3"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AA1AC2">
              <w:rPr>
                <w:rStyle w:val="Znakapoznpodarou"/>
                <w:rFonts w:ascii="Arial" w:eastAsia="Times New Roman" w:hAnsi="Arial" w:cs="Arial"/>
                <w:lang w:eastAsia="cs-CZ"/>
              </w:rPr>
              <w:footnoteReference w:id="3"/>
            </w:r>
            <w:r w:rsidR="00AC47E6">
              <w:rPr>
                <w:rFonts w:ascii="Arial" w:eastAsia="Times New Roman" w:hAnsi="Arial" w:cs="Arial"/>
                <w:lang w:eastAsia="cs-CZ"/>
              </w:rPr>
              <w:t>,</w:t>
            </w:r>
          </w:p>
          <w:p w14:paraId="0288BA2E" w14:textId="72160B93"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 občanství jiného členského státu Evropské unie nebo občanst</w:t>
            </w:r>
            <w:r w:rsidR="00C202CF">
              <w:rPr>
                <w:rFonts w:ascii="Arial" w:eastAsia="Times New Roman" w:hAnsi="Arial" w:cs="Arial"/>
                <w:lang w:eastAsia="cs-CZ"/>
              </w:rPr>
              <w:t>v</w:t>
            </w:r>
            <w:r w:rsidR="000E609D">
              <w:rPr>
                <w:rFonts w:ascii="Arial" w:eastAsia="Times New Roman" w:hAnsi="Arial" w:cs="Arial"/>
                <w:lang w:eastAsia="cs-CZ"/>
              </w:rPr>
              <w:t>í státu, který je smluvním státem Dohody o Evropském hospodářském prostoru [</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 xml:space="preserve">písm. a) ve spojení </w:t>
            </w:r>
            <w:r w:rsidR="005255EB">
              <w:rPr>
                <w:rFonts w:ascii="Arial" w:eastAsia="Times New Roman" w:hAnsi="Arial" w:cs="Arial"/>
                <w:lang w:eastAsia="cs-CZ"/>
              </w:rPr>
              <w:br/>
            </w:r>
            <w:r w:rsidR="000E609D">
              <w:rPr>
                <w:rFonts w:ascii="Arial" w:eastAsia="Times New Roman" w:hAnsi="Arial" w:cs="Arial"/>
                <w:lang w:eastAsia="cs-CZ"/>
              </w:rPr>
              <w:t>s § 26 zákona o státní službě</w:t>
            </w:r>
            <w:r w:rsidR="000E609D">
              <w:rPr>
                <w:rStyle w:val="Znakapoznpodarou"/>
                <w:rFonts w:ascii="Arial" w:eastAsia="Times New Roman" w:hAnsi="Arial" w:cs="Arial"/>
                <w:lang w:eastAsia="cs-CZ"/>
              </w:rPr>
              <w:footnoteReference w:id="4"/>
            </w:r>
            <w:r w:rsidR="00CE1C9F">
              <w:rPr>
                <w:rFonts w:ascii="Arial" w:eastAsia="Times New Roman" w:hAnsi="Arial" w:cs="Arial"/>
                <w:lang w:eastAsia="cs-CZ"/>
              </w:rPr>
              <w:t>],</w:t>
            </w:r>
          </w:p>
          <w:p w14:paraId="525B271D" w14:textId="77777777"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44E4AB54"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respektive obdobný doklad o bezúhonnosti, není-li 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52C708DA"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273BE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528EFDC6" w14:textId="77777777" w:rsidR="008178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lastRenderedPageBreak/>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4E9CC6C" w14:textId="350E6CC8" w:rsidR="00615751" w:rsidRDefault="00B0522A"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3B797E0B" w14:textId="77777777" w:rsidR="00B0522A" w:rsidRPr="00B0522A" w:rsidRDefault="00B0522A" w:rsidP="00B0522A">
            <w:pPr>
              <w:pStyle w:val="Odstavecseseznamem"/>
              <w:numPr>
                <w:ilvl w:val="0"/>
                <w:numId w:val="5"/>
              </w:numPr>
              <w:spacing w:after="0"/>
              <w:ind w:hanging="294"/>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maximálním rozsahu 3 normostran</w:t>
            </w:r>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 "</w:t>
            </w:r>
            <w:r w:rsidRPr="004D1CCC">
              <w:rPr>
                <w:rFonts w:ascii="Arial" w:eastAsia="Times New Roman" w:hAnsi="Arial" w:cs="Arial"/>
                <w:b/>
                <w:lang w:eastAsia="cs-CZ"/>
              </w:rPr>
              <w:t>Další směřování</w:t>
            </w:r>
            <w:r>
              <w:rPr>
                <w:rFonts w:ascii="Arial" w:eastAsia="Times New Roman" w:hAnsi="Arial" w:cs="Arial"/>
                <w:b/>
                <w:lang w:eastAsia="cs-CZ"/>
              </w:rPr>
              <w:t xml:space="preserve">   </w:t>
            </w:r>
          </w:p>
          <w:p w14:paraId="16CC7A24" w14:textId="7AE0697E" w:rsidR="00B0522A" w:rsidRPr="00806C37" w:rsidRDefault="00B0522A" w:rsidP="00B0522A">
            <w:pPr>
              <w:pStyle w:val="Odstavecseseznamem"/>
              <w:spacing w:after="0"/>
              <w:jc w:val="both"/>
              <w:rPr>
                <w:rFonts w:ascii="Arial" w:eastAsia="Times New Roman" w:hAnsi="Arial" w:cs="Arial"/>
                <w:lang w:eastAsia="cs-CZ"/>
              </w:rPr>
            </w:pPr>
            <w:r>
              <w:rPr>
                <w:rFonts w:ascii="Arial" w:eastAsia="Times New Roman" w:hAnsi="Arial" w:cs="Arial"/>
                <w:b/>
                <w:lang w:eastAsia="cs-CZ"/>
              </w:rPr>
              <w:t xml:space="preserve">  oddělení voleb v odboru všeobecné správy</w:t>
            </w:r>
            <w:r w:rsidRPr="004D1CCC">
              <w:rPr>
                <w:rFonts w:ascii="Arial" w:eastAsia="Times New Roman" w:hAnsi="Arial" w:cs="Arial"/>
                <w:b/>
                <w:lang w:eastAsia="cs-CZ"/>
              </w:rPr>
              <w:t>.</w:t>
            </w:r>
            <w:r w:rsidRPr="00B0522A">
              <w:rPr>
                <w:rFonts w:ascii="Arial" w:eastAsia="Times New Roman" w:hAnsi="Arial" w:cs="Arial"/>
                <w:lang w:eastAsia="cs-CZ"/>
              </w:rPr>
              <w:t>"</w:t>
            </w:r>
          </w:p>
          <w:p w14:paraId="056FF83F" w14:textId="77777777" w:rsidR="00B0522A" w:rsidRPr="00806C37" w:rsidRDefault="00B0522A" w:rsidP="00B0522A">
            <w:pPr>
              <w:pStyle w:val="Odstavecseseznamem"/>
              <w:spacing w:after="0"/>
              <w:ind w:left="851"/>
              <w:jc w:val="both"/>
              <w:rPr>
                <w:rFonts w:ascii="Arial" w:eastAsia="Times New Roman" w:hAnsi="Arial" w:cs="Arial"/>
                <w:lang w:eastAsia="cs-CZ"/>
              </w:rPr>
            </w:pP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17F99CE2" w14:textId="60B1B8A3"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7A5ECD">
        <w:rPr>
          <w:rFonts w:ascii="Arial" w:eastAsia="Times New Roman" w:hAnsi="Arial" w:cs="Arial"/>
          <w:b/>
          <w:lang w:eastAsia="cs-CZ"/>
        </w:rPr>
        <w:t>19. 2. 2016</w:t>
      </w:r>
      <w:r w:rsidR="007A5ECD">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0A840D87"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A0D1A" w:rsidRPr="00704D5A">
        <w:rPr>
          <w:rFonts w:ascii="Arial" w:hAnsi="Arial" w:cs="Arial"/>
        </w:rPr>
        <w:t xml:space="preserve">vedoucího </w:t>
      </w:r>
      <w:r w:rsidR="00073E71">
        <w:rPr>
          <w:rFonts w:ascii="Arial" w:hAnsi="Arial" w:cs="Arial"/>
        </w:rPr>
        <w:t>oddělení voleb</w:t>
      </w:r>
      <w:r w:rsidR="005062DA">
        <w:rPr>
          <w:rFonts w:ascii="Arial" w:hAnsi="Arial" w:cs="Arial"/>
        </w:rPr>
        <w:t xml:space="preserve"> v odboru </w:t>
      </w:r>
      <w:r w:rsidR="00073E71">
        <w:rPr>
          <w:rFonts w:ascii="Arial" w:hAnsi="Arial" w:cs="Arial"/>
        </w:rPr>
        <w:t>všeobecné správy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004B6C8F"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5062DA">
        <w:rPr>
          <w:rFonts w:ascii="Arial" w:eastAsia="Times New Roman" w:hAnsi="Arial" w:cs="Arial"/>
          <w:lang w:eastAsia="cs-CZ"/>
        </w:rPr>
        <w:t xml:space="preserve">  </w:t>
      </w:r>
      <w:r w:rsidR="00A51FA4">
        <w:rPr>
          <w:rFonts w:ascii="Arial" w:eastAsia="Times New Roman" w:hAnsi="Arial" w:cs="Arial"/>
          <w:lang w:eastAsia="cs-CZ"/>
        </w:rPr>
        <w:t>březen</w:t>
      </w:r>
      <w:r w:rsidR="007C34E4">
        <w:rPr>
          <w:rFonts w:ascii="Arial" w:eastAsia="Times New Roman" w:hAnsi="Arial" w:cs="Arial"/>
          <w:lang w:eastAsia="cs-CZ"/>
        </w:rPr>
        <w:t xml:space="preserve"> - duben</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D72FA65" w:rsidR="00C202CF"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18676E08" w14:textId="2BB970D4" w:rsidR="00006F7A" w:rsidRDefault="004A0A7D"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77777777" w:rsidR="00006F7A" w:rsidRPr="00880BF5" w:rsidRDefault="00006F7A" w:rsidP="00006F7A">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18C8557B" w14:textId="19BACBA0"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4A0A7D">
        <w:rPr>
          <w:rFonts w:ascii="Arial" w:eastAsia="Times New Roman" w:hAnsi="Arial" w:cs="Arial"/>
          <w:lang w:eastAsia="cs-CZ"/>
        </w:rPr>
        <w:t> 833 349</w:t>
      </w:r>
    </w:p>
    <w:p w14:paraId="58840BB3" w14:textId="7CFC9E95"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004A0A7D" w:rsidRPr="00026314">
          <w:rPr>
            <w:rStyle w:val="Hypertextovodkaz"/>
            <w:rFonts w:ascii="Arial" w:eastAsia="Times New Roman" w:hAnsi="Arial" w:cs="Arial"/>
            <w:lang w:eastAsia="cs-CZ"/>
          </w:rPr>
          <w:t>martin.prochazka@mvcr.cz</w:t>
        </w:r>
      </w:hyperlink>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bookmarkStart w:id="0" w:name="_GoBack"/>
      <w:bookmarkEnd w:id="0"/>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FAA27B" w14:textId="77777777" w:rsidR="00843692" w:rsidRDefault="00843692">
      <w:pPr>
        <w:spacing w:after="0" w:line="240" w:lineRule="auto"/>
      </w:pPr>
      <w:r>
        <w:separator/>
      </w:r>
    </w:p>
  </w:endnote>
  <w:endnote w:type="continuationSeparator" w:id="0">
    <w:p w14:paraId="051FC952" w14:textId="77777777" w:rsidR="00843692" w:rsidRDefault="00843692">
      <w:pPr>
        <w:spacing w:after="0" w:line="240" w:lineRule="auto"/>
      </w:pPr>
      <w:r>
        <w:continuationSeparator/>
      </w:r>
    </w:p>
  </w:endnote>
  <w:endnote w:type="continuationNotice" w:id="1">
    <w:p w14:paraId="1B4F70AF" w14:textId="77777777" w:rsidR="00843692" w:rsidRDefault="008436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B0522A">
          <w:rPr>
            <w:noProof/>
          </w:rPr>
          <w:t>4</w:t>
        </w:r>
        <w:r>
          <w:fldChar w:fldCharType="end"/>
        </w:r>
      </w:p>
    </w:sdtContent>
  </w:sdt>
  <w:p w14:paraId="52375868" w14:textId="77777777" w:rsidR="001873E3" w:rsidRDefault="0084369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3474C7" w14:textId="77777777" w:rsidR="00843692" w:rsidRDefault="00843692">
      <w:pPr>
        <w:spacing w:after="0" w:line="240" w:lineRule="auto"/>
      </w:pPr>
      <w:r>
        <w:separator/>
      </w:r>
    </w:p>
  </w:footnote>
  <w:footnote w:type="continuationSeparator" w:id="0">
    <w:p w14:paraId="5B74BF74" w14:textId="77777777" w:rsidR="00843692" w:rsidRDefault="00843692">
      <w:pPr>
        <w:spacing w:after="0" w:line="240" w:lineRule="auto"/>
      </w:pPr>
      <w:r>
        <w:continuationSeparator/>
      </w:r>
    </w:p>
  </w:footnote>
  <w:footnote w:type="continuationNotice" w:id="1">
    <w:p w14:paraId="757CB3BF" w14:textId="77777777" w:rsidR="00843692" w:rsidRDefault="00843692">
      <w:pPr>
        <w:spacing w:after="0" w:line="240" w:lineRule="auto"/>
      </w:pPr>
    </w:p>
  </w:footnote>
  <w:footnote w:id="2">
    <w:p w14:paraId="7F8759AA" w14:textId="0C36A277"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 podle § 190 odst. 1</w:t>
      </w:r>
      <w:r w:rsidR="000622C0">
        <w:rPr>
          <w:rFonts w:ascii="Arial" w:hAnsi="Arial" w:cs="Arial"/>
          <w:sz w:val="18"/>
          <w:szCs w:val="18"/>
        </w:rPr>
        <w:t xml:space="preserve"> v souladu s § 194 </w:t>
      </w:r>
      <w:proofErr w:type="gramStart"/>
      <w:r w:rsidR="000622C0">
        <w:rPr>
          <w:rFonts w:ascii="Arial" w:hAnsi="Arial" w:cs="Arial"/>
          <w:sz w:val="18"/>
          <w:szCs w:val="18"/>
        </w:rPr>
        <w:t>odst.1</w:t>
      </w:r>
      <w:r w:rsidR="000622C0" w:rsidRPr="00AD0599">
        <w:rPr>
          <w:rFonts w:ascii="Arial" w:hAnsi="Arial" w:cs="Arial"/>
          <w:sz w:val="18"/>
          <w:szCs w:val="18"/>
        </w:rPr>
        <w:t>, který</w:t>
      </w:r>
      <w:proofErr w:type="gramEnd"/>
      <w:r w:rsidR="000622C0" w:rsidRPr="00AD0599">
        <w:rPr>
          <w:rFonts w:ascii="Arial" w:hAnsi="Arial" w:cs="Arial"/>
          <w:sz w:val="18"/>
          <w:szCs w:val="18"/>
        </w:rPr>
        <w:t xml:space="preserve"> vykonává činnosti na služebním místě, které je charakterizováno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0622C0" w:rsidRPr="00AD0599">
        <w:rPr>
          <w:rFonts w:ascii="Arial" w:hAnsi="Arial" w:cs="Arial"/>
          <w:sz w:val="18"/>
          <w:szCs w:val="18"/>
        </w:rPr>
        <w:t xml:space="preserve"> byl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0622C0">
        <w:rPr>
          <w:rFonts w:ascii="Arial" w:hAnsi="Arial" w:cs="Arial"/>
          <w:sz w:val="18"/>
          <w:szCs w:val="18"/>
        </w:rPr>
        <w:t>.</w:t>
      </w:r>
    </w:p>
  </w:footnote>
  <w:footnote w:id="3">
    <w:p w14:paraId="394A80C3" w14:textId="77027687" w:rsidR="00AA1AC2" w:rsidRPr="00400934" w:rsidRDefault="00AA1AC2" w:rsidP="00AA1AC2">
      <w:pPr>
        <w:pStyle w:val="Textpoznpodarou"/>
        <w:jc w:val="both"/>
        <w:rPr>
          <w:rFonts w:ascii="Arial" w:hAnsi="Arial" w:cs="Arial"/>
          <w:sz w:val="18"/>
          <w:szCs w:val="18"/>
        </w:rPr>
      </w:pPr>
      <w:r>
        <w:rPr>
          <w:rStyle w:val="Znakapoznpodarou"/>
        </w:rPr>
        <w:footnoteRef/>
      </w:r>
      <w:r>
        <w:t xml:space="preserve"> </w:t>
      </w:r>
      <w:r w:rsidR="00185649" w:rsidRPr="00411761">
        <w:rPr>
          <w:rFonts w:ascii="Arial" w:hAnsi="Arial" w:cs="Arial"/>
          <w:sz w:val="18"/>
          <w:szCs w:val="18"/>
        </w:rPr>
        <w:t xml:space="preserve">Případně listiny prokazující, že se jedná o dosavadního zaměstnance podle § 190 odst. 1 v souladu s § 194 </w:t>
      </w:r>
      <w:proofErr w:type="gramStart"/>
      <w:r w:rsidR="00185649" w:rsidRPr="00411761">
        <w:rPr>
          <w:rFonts w:ascii="Arial" w:hAnsi="Arial" w:cs="Arial"/>
          <w:sz w:val="18"/>
          <w:szCs w:val="18"/>
        </w:rPr>
        <w:t>odst.1, který</w:t>
      </w:r>
      <w:proofErr w:type="gramEnd"/>
      <w:r w:rsidR="00185649" w:rsidRPr="00411761">
        <w:rPr>
          <w:rFonts w:ascii="Arial" w:hAnsi="Arial" w:cs="Arial"/>
          <w:sz w:val="18"/>
          <w:szCs w:val="18"/>
        </w:rPr>
        <w:t xml:space="preserve"> vykonává činnosti na služebním místě, které je charakterizováno uvedenými obory služby (alespoň jedním z nich) a který byl ke dni 2. března 2016 v pracovním poměru na dobu neurčitou k České republice a má nárok být na základě systemizace služebních míst přijat do služebního poměru na dobu neurčitou</w:t>
      </w:r>
      <w:r w:rsidR="00185649" w:rsidRPr="00411761">
        <w:t>.</w:t>
      </w:r>
    </w:p>
    <w:p w14:paraId="7A3A91DA" w14:textId="77777777" w:rsidR="00AA1AC2" w:rsidRPr="00400934" w:rsidRDefault="00AA1AC2" w:rsidP="00AA1AC2">
      <w:pPr>
        <w:pStyle w:val="Textpoznpodarou"/>
        <w:jc w:val="both"/>
        <w:rPr>
          <w:rFonts w:ascii="Arial" w:hAnsi="Arial" w:cs="Arial"/>
          <w:sz w:val="18"/>
          <w:szCs w:val="18"/>
        </w:rPr>
      </w:pPr>
    </w:p>
  </w:footnote>
  <w:footnote w:id="4">
    <w:p w14:paraId="18AF288F" w14:textId="5978CE01"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5D6FD5">
        <w:rPr>
          <w:rFonts w:ascii="Arial" w:hAnsi="Arial" w:cs="Arial"/>
          <w:sz w:val="18"/>
          <w:szCs w:val="18"/>
        </w:rPr>
        <w:t xml:space="preserve">; toto se </w:t>
      </w:r>
      <w:r w:rsidR="005D6FD5" w:rsidRPr="008D0189">
        <w:rPr>
          <w:rFonts w:ascii="Arial" w:hAnsi="Arial" w:cs="Arial"/>
          <w:sz w:val="18"/>
          <w:szCs w:val="18"/>
        </w:rPr>
        <w:t xml:space="preserve">týká i </w:t>
      </w:r>
      <w:r w:rsidR="005D6FD5">
        <w:rPr>
          <w:rFonts w:ascii="Arial" w:hAnsi="Arial" w:cs="Arial"/>
          <w:sz w:val="18"/>
          <w:szCs w:val="18"/>
        </w:rPr>
        <w:t xml:space="preserve">prokázání </w:t>
      </w:r>
      <w:r w:rsidR="005D6FD5" w:rsidRPr="008D0189">
        <w:rPr>
          <w:rFonts w:ascii="Arial" w:hAnsi="Arial" w:cs="Arial"/>
          <w:sz w:val="18"/>
          <w:szCs w:val="18"/>
        </w:rPr>
        <w:t>občan</w:t>
      </w:r>
      <w:r w:rsidR="005D6FD5">
        <w:rPr>
          <w:rFonts w:ascii="Arial" w:hAnsi="Arial" w:cs="Arial"/>
          <w:sz w:val="18"/>
          <w:szCs w:val="18"/>
        </w:rPr>
        <w:t>ství ostatních členských států</w:t>
      </w:r>
      <w:r w:rsidR="005D6FD5" w:rsidRPr="008D0189">
        <w:rPr>
          <w:rFonts w:ascii="Arial" w:hAnsi="Arial" w:cs="Arial"/>
          <w:sz w:val="18"/>
          <w:szCs w:val="18"/>
        </w:rPr>
        <w:t xml:space="preserve"> Evropské unie nebo občanství státu, který je smluvním státem Dohody o Evropském hospo</w:t>
      </w:r>
      <w:r w:rsidR="00236F79">
        <w:rPr>
          <w:rFonts w:ascii="Arial" w:hAnsi="Arial" w:cs="Arial"/>
          <w:sz w:val="18"/>
          <w:szCs w:val="18"/>
        </w:rPr>
        <w:t>dářském prostoru. Nejpozději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 prokázáno (originál občanského průkazu nebo jiného průkazu totožnosti, popř. </w:t>
      </w:r>
      <w:r w:rsidR="005D6FD5">
        <w:rPr>
          <w:rFonts w:ascii="Arial" w:hAnsi="Arial" w:cs="Arial"/>
          <w:sz w:val="18"/>
          <w:szCs w:val="18"/>
        </w:rPr>
        <w:t>osvědčení o státním občanství).</w:t>
      </w:r>
    </w:p>
  </w:footnote>
  <w:footnote w:id="5">
    <w:p w14:paraId="12B3C2E7" w14:textId="77777777"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3D768395" w14:textId="77777777" w:rsidR="00B0522A" w:rsidRDefault="00B0522A" w:rsidP="00B0522A">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06A2B011" w14:textId="77777777" w:rsidR="00B0522A" w:rsidRDefault="00B0522A" w:rsidP="00B0522A">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8"/>
  </w:num>
  <w:num w:numId="3">
    <w:abstractNumId w:val="6"/>
  </w:num>
  <w:num w:numId="4">
    <w:abstractNumId w:val="5"/>
  </w:num>
  <w:num w:numId="5">
    <w:abstractNumId w:val="9"/>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7"/>
  </w:num>
  <w:num w:numId="13">
    <w:abstractNumId w:val="1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29B7"/>
    <w:rsid w:val="00042E2F"/>
    <w:rsid w:val="00051CAF"/>
    <w:rsid w:val="00051DC9"/>
    <w:rsid w:val="000622C0"/>
    <w:rsid w:val="00066422"/>
    <w:rsid w:val="000664EE"/>
    <w:rsid w:val="0006697C"/>
    <w:rsid w:val="00067C42"/>
    <w:rsid w:val="00072713"/>
    <w:rsid w:val="00073E71"/>
    <w:rsid w:val="00077543"/>
    <w:rsid w:val="00083CEC"/>
    <w:rsid w:val="00094410"/>
    <w:rsid w:val="000949C6"/>
    <w:rsid w:val="000A006F"/>
    <w:rsid w:val="000A4E3F"/>
    <w:rsid w:val="000A7A16"/>
    <w:rsid w:val="000B3C94"/>
    <w:rsid w:val="000B495F"/>
    <w:rsid w:val="000B54E7"/>
    <w:rsid w:val="000B6682"/>
    <w:rsid w:val="000E435D"/>
    <w:rsid w:val="000E609D"/>
    <w:rsid w:val="00100559"/>
    <w:rsid w:val="00100E49"/>
    <w:rsid w:val="00102E94"/>
    <w:rsid w:val="00104029"/>
    <w:rsid w:val="00113AF0"/>
    <w:rsid w:val="00114DAD"/>
    <w:rsid w:val="001151DA"/>
    <w:rsid w:val="00130ADA"/>
    <w:rsid w:val="001373AB"/>
    <w:rsid w:val="00155791"/>
    <w:rsid w:val="00181E17"/>
    <w:rsid w:val="00185649"/>
    <w:rsid w:val="00191B93"/>
    <w:rsid w:val="001A06B3"/>
    <w:rsid w:val="001B076D"/>
    <w:rsid w:val="001B7F42"/>
    <w:rsid w:val="001C021C"/>
    <w:rsid w:val="001C1C73"/>
    <w:rsid w:val="001C6D73"/>
    <w:rsid w:val="001C7DEB"/>
    <w:rsid w:val="001D72CF"/>
    <w:rsid w:val="001D7427"/>
    <w:rsid w:val="00200215"/>
    <w:rsid w:val="002053EC"/>
    <w:rsid w:val="00205C41"/>
    <w:rsid w:val="00236F79"/>
    <w:rsid w:val="00253DA9"/>
    <w:rsid w:val="00264DA8"/>
    <w:rsid w:val="00273BEB"/>
    <w:rsid w:val="00274B87"/>
    <w:rsid w:val="0027520D"/>
    <w:rsid w:val="002859CA"/>
    <w:rsid w:val="00286C61"/>
    <w:rsid w:val="002953EB"/>
    <w:rsid w:val="002A1EDC"/>
    <w:rsid w:val="002A37FB"/>
    <w:rsid w:val="002A3923"/>
    <w:rsid w:val="002A4568"/>
    <w:rsid w:val="002B307C"/>
    <w:rsid w:val="002B392F"/>
    <w:rsid w:val="002B3D29"/>
    <w:rsid w:val="002B4439"/>
    <w:rsid w:val="002B5A6C"/>
    <w:rsid w:val="002B6969"/>
    <w:rsid w:val="002B7BA1"/>
    <w:rsid w:val="002C2A57"/>
    <w:rsid w:val="002C3AE5"/>
    <w:rsid w:val="002C4D16"/>
    <w:rsid w:val="002D4294"/>
    <w:rsid w:val="002E683D"/>
    <w:rsid w:val="002E6F20"/>
    <w:rsid w:val="002F5187"/>
    <w:rsid w:val="003000DE"/>
    <w:rsid w:val="00304EBC"/>
    <w:rsid w:val="00304ECA"/>
    <w:rsid w:val="00316B72"/>
    <w:rsid w:val="00337D2C"/>
    <w:rsid w:val="00340BA0"/>
    <w:rsid w:val="00352B7F"/>
    <w:rsid w:val="003574E5"/>
    <w:rsid w:val="003603FB"/>
    <w:rsid w:val="00361C02"/>
    <w:rsid w:val="00363F43"/>
    <w:rsid w:val="00367C2F"/>
    <w:rsid w:val="003811BA"/>
    <w:rsid w:val="003915FB"/>
    <w:rsid w:val="00396FC6"/>
    <w:rsid w:val="003A01FC"/>
    <w:rsid w:val="003A2E12"/>
    <w:rsid w:val="003A5572"/>
    <w:rsid w:val="003B54A8"/>
    <w:rsid w:val="003C709C"/>
    <w:rsid w:val="003C7326"/>
    <w:rsid w:val="003D157F"/>
    <w:rsid w:val="003D2339"/>
    <w:rsid w:val="003D2ADC"/>
    <w:rsid w:val="003D525C"/>
    <w:rsid w:val="003D621B"/>
    <w:rsid w:val="003F1B52"/>
    <w:rsid w:val="003F5FAD"/>
    <w:rsid w:val="003F76A8"/>
    <w:rsid w:val="004014AD"/>
    <w:rsid w:val="00416073"/>
    <w:rsid w:val="00417886"/>
    <w:rsid w:val="0042547B"/>
    <w:rsid w:val="00435F1B"/>
    <w:rsid w:val="0044190A"/>
    <w:rsid w:val="0044301A"/>
    <w:rsid w:val="00444E82"/>
    <w:rsid w:val="00450AE0"/>
    <w:rsid w:val="00457DF3"/>
    <w:rsid w:val="004640A8"/>
    <w:rsid w:val="00473BAD"/>
    <w:rsid w:val="00480D73"/>
    <w:rsid w:val="00487600"/>
    <w:rsid w:val="004A0A7D"/>
    <w:rsid w:val="004A0D1A"/>
    <w:rsid w:val="004A5A6F"/>
    <w:rsid w:val="004B3A2C"/>
    <w:rsid w:val="004B3C2A"/>
    <w:rsid w:val="004B4D56"/>
    <w:rsid w:val="004D75ED"/>
    <w:rsid w:val="004E1292"/>
    <w:rsid w:val="004E728B"/>
    <w:rsid w:val="004F21B3"/>
    <w:rsid w:val="005012C5"/>
    <w:rsid w:val="00504BF3"/>
    <w:rsid w:val="00505F95"/>
    <w:rsid w:val="005062DA"/>
    <w:rsid w:val="00507B8A"/>
    <w:rsid w:val="00520CF2"/>
    <w:rsid w:val="005255EB"/>
    <w:rsid w:val="0053752D"/>
    <w:rsid w:val="00544F02"/>
    <w:rsid w:val="00550077"/>
    <w:rsid w:val="00550F9F"/>
    <w:rsid w:val="0055134D"/>
    <w:rsid w:val="00554B84"/>
    <w:rsid w:val="0058231B"/>
    <w:rsid w:val="00592C4C"/>
    <w:rsid w:val="00593908"/>
    <w:rsid w:val="00594A84"/>
    <w:rsid w:val="0059556A"/>
    <w:rsid w:val="00595F71"/>
    <w:rsid w:val="005D6FD5"/>
    <w:rsid w:val="005E6945"/>
    <w:rsid w:val="005F05E3"/>
    <w:rsid w:val="005F075D"/>
    <w:rsid w:val="0061057D"/>
    <w:rsid w:val="00615751"/>
    <w:rsid w:val="00620414"/>
    <w:rsid w:val="0062398C"/>
    <w:rsid w:val="006253B1"/>
    <w:rsid w:val="0063664E"/>
    <w:rsid w:val="006406DD"/>
    <w:rsid w:val="0065000E"/>
    <w:rsid w:val="006512C3"/>
    <w:rsid w:val="00657B6F"/>
    <w:rsid w:val="00670936"/>
    <w:rsid w:val="00670C42"/>
    <w:rsid w:val="0067212A"/>
    <w:rsid w:val="00672654"/>
    <w:rsid w:val="00673324"/>
    <w:rsid w:val="00676A46"/>
    <w:rsid w:val="006772E1"/>
    <w:rsid w:val="006774E7"/>
    <w:rsid w:val="00691899"/>
    <w:rsid w:val="006A24FD"/>
    <w:rsid w:val="006A6C8B"/>
    <w:rsid w:val="006B08F1"/>
    <w:rsid w:val="006B6D5D"/>
    <w:rsid w:val="006C3677"/>
    <w:rsid w:val="006C3B0E"/>
    <w:rsid w:val="006E03D2"/>
    <w:rsid w:val="006E1422"/>
    <w:rsid w:val="006F496F"/>
    <w:rsid w:val="006F695F"/>
    <w:rsid w:val="00700E19"/>
    <w:rsid w:val="00704A82"/>
    <w:rsid w:val="00704D5A"/>
    <w:rsid w:val="00723D37"/>
    <w:rsid w:val="00730A6E"/>
    <w:rsid w:val="00730BEF"/>
    <w:rsid w:val="0074320A"/>
    <w:rsid w:val="007464CE"/>
    <w:rsid w:val="00754BBB"/>
    <w:rsid w:val="00772061"/>
    <w:rsid w:val="00786EDA"/>
    <w:rsid w:val="00795364"/>
    <w:rsid w:val="007A3CFD"/>
    <w:rsid w:val="007A4C14"/>
    <w:rsid w:val="007A5ECD"/>
    <w:rsid w:val="007A62EF"/>
    <w:rsid w:val="007B3528"/>
    <w:rsid w:val="007B3B40"/>
    <w:rsid w:val="007B58C3"/>
    <w:rsid w:val="007C34E4"/>
    <w:rsid w:val="007D456E"/>
    <w:rsid w:val="007E4C34"/>
    <w:rsid w:val="007F3022"/>
    <w:rsid w:val="007F3EE3"/>
    <w:rsid w:val="0080433B"/>
    <w:rsid w:val="00804362"/>
    <w:rsid w:val="00806036"/>
    <w:rsid w:val="00806C37"/>
    <w:rsid w:val="00812659"/>
    <w:rsid w:val="00816D4C"/>
    <w:rsid w:val="008178EB"/>
    <w:rsid w:val="00821DA7"/>
    <w:rsid w:val="00824DF1"/>
    <w:rsid w:val="00843692"/>
    <w:rsid w:val="008525C9"/>
    <w:rsid w:val="00853F34"/>
    <w:rsid w:val="00873F2A"/>
    <w:rsid w:val="00884908"/>
    <w:rsid w:val="00890E5B"/>
    <w:rsid w:val="00895D22"/>
    <w:rsid w:val="008A101D"/>
    <w:rsid w:val="008A658E"/>
    <w:rsid w:val="008B01DB"/>
    <w:rsid w:val="008B0BC6"/>
    <w:rsid w:val="008C0646"/>
    <w:rsid w:val="008D7E1B"/>
    <w:rsid w:val="008E0F9B"/>
    <w:rsid w:val="008F341F"/>
    <w:rsid w:val="008F50ED"/>
    <w:rsid w:val="009173CF"/>
    <w:rsid w:val="0092007C"/>
    <w:rsid w:val="0092675E"/>
    <w:rsid w:val="0096457C"/>
    <w:rsid w:val="009702DD"/>
    <w:rsid w:val="00972E3A"/>
    <w:rsid w:val="00975E6D"/>
    <w:rsid w:val="009802F3"/>
    <w:rsid w:val="00984B03"/>
    <w:rsid w:val="00987D16"/>
    <w:rsid w:val="009A1A81"/>
    <w:rsid w:val="009A60DE"/>
    <w:rsid w:val="009B177E"/>
    <w:rsid w:val="009B7835"/>
    <w:rsid w:val="009C29C3"/>
    <w:rsid w:val="009C753B"/>
    <w:rsid w:val="009D21DE"/>
    <w:rsid w:val="009D35BF"/>
    <w:rsid w:val="009D41BB"/>
    <w:rsid w:val="009D6895"/>
    <w:rsid w:val="009E1A02"/>
    <w:rsid w:val="009F1BCF"/>
    <w:rsid w:val="009F54F5"/>
    <w:rsid w:val="00A208C9"/>
    <w:rsid w:val="00A24F37"/>
    <w:rsid w:val="00A3676B"/>
    <w:rsid w:val="00A3684D"/>
    <w:rsid w:val="00A411C9"/>
    <w:rsid w:val="00A451B3"/>
    <w:rsid w:val="00A45C01"/>
    <w:rsid w:val="00A47290"/>
    <w:rsid w:val="00A51FA4"/>
    <w:rsid w:val="00A563D6"/>
    <w:rsid w:val="00A56C73"/>
    <w:rsid w:val="00A67A2F"/>
    <w:rsid w:val="00A70FB2"/>
    <w:rsid w:val="00A7560C"/>
    <w:rsid w:val="00A80764"/>
    <w:rsid w:val="00A81AC7"/>
    <w:rsid w:val="00A83238"/>
    <w:rsid w:val="00A8516F"/>
    <w:rsid w:val="00AA1AC2"/>
    <w:rsid w:val="00AA7AF1"/>
    <w:rsid w:val="00AC09AE"/>
    <w:rsid w:val="00AC47E6"/>
    <w:rsid w:val="00AD49D1"/>
    <w:rsid w:val="00AD5A25"/>
    <w:rsid w:val="00AE0396"/>
    <w:rsid w:val="00AE1CEC"/>
    <w:rsid w:val="00AF01CC"/>
    <w:rsid w:val="00AF2E22"/>
    <w:rsid w:val="00AF48F5"/>
    <w:rsid w:val="00AF50CC"/>
    <w:rsid w:val="00B01B55"/>
    <w:rsid w:val="00B0522A"/>
    <w:rsid w:val="00B14062"/>
    <w:rsid w:val="00B1614C"/>
    <w:rsid w:val="00B23FC8"/>
    <w:rsid w:val="00B2453D"/>
    <w:rsid w:val="00B403C1"/>
    <w:rsid w:val="00B40F0C"/>
    <w:rsid w:val="00B52D20"/>
    <w:rsid w:val="00B56F4F"/>
    <w:rsid w:val="00B80390"/>
    <w:rsid w:val="00B95BCA"/>
    <w:rsid w:val="00B9607F"/>
    <w:rsid w:val="00B97A86"/>
    <w:rsid w:val="00BA21D8"/>
    <w:rsid w:val="00BA2E6E"/>
    <w:rsid w:val="00BC461F"/>
    <w:rsid w:val="00BC4983"/>
    <w:rsid w:val="00BC53FB"/>
    <w:rsid w:val="00BC6590"/>
    <w:rsid w:val="00BD05A9"/>
    <w:rsid w:val="00BD5831"/>
    <w:rsid w:val="00BD7CBF"/>
    <w:rsid w:val="00BF31A7"/>
    <w:rsid w:val="00C030FE"/>
    <w:rsid w:val="00C03B72"/>
    <w:rsid w:val="00C113F0"/>
    <w:rsid w:val="00C202CF"/>
    <w:rsid w:val="00C203C8"/>
    <w:rsid w:val="00C21CEA"/>
    <w:rsid w:val="00C23224"/>
    <w:rsid w:val="00C25EB6"/>
    <w:rsid w:val="00C27A65"/>
    <w:rsid w:val="00C34502"/>
    <w:rsid w:val="00C35406"/>
    <w:rsid w:val="00C56FD6"/>
    <w:rsid w:val="00C829F2"/>
    <w:rsid w:val="00C846EB"/>
    <w:rsid w:val="00CA5F91"/>
    <w:rsid w:val="00CD46D8"/>
    <w:rsid w:val="00CE1C9F"/>
    <w:rsid w:val="00CE6DAF"/>
    <w:rsid w:val="00D26567"/>
    <w:rsid w:val="00D3029B"/>
    <w:rsid w:val="00D31D5F"/>
    <w:rsid w:val="00D722B9"/>
    <w:rsid w:val="00D95C4F"/>
    <w:rsid w:val="00D96DB3"/>
    <w:rsid w:val="00D97232"/>
    <w:rsid w:val="00DA0EE7"/>
    <w:rsid w:val="00DA3DFA"/>
    <w:rsid w:val="00DB11E9"/>
    <w:rsid w:val="00DB216B"/>
    <w:rsid w:val="00DC0DD7"/>
    <w:rsid w:val="00DD5C23"/>
    <w:rsid w:val="00DE2718"/>
    <w:rsid w:val="00DE3854"/>
    <w:rsid w:val="00DE6265"/>
    <w:rsid w:val="00DE6C6D"/>
    <w:rsid w:val="00DF672F"/>
    <w:rsid w:val="00E00666"/>
    <w:rsid w:val="00E030D6"/>
    <w:rsid w:val="00E14684"/>
    <w:rsid w:val="00E16C01"/>
    <w:rsid w:val="00E174D5"/>
    <w:rsid w:val="00E3330C"/>
    <w:rsid w:val="00E40CC0"/>
    <w:rsid w:val="00E44AE4"/>
    <w:rsid w:val="00E44D5A"/>
    <w:rsid w:val="00E45280"/>
    <w:rsid w:val="00E53604"/>
    <w:rsid w:val="00E77186"/>
    <w:rsid w:val="00E837CA"/>
    <w:rsid w:val="00E85E1F"/>
    <w:rsid w:val="00EA715A"/>
    <w:rsid w:val="00EB3837"/>
    <w:rsid w:val="00EB549F"/>
    <w:rsid w:val="00EB66FC"/>
    <w:rsid w:val="00ED5F48"/>
    <w:rsid w:val="00EE47EE"/>
    <w:rsid w:val="00EE753C"/>
    <w:rsid w:val="00EF17FB"/>
    <w:rsid w:val="00EF5ED6"/>
    <w:rsid w:val="00F14254"/>
    <w:rsid w:val="00F142F7"/>
    <w:rsid w:val="00F349D6"/>
    <w:rsid w:val="00F37216"/>
    <w:rsid w:val="00F40419"/>
    <w:rsid w:val="00F40C49"/>
    <w:rsid w:val="00F421C8"/>
    <w:rsid w:val="00F43778"/>
    <w:rsid w:val="00F462F4"/>
    <w:rsid w:val="00F51D08"/>
    <w:rsid w:val="00F62F8F"/>
    <w:rsid w:val="00F66D90"/>
    <w:rsid w:val="00F73818"/>
    <w:rsid w:val="00F94C28"/>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C82D81-41EF-49E8-BCB3-82AD4E1CD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4</Pages>
  <Words>1113</Words>
  <Characters>6572</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2016-01-29T10:15:00Z</cp:lastPrinted>
  <dcterms:created xsi:type="dcterms:W3CDTF">2016-01-27T13:39:00Z</dcterms:created>
  <dcterms:modified xsi:type="dcterms:W3CDTF">2016-01-29T13:47:00Z</dcterms:modified>
</cp:coreProperties>
</file>