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06C" w:rsidRDefault="0021306C" w:rsidP="0021306C">
      <w:pPr>
        <w:spacing w:after="120" w:line="360" w:lineRule="auto"/>
        <w:jc w:val="center"/>
        <w:rPr>
          <w:rFonts w:ascii="Arial" w:hAnsi="Arial" w:cs="Arial"/>
          <w:b/>
          <w:sz w:val="24"/>
          <w:szCs w:val="24"/>
        </w:rPr>
      </w:pPr>
    </w:p>
    <w:p w:rsidR="0021306C" w:rsidRDefault="0021306C" w:rsidP="0021306C">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21306C" w:rsidRDefault="0021306C" w:rsidP="0021306C">
      <w:pPr>
        <w:spacing w:after="120" w:line="360" w:lineRule="auto"/>
        <w:jc w:val="center"/>
        <w:rPr>
          <w:rFonts w:ascii="Arial" w:hAnsi="Arial" w:cs="Arial"/>
          <w:b/>
          <w:sz w:val="24"/>
          <w:szCs w:val="24"/>
        </w:rPr>
      </w:pPr>
      <w:r>
        <w:rPr>
          <w:rFonts w:ascii="Arial" w:hAnsi="Arial" w:cs="Arial"/>
          <w:b/>
          <w:sz w:val="24"/>
          <w:szCs w:val="24"/>
        </w:rPr>
        <w:t xml:space="preserve"> ministersk</w:t>
      </w:r>
      <w:r w:rsidR="00C16168">
        <w:rPr>
          <w:rFonts w:ascii="Arial" w:hAnsi="Arial" w:cs="Arial"/>
          <w:b/>
          <w:sz w:val="24"/>
          <w:szCs w:val="24"/>
        </w:rPr>
        <w:t>ého rady v oddělení personální práce</w:t>
      </w:r>
      <w:r>
        <w:rPr>
          <w:rFonts w:ascii="Arial" w:hAnsi="Arial" w:cs="Arial"/>
          <w:b/>
          <w:sz w:val="24"/>
          <w:szCs w:val="24"/>
        </w:rPr>
        <w:t xml:space="preserve"> </w:t>
      </w:r>
    </w:p>
    <w:p w:rsidR="001802C4" w:rsidRDefault="001802C4" w:rsidP="0021306C">
      <w:pPr>
        <w:spacing w:after="120" w:line="360" w:lineRule="auto"/>
        <w:jc w:val="center"/>
        <w:rPr>
          <w:rFonts w:ascii="Arial" w:hAnsi="Arial" w:cs="Arial"/>
          <w:b/>
          <w:sz w:val="24"/>
          <w:szCs w:val="24"/>
        </w:rPr>
      </w:pPr>
    </w:p>
    <w:p w:rsidR="0021306C" w:rsidRDefault="0021306C" w:rsidP="0021306C">
      <w:pPr>
        <w:spacing w:after="120" w:line="360" w:lineRule="auto"/>
        <w:jc w:val="center"/>
        <w:rPr>
          <w:rFonts w:ascii="Arial" w:hAnsi="Arial" w:cs="Arial"/>
          <w:b/>
          <w:sz w:val="24"/>
          <w:szCs w:val="24"/>
        </w:rPr>
      </w:pPr>
      <w:r>
        <w:rPr>
          <w:rFonts w:ascii="Arial" w:hAnsi="Arial" w:cs="Arial"/>
        </w:rPr>
        <w:t xml:space="preserve">                                                                                                </w:t>
      </w:r>
      <w:proofErr w:type="gramStart"/>
      <w:r>
        <w:rPr>
          <w:rFonts w:ascii="Arial" w:hAnsi="Arial" w:cs="Arial"/>
        </w:rPr>
        <w:t>č.j.</w:t>
      </w:r>
      <w:proofErr w:type="gramEnd"/>
      <w:r>
        <w:rPr>
          <w:rFonts w:ascii="Arial" w:hAnsi="Arial" w:cs="Arial"/>
        </w:rPr>
        <w:t>: MV-</w:t>
      </w:r>
      <w:r w:rsidR="00CC7596">
        <w:rPr>
          <w:rFonts w:ascii="Arial" w:hAnsi="Arial" w:cs="Arial"/>
        </w:rPr>
        <w:t>1239</w:t>
      </w:r>
      <w:r w:rsidR="00165D5A">
        <w:rPr>
          <w:rFonts w:ascii="Arial" w:hAnsi="Arial" w:cs="Arial"/>
        </w:rPr>
        <w:t>44</w:t>
      </w:r>
      <w:r>
        <w:rPr>
          <w:rFonts w:ascii="Arial" w:hAnsi="Arial" w:cs="Arial"/>
        </w:rPr>
        <w:t>-</w:t>
      </w:r>
      <w:r w:rsidR="0088009C">
        <w:rPr>
          <w:rFonts w:ascii="Arial" w:hAnsi="Arial" w:cs="Arial"/>
        </w:rPr>
        <w:t xml:space="preserve">  </w:t>
      </w:r>
      <w:r>
        <w:rPr>
          <w:rFonts w:ascii="Arial" w:hAnsi="Arial" w:cs="Arial"/>
        </w:rPr>
        <w:t xml:space="preserve">/SP-2015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datum: </w:t>
      </w:r>
      <w:r w:rsidR="00076F37">
        <w:rPr>
          <w:rFonts w:ascii="Arial" w:hAnsi="Arial" w:cs="Arial"/>
        </w:rPr>
        <w:t xml:space="preserve"> </w:t>
      </w:r>
      <w:r w:rsidR="000E12B1">
        <w:rPr>
          <w:rFonts w:ascii="Arial" w:hAnsi="Arial" w:cs="Arial"/>
        </w:rPr>
        <w:t xml:space="preserve">1. února </w:t>
      </w:r>
      <w:r w:rsidR="0088009C">
        <w:rPr>
          <w:rFonts w:ascii="Arial" w:hAnsi="Arial" w:cs="Arial"/>
        </w:rPr>
        <w:t>2016</w:t>
      </w:r>
    </w:p>
    <w:p w:rsidR="0021306C" w:rsidRDefault="0021306C" w:rsidP="0021306C">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C16168">
        <w:rPr>
          <w:rFonts w:ascii="Arial" w:hAnsi="Arial" w:cs="Arial"/>
          <w:b/>
        </w:rPr>
        <w:t>ministersk</w:t>
      </w:r>
      <w:r w:rsidR="00C16168" w:rsidRPr="00C16168">
        <w:rPr>
          <w:rFonts w:ascii="Arial" w:hAnsi="Arial" w:cs="Arial"/>
          <w:b/>
        </w:rPr>
        <w:t>ého rady</w:t>
      </w:r>
      <w:r w:rsidRPr="00C16168">
        <w:rPr>
          <w:rFonts w:ascii="Arial" w:hAnsi="Arial" w:cs="Arial"/>
          <w:b/>
        </w:rPr>
        <w:t xml:space="preserve"> v oddělení </w:t>
      </w:r>
      <w:r w:rsidR="00076F37" w:rsidRPr="00C16168">
        <w:rPr>
          <w:rFonts w:ascii="Arial" w:hAnsi="Arial" w:cs="Arial"/>
          <w:b/>
        </w:rPr>
        <w:t>personální práce</w:t>
      </w:r>
      <w:r w:rsidR="00C16168">
        <w:rPr>
          <w:rFonts w:ascii="Arial" w:hAnsi="Arial" w:cs="Arial"/>
          <w:b/>
        </w:rPr>
        <w:t xml:space="preserve">, ID </w:t>
      </w:r>
      <w:r w:rsidR="00B967D1">
        <w:rPr>
          <w:rFonts w:ascii="Arial" w:hAnsi="Arial" w:cs="Arial"/>
          <w:b/>
        </w:rPr>
        <w:t>3034</w:t>
      </w:r>
      <w:r w:rsidR="00165D5A">
        <w:rPr>
          <w:rFonts w:ascii="Arial" w:hAnsi="Arial" w:cs="Arial"/>
          <w:b/>
        </w:rPr>
        <w:t>8697</w:t>
      </w:r>
      <w:r w:rsidR="00B967D1">
        <w:rPr>
          <w:rFonts w:ascii="Arial" w:hAnsi="Arial" w:cs="Arial"/>
          <w:b/>
        </w:rPr>
        <w:t>,</w:t>
      </w:r>
      <w:r w:rsidR="00076F37">
        <w:rPr>
          <w:rFonts w:ascii="Arial" w:hAnsi="Arial" w:cs="Arial"/>
        </w:rPr>
        <w:t xml:space="preserve"> </w:t>
      </w:r>
      <w:r>
        <w:rPr>
          <w:rFonts w:ascii="Arial" w:hAnsi="Arial" w:cs="Arial"/>
        </w:rPr>
        <w:t>v obor</w:t>
      </w:r>
      <w:r w:rsidR="00076F37">
        <w:rPr>
          <w:rFonts w:ascii="Arial" w:hAnsi="Arial" w:cs="Arial"/>
        </w:rPr>
        <w:t>ech</w:t>
      </w:r>
      <w:r>
        <w:rPr>
          <w:rFonts w:ascii="Arial" w:hAnsi="Arial" w:cs="Arial"/>
        </w:rPr>
        <w:t xml:space="preserve"> služby:</w:t>
      </w:r>
    </w:p>
    <w:p w:rsidR="00076F37" w:rsidRDefault="00076F37" w:rsidP="0021306C">
      <w:pPr>
        <w:pStyle w:val="Odstavecseseznamem"/>
        <w:numPr>
          <w:ilvl w:val="0"/>
          <w:numId w:val="3"/>
        </w:numPr>
        <w:spacing w:after="120" w:line="360" w:lineRule="auto"/>
        <w:jc w:val="both"/>
        <w:rPr>
          <w:rFonts w:ascii="Arial" w:hAnsi="Arial" w:cs="Arial"/>
          <w:i/>
        </w:rPr>
      </w:pPr>
      <w:r>
        <w:rPr>
          <w:rFonts w:ascii="Arial" w:hAnsi="Arial" w:cs="Arial"/>
          <w:i/>
        </w:rPr>
        <w:t xml:space="preserve">25. </w:t>
      </w:r>
      <w:r w:rsidR="00B967D1">
        <w:rPr>
          <w:rFonts w:ascii="Arial" w:hAnsi="Arial" w:cs="Arial"/>
          <w:i/>
        </w:rPr>
        <w:t>P</w:t>
      </w:r>
      <w:r>
        <w:rPr>
          <w:rFonts w:ascii="Arial" w:hAnsi="Arial" w:cs="Arial"/>
          <w:i/>
        </w:rPr>
        <w:t>racovněprávní vztahy</w:t>
      </w:r>
      <w:r w:rsidR="00B967D1">
        <w:rPr>
          <w:rFonts w:ascii="Arial" w:hAnsi="Arial" w:cs="Arial"/>
          <w:i/>
        </w:rPr>
        <w:t>,</w:t>
      </w:r>
    </w:p>
    <w:p w:rsidR="00076F37" w:rsidRDefault="00076F37" w:rsidP="0021306C">
      <w:pPr>
        <w:pStyle w:val="Odstavecseseznamem"/>
        <w:numPr>
          <w:ilvl w:val="0"/>
          <w:numId w:val="3"/>
        </w:numPr>
        <w:spacing w:after="120" w:line="360" w:lineRule="auto"/>
        <w:jc w:val="both"/>
        <w:rPr>
          <w:rFonts w:ascii="Arial" w:hAnsi="Arial" w:cs="Arial"/>
          <w:i/>
        </w:rPr>
      </w:pPr>
      <w:r>
        <w:rPr>
          <w:rFonts w:ascii="Arial" w:hAnsi="Arial" w:cs="Arial"/>
          <w:i/>
        </w:rPr>
        <w:t xml:space="preserve">29. </w:t>
      </w:r>
      <w:r w:rsidR="00B967D1">
        <w:rPr>
          <w:rFonts w:ascii="Arial" w:hAnsi="Arial" w:cs="Arial"/>
          <w:i/>
        </w:rPr>
        <w:t>L</w:t>
      </w:r>
      <w:r>
        <w:rPr>
          <w:rFonts w:ascii="Arial" w:hAnsi="Arial" w:cs="Arial"/>
          <w:i/>
        </w:rPr>
        <w:t>egislativa a právní činnost</w:t>
      </w:r>
      <w:r w:rsidR="00B967D1">
        <w:rPr>
          <w:rFonts w:ascii="Arial" w:hAnsi="Arial" w:cs="Arial"/>
          <w:i/>
        </w:rPr>
        <w:t>,</w:t>
      </w:r>
    </w:p>
    <w:p w:rsidR="0021306C" w:rsidRDefault="00076F37" w:rsidP="0021306C">
      <w:pPr>
        <w:pStyle w:val="Odstavecseseznamem"/>
        <w:numPr>
          <w:ilvl w:val="0"/>
          <w:numId w:val="3"/>
        </w:numPr>
        <w:spacing w:after="120" w:line="360" w:lineRule="auto"/>
        <w:jc w:val="both"/>
        <w:rPr>
          <w:rFonts w:ascii="Arial" w:hAnsi="Arial" w:cs="Arial"/>
          <w:i/>
        </w:rPr>
      </w:pPr>
      <w:r>
        <w:rPr>
          <w:rFonts w:ascii="Arial" w:hAnsi="Arial" w:cs="Arial"/>
          <w:i/>
        </w:rPr>
        <w:t xml:space="preserve">78. </w:t>
      </w:r>
      <w:r w:rsidR="00B967D1">
        <w:rPr>
          <w:rFonts w:ascii="Arial" w:hAnsi="Arial" w:cs="Arial"/>
          <w:i/>
        </w:rPr>
        <w:t>O</w:t>
      </w:r>
      <w:r>
        <w:rPr>
          <w:rFonts w:ascii="Arial" w:hAnsi="Arial" w:cs="Arial"/>
          <w:i/>
        </w:rPr>
        <w:t>rganizační věci státní služby a správa služebních vztahů státních zaměstnanců, příslušníků bezpečnostních sborů a vojáků z</w:t>
      </w:r>
      <w:r w:rsidR="00B967D1">
        <w:rPr>
          <w:rFonts w:ascii="Arial" w:hAnsi="Arial" w:cs="Arial"/>
          <w:i/>
        </w:rPr>
        <w:t> </w:t>
      </w:r>
      <w:r>
        <w:rPr>
          <w:rFonts w:ascii="Arial" w:hAnsi="Arial" w:cs="Arial"/>
          <w:i/>
        </w:rPr>
        <w:t>povolání</w:t>
      </w:r>
      <w:r w:rsidR="00B967D1">
        <w:rPr>
          <w:rFonts w:ascii="Arial" w:hAnsi="Arial" w:cs="Arial"/>
          <w:i/>
        </w:rPr>
        <w:t>.</w:t>
      </w:r>
      <w:r>
        <w:rPr>
          <w:rFonts w:ascii="Arial" w:hAnsi="Arial" w:cs="Arial"/>
          <w:i/>
        </w:rPr>
        <w:t xml:space="preserve"> </w:t>
      </w:r>
    </w:p>
    <w:p w:rsidR="00165D5A" w:rsidRDefault="00165D5A" w:rsidP="0021306C">
      <w:pPr>
        <w:spacing w:after="120" w:line="360" w:lineRule="auto"/>
        <w:jc w:val="both"/>
        <w:rPr>
          <w:rFonts w:ascii="Arial" w:hAnsi="Arial" w:cs="Arial"/>
        </w:rPr>
      </w:pPr>
    </w:p>
    <w:p w:rsidR="0021306C" w:rsidRDefault="0021306C" w:rsidP="0021306C">
      <w:pPr>
        <w:spacing w:after="120" w:line="360" w:lineRule="auto"/>
        <w:jc w:val="both"/>
        <w:rPr>
          <w:rFonts w:ascii="Arial" w:hAnsi="Arial" w:cs="Arial"/>
        </w:rPr>
      </w:pPr>
      <w:r>
        <w:rPr>
          <w:rFonts w:ascii="Arial" w:hAnsi="Arial" w:cs="Arial"/>
        </w:rPr>
        <w:t xml:space="preserve">Místem výkonu služby je </w:t>
      </w:r>
      <w:r w:rsidRPr="00B967D1">
        <w:rPr>
          <w:rFonts w:ascii="Arial" w:hAnsi="Arial" w:cs="Arial"/>
          <w:b/>
        </w:rPr>
        <w:t>Praha</w:t>
      </w:r>
      <w:r>
        <w:rPr>
          <w:rFonts w:ascii="Arial" w:hAnsi="Arial" w:cs="Arial"/>
        </w:rPr>
        <w:t xml:space="preserve">. </w:t>
      </w:r>
    </w:p>
    <w:p w:rsidR="0021306C" w:rsidRDefault="0021306C" w:rsidP="0021306C">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Pr="00B967D1">
        <w:rPr>
          <w:rFonts w:ascii="Arial" w:hAnsi="Arial" w:cs="Arial"/>
          <w:b/>
        </w:rPr>
        <w:t>na dobu neurčitou</w:t>
      </w:r>
      <w:r>
        <w:rPr>
          <w:rFonts w:ascii="Arial" w:hAnsi="Arial" w:cs="Arial"/>
        </w:rPr>
        <w:t>.</w:t>
      </w:r>
    </w:p>
    <w:p w:rsidR="0021306C" w:rsidRDefault="0021306C" w:rsidP="0021306C">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315745">
        <w:rPr>
          <w:rFonts w:ascii="Arial" w:hAnsi="Arial" w:cs="Arial"/>
          <w:b/>
          <w:i/>
        </w:rPr>
        <w:t>duben</w:t>
      </w:r>
      <w:bookmarkStart w:id="0" w:name="_GoBack"/>
      <w:bookmarkEnd w:id="0"/>
      <w:r w:rsidR="00B967D1">
        <w:rPr>
          <w:rFonts w:ascii="Arial" w:hAnsi="Arial" w:cs="Arial"/>
          <w:b/>
          <w:i/>
        </w:rPr>
        <w:t xml:space="preserve"> 2016</w:t>
      </w:r>
      <w:r>
        <w:rPr>
          <w:rFonts w:ascii="Arial" w:hAnsi="Arial" w:cs="Arial"/>
          <w:i/>
        </w:rPr>
        <w:t>.</w:t>
      </w:r>
    </w:p>
    <w:p w:rsidR="0021306C" w:rsidRDefault="0021306C" w:rsidP="0021306C">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B967D1">
        <w:rPr>
          <w:rFonts w:ascii="Arial" w:hAnsi="Arial" w:cs="Arial"/>
          <w:b/>
        </w:rPr>
        <w:t>1</w:t>
      </w:r>
      <w:r w:rsidR="00076F37" w:rsidRPr="00B967D1">
        <w:rPr>
          <w:rFonts w:ascii="Arial" w:hAnsi="Arial" w:cs="Arial"/>
          <w:b/>
        </w:rPr>
        <w:t>2</w:t>
      </w:r>
      <w:r w:rsidRPr="00B967D1">
        <w:rPr>
          <w:rFonts w:ascii="Arial" w:hAnsi="Arial" w:cs="Arial"/>
          <w:b/>
        </w:rPr>
        <w:t>.</w:t>
      </w:r>
      <w:r w:rsidRPr="00B967D1">
        <w:rPr>
          <w:rFonts w:ascii="Arial" w:hAnsi="Arial" w:cs="Arial"/>
          <w:b/>
          <w:i/>
        </w:rPr>
        <w:t xml:space="preserve"> </w:t>
      </w:r>
      <w:r w:rsidRPr="00B967D1">
        <w:rPr>
          <w:rFonts w:ascii="Arial" w:hAnsi="Arial" w:cs="Arial"/>
          <w:b/>
        </w:rPr>
        <w:t>platové třídy</w:t>
      </w:r>
      <w:r w:rsidR="00B967D1">
        <w:rPr>
          <w:rFonts w:ascii="Arial" w:hAnsi="Arial" w:cs="Arial"/>
        </w:rPr>
        <w:t xml:space="preserve"> a výkon služby zahrnuje: </w:t>
      </w:r>
      <w:r w:rsidR="00DA159F">
        <w:rPr>
          <w:rFonts w:ascii="Arial" w:hAnsi="Arial" w:cs="Arial"/>
        </w:rPr>
        <w:t>metodické usměrňování a tvorbu opatření, poradenství v rámci pracovněprávních vztahů, legislativu a právní činnosti v oblasti personální prá</w:t>
      </w:r>
      <w:r w:rsidR="00165D5A">
        <w:rPr>
          <w:rFonts w:ascii="Arial" w:hAnsi="Arial" w:cs="Arial"/>
        </w:rPr>
        <w:t>ce, tvorbu metodických návodů a </w:t>
      </w:r>
      <w:r w:rsidR="00DA159F">
        <w:rPr>
          <w:rFonts w:ascii="Arial" w:hAnsi="Arial" w:cs="Arial"/>
        </w:rPr>
        <w:t xml:space="preserve">postupů, vedení, poradenství a realizaci výběrových řízení, tvorbu koncepce a komplexní koordinaci personální správy v rámci zaměstnavatele. Pokročilá znalost MS OFFICE a ASPI je výhodou. Služební místo není vhodné pro OZZ/OZP. </w:t>
      </w:r>
    </w:p>
    <w:p w:rsidR="0021306C" w:rsidRDefault="0021306C" w:rsidP="0021306C">
      <w:pPr>
        <w:spacing w:after="120" w:line="360" w:lineRule="auto"/>
        <w:jc w:val="both"/>
        <w:rPr>
          <w:rFonts w:ascii="Arial" w:hAnsi="Arial" w:cs="Arial"/>
          <w:i/>
          <w:color w:val="FF0000"/>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do</w:t>
      </w:r>
      <w:r w:rsidR="00DA159F">
        <w:rPr>
          <w:rFonts w:ascii="Arial" w:hAnsi="Arial" w:cs="Arial"/>
          <w:b/>
        </w:rPr>
        <w:t xml:space="preserve"> </w:t>
      </w:r>
      <w:r w:rsidR="000E12B1">
        <w:rPr>
          <w:rFonts w:ascii="Arial" w:hAnsi="Arial" w:cs="Arial"/>
          <w:b/>
        </w:rPr>
        <w:t>20. března</w:t>
      </w:r>
      <w:r w:rsidR="00DA159F">
        <w:rPr>
          <w:rFonts w:ascii="Arial" w:hAnsi="Arial" w:cs="Arial"/>
          <w:b/>
        </w:rPr>
        <w:t xml:space="preserve"> 2016</w:t>
      </w:r>
      <w:r>
        <w:rPr>
          <w:rFonts w:ascii="Arial" w:hAnsi="Arial" w:cs="Arial"/>
        </w:rPr>
        <w:t xml:space="preserve">, tj. v této lhůtě zaslané státnímu tajemníkovi v Ministerstvu vnitra prostřednictvím provozovatele poštovních služeb na adresu Ministerstvo vnitra, Nad Štolou 3, 170 34 Praha 7, P. O. BOX 95 nebo osobně podané do podatelny Ministerstva vnitra na výše uvedené adrese. Žádost lze podat rovněž </w:t>
      </w:r>
      <w:r>
        <w:rPr>
          <w:rFonts w:ascii="Arial" w:hAnsi="Arial" w:cs="Arial"/>
        </w:rPr>
        <w:br/>
        <w:t xml:space="preserve">v elektronické podobě s uznávaným elektronickým podpisem na adresu elektronické pošty </w:t>
      </w:r>
      <w:r>
        <w:rPr>
          <w:rFonts w:ascii="Arial" w:hAnsi="Arial" w:cs="Arial"/>
        </w:rPr>
        <w:lastRenderedPageBreak/>
        <w:t>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p>
    <w:p w:rsidR="0021306C" w:rsidRDefault="0021306C" w:rsidP="0021306C">
      <w:pPr>
        <w:spacing w:after="120" w:line="360" w:lineRule="auto"/>
        <w:jc w:val="both"/>
        <w:rPr>
          <w:rFonts w:ascii="Arial" w:hAnsi="Arial" w:cs="Arial"/>
          <w:i/>
          <w:color w:val="FF0000"/>
        </w:rPr>
      </w:pPr>
      <w:r>
        <w:rPr>
          <w:rFonts w:ascii="Arial" w:hAnsi="Arial" w:cs="Arial"/>
        </w:rPr>
        <w:t xml:space="preserve">Obálka, resp. datová zpráva, obsahující žádost včetně požadovaných listin (příloh) musí být označena slovy: </w:t>
      </w:r>
      <w:r w:rsidRPr="009C377B">
        <w:rPr>
          <w:rFonts w:ascii="Arial" w:hAnsi="Arial" w:cs="Arial"/>
          <w:b/>
        </w:rPr>
        <w:t>„Neotvírat“</w:t>
      </w:r>
      <w:r w:rsidR="009C377B">
        <w:rPr>
          <w:rFonts w:ascii="Arial" w:hAnsi="Arial" w:cs="Arial"/>
        </w:rPr>
        <w:t xml:space="preserve"> a</w:t>
      </w:r>
      <w:r>
        <w:rPr>
          <w:rFonts w:ascii="Arial" w:hAnsi="Arial" w:cs="Arial"/>
        </w:rPr>
        <w:t xml:space="preserve"> </w:t>
      </w:r>
      <w:r w:rsidR="009C377B" w:rsidRPr="009C377B">
        <w:rPr>
          <w:rFonts w:ascii="Arial" w:hAnsi="Arial" w:cs="Arial"/>
          <w:b/>
        </w:rPr>
        <w:t>„</w:t>
      </w:r>
      <w:r w:rsidRPr="00B967D1">
        <w:rPr>
          <w:rFonts w:ascii="Arial" w:hAnsi="Arial" w:cs="Arial"/>
          <w:b/>
        </w:rPr>
        <w:t>Vý</w:t>
      </w:r>
      <w:r w:rsidR="005E4194" w:rsidRPr="00B967D1">
        <w:rPr>
          <w:rFonts w:ascii="Arial" w:hAnsi="Arial" w:cs="Arial"/>
          <w:b/>
        </w:rPr>
        <w:t>běrové řízení na služební místo</w:t>
      </w:r>
      <w:r w:rsidR="00B967D1">
        <w:rPr>
          <w:rFonts w:ascii="Arial" w:hAnsi="Arial" w:cs="Arial"/>
          <w:b/>
        </w:rPr>
        <w:t xml:space="preserve"> ministerského</w:t>
      </w:r>
      <w:r w:rsidRPr="00B967D1">
        <w:rPr>
          <w:rFonts w:ascii="Arial" w:hAnsi="Arial" w:cs="Arial"/>
          <w:b/>
        </w:rPr>
        <w:t xml:space="preserve"> rad</w:t>
      </w:r>
      <w:r w:rsidR="00B967D1">
        <w:rPr>
          <w:rFonts w:ascii="Arial" w:hAnsi="Arial" w:cs="Arial"/>
          <w:b/>
        </w:rPr>
        <w:t>y</w:t>
      </w:r>
      <w:r w:rsidRPr="00B967D1">
        <w:rPr>
          <w:rFonts w:ascii="Arial" w:hAnsi="Arial" w:cs="Arial"/>
          <w:b/>
        </w:rPr>
        <w:t xml:space="preserve"> v oddělení </w:t>
      </w:r>
      <w:r w:rsidR="001C1D02" w:rsidRPr="00B967D1">
        <w:rPr>
          <w:rFonts w:ascii="Arial" w:hAnsi="Arial" w:cs="Arial"/>
          <w:b/>
        </w:rPr>
        <w:t xml:space="preserve">personální práce </w:t>
      </w:r>
      <w:r w:rsidRPr="00B967D1">
        <w:rPr>
          <w:rFonts w:ascii="Arial" w:hAnsi="Arial" w:cs="Arial"/>
          <w:b/>
        </w:rPr>
        <w:t xml:space="preserve">odboru </w:t>
      </w:r>
      <w:r w:rsidR="001C1D02" w:rsidRPr="00B967D1">
        <w:rPr>
          <w:rFonts w:ascii="Arial" w:hAnsi="Arial" w:cs="Arial"/>
          <w:b/>
        </w:rPr>
        <w:t>personálního</w:t>
      </w:r>
      <w:r w:rsidR="009C377B">
        <w:rPr>
          <w:rFonts w:ascii="Arial" w:hAnsi="Arial" w:cs="Arial"/>
          <w:b/>
        </w:rPr>
        <w:t>, ID 3034</w:t>
      </w:r>
      <w:r w:rsidR="00165D5A">
        <w:rPr>
          <w:rFonts w:ascii="Arial" w:hAnsi="Arial" w:cs="Arial"/>
          <w:b/>
        </w:rPr>
        <w:t xml:space="preserve">8697, </w:t>
      </w:r>
      <w:proofErr w:type="gramStart"/>
      <w:r w:rsidR="00165D5A">
        <w:rPr>
          <w:rFonts w:ascii="Arial" w:hAnsi="Arial" w:cs="Arial"/>
          <w:b/>
        </w:rPr>
        <w:t>č.j.</w:t>
      </w:r>
      <w:proofErr w:type="gramEnd"/>
      <w:r w:rsidR="00165D5A">
        <w:rPr>
          <w:rFonts w:ascii="Arial" w:hAnsi="Arial" w:cs="Arial"/>
          <w:b/>
        </w:rPr>
        <w:t>: MV-123944</w:t>
      </w:r>
      <w:r w:rsidR="009C377B">
        <w:rPr>
          <w:rFonts w:ascii="Arial" w:hAnsi="Arial" w:cs="Arial"/>
          <w:b/>
        </w:rPr>
        <w:t>-2/SP-2015</w:t>
      </w:r>
      <w:r w:rsidRPr="009C377B">
        <w:rPr>
          <w:rFonts w:ascii="Arial" w:hAnsi="Arial" w:cs="Arial"/>
          <w:b/>
        </w:rPr>
        <w:t>“</w:t>
      </w:r>
      <w:r>
        <w:rPr>
          <w:rFonts w:ascii="Arial" w:hAnsi="Arial" w:cs="Arial"/>
        </w:rPr>
        <w:t>. (Totéž platí pro případ označení přihlášek zaslaných na uvedenou emailovou adresu).</w:t>
      </w:r>
    </w:p>
    <w:p w:rsidR="0021306C" w:rsidRDefault="0021306C" w:rsidP="0021306C">
      <w:pPr>
        <w:spacing w:after="120" w:line="360" w:lineRule="auto"/>
        <w:jc w:val="both"/>
        <w:rPr>
          <w:rFonts w:ascii="Arial" w:hAnsi="Arial" w:cs="Arial"/>
          <w:b/>
        </w:rPr>
      </w:pPr>
      <w:proofErr w:type="gramStart"/>
      <w:r>
        <w:rPr>
          <w:rFonts w:ascii="Arial" w:hAnsi="Arial" w:cs="Arial"/>
          <w:b/>
        </w:rPr>
        <w:t>Výběrového</w:t>
      </w:r>
      <w:proofErr w:type="gramEnd"/>
      <w:r>
        <w:rPr>
          <w:rFonts w:ascii="Arial" w:hAnsi="Arial" w:cs="Arial"/>
          <w:b/>
        </w:rPr>
        <w:t xml:space="preserve"> řízení na výše uvedené služební místo</w:t>
      </w:r>
      <w:r w:rsidR="00147831">
        <w:rPr>
          <w:rFonts w:ascii="Arial" w:hAnsi="Arial" w:cs="Arial"/>
          <w:b/>
        </w:rPr>
        <w:t xml:space="preserve"> ministerského r</w:t>
      </w:r>
      <w:r w:rsidR="00B967D1">
        <w:rPr>
          <w:rFonts w:ascii="Arial" w:hAnsi="Arial" w:cs="Arial"/>
          <w:b/>
        </w:rPr>
        <w:t>ady v oddělení personální práce</w:t>
      </w:r>
      <w:r w:rsidR="00147831">
        <w:rPr>
          <w:rFonts w:ascii="Arial" w:hAnsi="Arial" w:cs="Arial"/>
          <w:b/>
        </w:rPr>
        <w:t xml:space="preserve"> odboru personálního</w:t>
      </w:r>
      <w:r>
        <w:rPr>
          <w:rFonts w:ascii="Arial" w:hAnsi="Arial" w:cs="Arial"/>
          <w:b/>
        </w:rPr>
        <w:t xml:space="preserve"> se v souladu se zákonem může zúčastnit žadatel, </w:t>
      </w:r>
      <w:proofErr w:type="gramStart"/>
      <w:r>
        <w:rPr>
          <w:rFonts w:ascii="Arial" w:hAnsi="Arial" w:cs="Arial"/>
          <w:b/>
        </w:rPr>
        <w:t>který:</w:t>
      </w:r>
      <w:proofErr w:type="gramEnd"/>
    </w:p>
    <w:p w:rsidR="00165D5A" w:rsidRDefault="009C377B" w:rsidP="0021306C">
      <w:pPr>
        <w:spacing w:after="120" w:line="360" w:lineRule="auto"/>
        <w:jc w:val="both"/>
        <w:rPr>
          <w:rFonts w:ascii="Arial" w:hAnsi="Arial" w:cs="Arial"/>
          <w:b/>
        </w:rPr>
      </w:pPr>
      <w:r>
        <w:rPr>
          <w:rFonts w:ascii="Arial" w:hAnsi="Arial" w:cs="Arial"/>
          <w:b/>
        </w:rPr>
        <w:t xml:space="preserve">        </w:t>
      </w:r>
    </w:p>
    <w:p w:rsidR="0021306C" w:rsidRDefault="00165D5A" w:rsidP="0021306C">
      <w:pPr>
        <w:spacing w:after="120" w:line="360" w:lineRule="auto"/>
        <w:jc w:val="both"/>
        <w:rPr>
          <w:rFonts w:ascii="Arial" w:hAnsi="Arial" w:cs="Arial"/>
          <w:b/>
        </w:rPr>
      </w:pPr>
      <w:r>
        <w:rPr>
          <w:rFonts w:ascii="Arial" w:hAnsi="Arial" w:cs="Arial"/>
          <w:b/>
        </w:rPr>
        <w:t xml:space="preserve">        </w:t>
      </w:r>
      <w:r w:rsidR="009C377B">
        <w:rPr>
          <w:rFonts w:ascii="Arial" w:hAnsi="Arial" w:cs="Arial"/>
          <w:b/>
        </w:rPr>
        <w:t xml:space="preserve"> S</w:t>
      </w:r>
      <w:r w:rsidR="0021306C">
        <w:rPr>
          <w:rFonts w:ascii="Arial" w:hAnsi="Arial" w:cs="Arial"/>
          <w:b/>
        </w:rPr>
        <w:t>plňuje základní předpoklady stanovené zákonem, tj.:</w:t>
      </w:r>
    </w:p>
    <w:p w:rsidR="0021306C" w:rsidRDefault="0021306C" w:rsidP="0021306C">
      <w:pPr>
        <w:numPr>
          <w:ilvl w:val="0"/>
          <w:numId w:val="4"/>
        </w:numPr>
        <w:spacing w:after="120" w:line="360" w:lineRule="auto"/>
        <w:ind w:left="568" w:hanging="284"/>
        <w:jc w:val="both"/>
        <w:rPr>
          <w:rFonts w:ascii="Arial" w:hAnsi="Arial" w:cs="Arial"/>
        </w:rPr>
      </w:pPr>
      <w:r>
        <w:rPr>
          <w:rFonts w:ascii="Arial" w:hAnsi="Arial" w:cs="Arial"/>
        </w:rPr>
        <w:t>je státním občanem České republiky, občanem jiného členského státu Evropské unie nebo občanem státu, který je smluvním státem Dohody o Evropském hospodářském prostoru [§ 25 odst. 1 písm. a) zákona];</w:t>
      </w:r>
    </w:p>
    <w:p w:rsidR="0021306C" w:rsidRDefault="0021306C" w:rsidP="0021306C">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21306C" w:rsidRDefault="0021306C" w:rsidP="0021306C">
      <w:pPr>
        <w:numPr>
          <w:ilvl w:val="0"/>
          <w:numId w:val="4"/>
        </w:numPr>
        <w:spacing w:after="120" w:line="360" w:lineRule="auto"/>
        <w:ind w:left="567" w:hanging="283"/>
        <w:jc w:val="both"/>
        <w:rPr>
          <w:rFonts w:ascii="Arial" w:hAnsi="Arial" w:cs="Arial"/>
        </w:rPr>
      </w:pPr>
      <w:r>
        <w:rPr>
          <w:rFonts w:ascii="Arial" w:hAnsi="Arial" w:cs="Arial"/>
        </w:rPr>
        <w:t>dosáhl věku 18 let [§ 25 odst. 1 písm. b) zákona];</w:t>
      </w:r>
    </w:p>
    <w:p w:rsidR="0021306C" w:rsidRDefault="0021306C" w:rsidP="0021306C">
      <w:pPr>
        <w:numPr>
          <w:ilvl w:val="0"/>
          <w:numId w:val="4"/>
        </w:numPr>
        <w:spacing w:after="120" w:line="360" w:lineRule="auto"/>
        <w:ind w:left="567" w:hanging="283"/>
        <w:jc w:val="both"/>
        <w:rPr>
          <w:rFonts w:ascii="Arial" w:hAnsi="Arial" w:cs="Arial"/>
        </w:rPr>
      </w:pPr>
      <w:r>
        <w:rPr>
          <w:rFonts w:ascii="Arial" w:hAnsi="Arial" w:cs="Arial"/>
        </w:rPr>
        <w:t xml:space="preserve">je plně svéprávný [§ 25 odst. 1 písm. c) zákona]; </w:t>
      </w:r>
    </w:p>
    <w:p w:rsidR="0021306C" w:rsidRDefault="0021306C" w:rsidP="0021306C">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Pr>
          <w:rStyle w:val="Znakapoznpodarou"/>
          <w:rFonts w:ascii="Arial" w:hAnsi="Arial" w:cs="Arial"/>
        </w:rPr>
        <w:footnoteReference w:id="3"/>
      </w:r>
      <w:r>
        <w:rPr>
          <w:rFonts w:ascii="Arial" w:hAnsi="Arial" w:cs="Arial"/>
        </w:rPr>
        <w:t>;</w:t>
      </w:r>
    </w:p>
    <w:p w:rsidR="001802C4" w:rsidRDefault="0021306C" w:rsidP="00DA159F">
      <w:pPr>
        <w:numPr>
          <w:ilvl w:val="0"/>
          <w:numId w:val="4"/>
        </w:numPr>
        <w:spacing w:after="120" w:line="360" w:lineRule="auto"/>
        <w:ind w:left="567" w:hanging="283"/>
        <w:jc w:val="both"/>
        <w:rPr>
          <w:rFonts w:ascii="Arial" w:hAnsi="Arial" w:cs="Arial"/>
        </w:rPr>
      </w:pPr>
      <w:r>
        <w:rPr>
          <w:rFonts w:ascii="Arial" w:hAnsi="Arial" w:cs="Arial"/>
        </w:rPr>
        <w:t>je bezúhonný [§ 25 odst. 1 písm. d) zákona];</w:t>
      </w:r>
    </w:p>
    <w:p w:rsidR="00165D5A" w:rsidRDefault="0021306C" w:rsidP="00165D5A">
      <w:pPr>
        <w:spacing w:after="120" w:line="360" w:lineRule="auto"/>
        <w:ind w:left="567"/>
        <w:jc w:val="both"/>
        <w:rPr>
          <w:rFonts w:ascii="Arial" w:hAnsi="Arial" w:cs="Arial"/>
          <w:bCs/>
        </w:rPr>
      </w:pPr>
      <w:r w:rsidRPr="00DA159F">
        <w:rPr>
          <w:rFonts w:ascii="Arial" w:hAnsi="Arial" w:cs="Arial"/>
        </w:rPr>
        <w:t xml:space="preserve">Splnění tohoto předpokladu se podle § 26 odst. 1 věta druhá zákona dokládá výpisem z Rejstříku trestů, který nesmí být starší než 3 měsíce, </w:t>
      </w:r>
      <w:r w:rsidRPr="00DA159F">
        <w:rPr>
          <w:rFonts w:ascii="Arial" w:hAnsi="Arial" w:cs="Arial"/>
          <w:bCs/>
        </w:rPr>
        <w:t xml:space="preserve">resp. obdobným dokladem </w:t>
      </w:r>
    </w:p>
    <w:p w:rsidR="00165D5A" w:rsidRDefault="00165D5A" w:rsidP="00165D5A">
      <w:pPr>
        <w:spacing w:after="120" w:line="360" w:lineRule="auto"/>
        <w:ind w:left="567"/>
        <w:jc w:val="both"/>
        <w:rPr>
          <w:rFonts w:ascii="Arial" w:hAnsi="Arial" w:cs="Arial"/>
          <w:bCs/>
        </w:rPr>
      </w:pPr>
    </w:p>
    <w:p w:rsidR="0021306C" w:rsidRPr="001802C4" w:rsidRDefault="0021306C" w:rsidP="00165D5A">
      <w:pPr>
        <w:spacing w:after="120" w:line="360" w:lineRule="auto"/>
        <w:ind w:left="567"/>
        <w:jc w:val="both"/>
        <w:rPr>
          <w:rFonts w:ascii="Arial" w:hAnsi="Arial" w:cs="Arial"/>
        </w:rPr>
      </w:pPr>
      <w:r w:rsidRPr="00DA159F">
        <w:rPr>
          <w:rFonts w:ascii="Arial" w:hAnsi="Arial" w:cs="Arial"/>
          <w:bCs/>
        </w:rPr>
        <w:lastRenderedPageBreak/>
        <w:t>o bezúhonnosti, není-li žadatel státním občanem České republiky</w:t>
      </w:r>
      <w:r w:rsidRPr="00DA159F">
        <w:rPr>
          <w:rFonts w:ascii="Arial" w:hAnsi="Arial" w:cs="Arial"/>
          <w:bCs/>
          <w:vertAlign w:val="superscript"/>
        </w:rPr>
        <w:t>4</w:t>
      </w:r>
      <w:r w:rsidRPr="00DA159F">
        <w:rPr>
          <w:rFonts w:ascii="Arial" w:hAnsi="Arial" w:cs="Arial"/>
          <w:bCs/>
        </w:rPr>
        <w:t>;</w:t>
      </w:r>
    </w:p>
    <w:p w:rsidR="001802C4" w:rsidRPr="00DA159F" w:rsidRDefault="001802C4" w:rsidP="001802C4">
      <w:pPr>
        <w:spacing w:after="120" w:line="360" w:lineRule="auto"/>
        <w:ind w:left="567"/>
        <w:jc w:val="both"/>
        <w:rPr>
          <w:rFonts w:ascii="Arial" w:hAnsi="Arial" w:cs="Arial"/>
        </w:rPr>
      </w:pPr>
    </w:p>
    <w:p w:rsidR="0021306C" w:rsidRDefault="0021306C" w:rsidP="0021306C">
      <w:pPr>
        <w:numPr>
          <w:ilvl w:val="0"/>
          <w:numId w:val="4"/>
        </w:numPr>
        <w:spacing w:after="120" w:line="360" w:lineRule="auto"/>
        <w:ind w:left="567" w:hanging="283"/>
        <w:jc w:val="both"/>
        <w:rPr>
          <w:rFonts w:ascii="Arial" w:hAnsi="Arial" w:cs="Arial"/>
        </w:rPr>
      </w:pPr>
      <w:r>
        <w:rPr>
          <w:rFonts w:ascii="Arial" w:hAnsi="Arial" w:cs="Arial"/>
        </w:rPr>
        <w:t>dosáhl vzdělání stanoveného zákonem pro toto služební místo [§ 25 odst. 1 písm. e) zákona], tj. vysokoškolské vzdělání získané studiem v magisterském studijním programu;</w:t>
      </w:r>
    </w:p>
    <w:p w:rsidR="0021306C" w:rsidRDefault="0021306C" w:rsidP="0021306C">
      <w:pPr>
        <w:tabs>
          <w:tab w:val="left" w:pos="9072"/>
        </w:tabs>
        <w:spacing w:after="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Pr>
          <w:rFonts w:ascii="Arial" w:hAnsi="Arial" w:cs="Arial"/>
          <w:vertAlign w:val="superscript"/>
        </w:rPr>
        <w:t>5</w:t>
      </w:r>
      <w:r>
        <w:rPr>
          <w:rFonts w:ascii="Arial" w:hAnsi="Arial" w:cs="Arial"/>
        </w:rPr>
        <w:t xml:space="preserve">; v takovém případě žadatel doloží originál nebo úředně ověřenou kopii dokladu o dosažení vzdělání následně, nejpozději před konáním pohovoru;  </w:t>
      </w:r>
    </w:p>
    <w:p w:rsidR="001802C4" w:rsidRDefault="001802C4" w:rsidP="0021306C">
      <w:pPr>
        <w:tabs>
          <w:tab w:val="left" w:pos="9072"/>
        </w:tabs>
        <w:spacing w:after="0" w:line="360" w:lineRule="auto"/>
        <w:ind w:left="567"/>
        <w:jc w:val="both"/>
        <w:rPr>
          <w:rFonts w:ascii="Arial" w:hAnsi="Arial" w:cs="Arial"/>
        </w:rPr>
      </w:pPr>
    </w:p>
    <w:p w:rsidR="0021306C" w:rsidRDefault="0021306C" w:rsidP="0021306C">
      <w:pPr>
        <w:spacing w:after="120" w:line="360" w:lineRule="auto"/>
        <w:ind w:left="284"/>
        <w:jc w:val="both"/>
        <w:rPr>
          <w:rFonts w:ascii="Arial" w:hAnsi="Arial" w:cs="Arial"/>
        </w:rPr>
      </w:pPr>
      <w:r>
        <w:rPr>
          <w:rFonts w:ascii="Arial" w:hAnsi="Arial" w:cs="Arial"/>
        </w:rPr>
        <w:t xml:space="preserve">f) má potřebnou zdravotní způsobilost [§ 25 odst. 1 písm. f) zákona]; </w:t>
      </w:r>
    </w:p>
    <w:p w:rsidR="0021306C" w:rsidRDefault="0021306C" w:rsidP="0021306C">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Pr>
          <w:rFonts w:ascii="Arial" w:hAnsi="Arial" w:cs="Arial"/>
          <w:vertAlign w:val="superscript"/>
        </w:rPr>
        <w:t>6</w:t>
      </w:r>
      <w:r>
        <w:rPr>
          <w:rFonts w:ascii="Arial" w:hAnsi="Arial" w:cs="Arial"/>
        </w:rPr>
        <w:t>; uvedenou listinu lze v takovém případě doložit následně, nejpozději před konáním pohovoru;</w:t>
      </w:r>
    </w:p>
    <w:p w:rsidR="001802C4" w:rsidRDefault="001802C4" w:rsidP="0021306C">
      <w:pPr>
        <w:spacing w:after="120" w:line="360" w:lineRule="auto"/>
        <w:ind w:left="567"/>
        <w:jc w:val="both"/>
        <w:rPr>
          <w:rFonts w:ascii="Arial" w:hAnsi="Arial" w:cs="Arial"/>
        </w:rPr>
      </w:pPr>
    </w:p>
    <w:p w:rsidR="001802C4" w:rsidRDefault="001802C4" w:rsidP="0021306C">
      <w:pPr>
        <w:spacing w:after="120" w:line="360" w:lineRule="auto"/>
        <w:ind w:left="567"/>
        <w:jc w:val="both"/>
        <w:rPr>
          <w:rFonts w:ascii="Arial" w:hAnsi="Arial" w:cs="Arial"/>
        </w:rPr>
      </w:pPr>
    </w:p>
    <w:p w:rsidR="001802C4" w:rsidRDefault="001802C4" w:rsidP="0021306C">
      <w:pPr>
        <w:spacing w:after="120" w:line="360" w:lineRule="auto"/>
        <w:ind w:left="567"/>
        <w:jc w:val="both"/>
        <w:rPr>
          <w:rFonts w:ascii="Arial" w:hAnsi="Arial" w:cs="Arial"/>
        </w:rPr>
      </w:pPr>
    </w:p>
    <w:p w:rsidR="00165D5A" w:rsidRDefault="00165D5A" w:rsidP="0021306C">
      <w:pPr>
        <w:spacing w:after="120" w:line="360" w:lineRule="auto"/>
        <w:ind w:left="567"/>
        <w:jc w:val="both"/>
        <w:rPr>
          <w:rFonts w:ascii="Arial" w:hAnsi="Arial" w:cs="Arial"/>
        </w:rPr>
      </w:pPr>
    </w:p>
    <w:p w:rsidR="00165D5A" w:rsidRDefault="00165D5A" w:rsidP="0021306C">
      <w:pPr>
        <w:spacing w:after="120" w:line="360" w:lineRule="auto"/>
        <w:ind w:left="567"/>
        <w:jc w:val="both"/>
        <w:rPr>
          <w:rFonts w:ascii="Arial" w:hAnsi="Arial" w:cs="Arial"/>
        </w:rPr>
      </w:pPr>
    </w:p>
    <w:p w:rsidR="00165D5A" w:rsidRDefault="00165D5A" w:rsidP="0021306C">
      <w:pPr>
        <w:spacing w:after="120" w:line="360" w:lineRule="auto"/>
        <w:ind w:left="567"/>
        <w:jc w:val="both"/>
        <w:rPr>
          <w:rFonts w:ascii="Arial" w:hAnsi="Arial" w:cs="Arial"/>
        </w:rPr>
      </w:pPr>
    </w:p>
    <w:p w:rsidR="00165D5A" w:rsidRDefault="00165D5A" w:rsidP="0021306C">
      <w:pPr>
        <w:spacing w:after="120" w:line="360" w:lineRule="auto"/>
        <w:ind w:left="567"/>
        <w:jc w:val="both"/>
        <w:rPr>
          <w:rFonts w:ascii="Arial" w:hAnsi="Arial" w:cs="Arial"/>
        </w:rPr>
      </w:pPr>
    </w:p>
    <w:p w:rsidR="001802C4" w:rsidRDefault="001802C4" w:rsidP="0021306C">
      <w:pPr>
        <w:spacing w:after="120" w:line="360" w:lineRule="auto"/>
        <w:ind w:left="567"/>
        <w:jc w:val="both"/>
        <w:rPr>
          <w:rFonts w:ascii="Arial" w:hAnsi="Arial" w:cs="Arial"/>
        </w:rPr>
      </w:pPr>
    </w:p>
    <w:p w:rsidR="001802C4" w:rsidRDefault="001802C4" w:rsidP="001802C4">
      <w:pPr>
        <w:spacing w:after="120" w:line="360" w:lineRule="auto"/>
        <w:jc w:val="both"/>
        <w:rPr>
          <w:rFonts w:ascii="Arial" w:hAnsi="Arial" w:cs="Arial"/>
        </w:rPr>
      </w:pPr>
      <w:r>
        <w:rPr>
          <w:rFonts w:ascii="Arial" w:hAnsi="Arial" w:cs="Arial"/>
        </w:rPr>
        <w:t>____________________________</w:t>
      </w:r>
    </w:p>
    <w:p w:rsidR="00165D5A" w:rsidRDefault="00165D5A" w:rsidP="00165D5A">
      <w:pPr>
        <w:pStyle w:val="Textpoznpodarou"/>
        <w:spacing w:after="0" w:line="240" w:lineRule="auto"/>
        <w:jc w:val="both"/>
        <w:rPr>
          <w:rFonts w:ascii="Times New Roman" w:hAnsi="Times New Roman"/>
          <w:u w:val="single"/>
        </w:rPr>
      </w:pPr>
      <w:r>
        <w:rPr>
          <w:rFonts w:ascii="Times New Roman" w:hAnsi="Times New Roman"/>
          <w:vertAlign w:val="superscript"/>
          <w:lang w:val="cs-CZ"/>
        </w:rPr>
        <w:t>4</w:t>
      </w:r>
      <w:r>
        <w:rPr>
          <w:rFonts w:ascii="Times New Roman" w:hAnsi="Times New Roman"/>
        </w:rPr>
        <w:t xml:space="preserve"> </w:t>
      </w:r>
      <w:r>
        <w:rPr>
          <w:rFonts w:ascii="Arial" w:hAnsi="Arial" w:cs="Arial"/>
          <w:lang w:val="cs-CZ"/>
        </w:rPr>
        <w:t>Podle § 26 odst. 1 zákona</w:t>
      </w:r>
      <w:r>
        <w:rPr>
          <w:rFonts w:ascii="Times New Roman" w:hAnsi="Times New Roman"/>
          <w:lang w:val="cs-CZ"/>
        </w:rPr>
        <w:t xml:space="preserve"> j</w:t>
      </w:r>
      <w:r>
        <w:rPr>
          <w:rFonts w:ascii="Arial" w:hAnsi="Arial" w:cs="Arial"/>
        </w:rPr>
        <w:t>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Pr>
          <w:rFonts w:ascii="Times New Roman" w:hAnsi="Times New Roman"/>
        </w:rPr>
        <w:t xml:space="preserve"> </w:t>
      </w:r>
    </w:p>
    <w:p w:rsidR="001802C4" w:rsidRDefault="001802C4" w:rsidP="001802C4">
      <w:pPr>
        <w:pStyle w:val="Textpoznpodarou"/>
        <w:spacing w:after="0" w:line="240" w:lineRule="auto"/>
        <w:rPr>
          <w:rFonts w:ascii="Arial" w:hAnsi="Arial" w:cs="Arial"/>
          <w:lang w:val="cs-CZ"/>
        </w:rPr>
      </w:pPr>
      <w:r>
        <w:rPr>
          <w:rStyle w:val="Znakapoznpodarou"/>
          <w:lang w:val="cs-CZ"/>
        </w:rPr>
        <w:t>5</w:t>
      </w:r>
      <w:r>
        <w:t xml:space="preserve"> </w:t>
      </w:r>
      <w:r>
        <w:rPr>
          <w:rFonts w:ascii="Arial" w:hAnsi="Arial" w:cs="Arial"/>
        </w:rPr>
        <w:t xml:space="preserve"> </w:t>
      </w:r>
      <w:r>
        <w:rPr>
          <w:rFonts w:ascii="Arial" w:hAnsi="Arial" w:cs="Arial"/>
          <w:lang w:val="cs-CZ"/>
        </w:rPr>
        <w:t xml:space="preserve">Písemné čestné prohlášení o dosaženém vzdělání </w:t>
      </w:r>
      <w:r>
        <w:rPr>
          <w:rFonts w:ascii="Arial" w:hAnsi="Arial" w:cs="Arial"/>
        </w:rPr>
        <w:t xml:space="preserve">tvoří Přílohu č. </w:t>
      </w:r>
      <w:r>
        <w:rPr>
          <w:rFonts w:ascii="Arial" w:hAnsi="Arial" w:cs="Arial"/>
          <w:lang w:val="cs-CZ"/>
        </w:rPr>
        <w:t>4 tohoto oznámení.</w:t>
      </w:r>
    </w:p>
    <w:p w:rsidR="001802C4" w:rsidRPr="00147831" w:rsidRDefault="001802C4" w:rsidP="001802C4">
      <w:pPr>
        <w:pStyle w:val="Textpoznpodarou"/>
        <w:spacing w:after="0" w:line="240" w:lineRule="auto"/>
        <w:rPr>
          <w:lang w:val="cs-CZ"/>
        </w:rPr>
      </w:pPr>
      <w:r w:rsidRPr="00900385">
        <w:rPr>
          <w:rStyle w:val="Znakapoznpodarou"/>
        </w:rPr>
        <w:t>6</w:t>
      </w:r>
      <w:r w:rsidRPr="00900385">
        <w:rPr>
          <w:vertAlign w:val="superscript"/>
        </w:rPr>
        <w:t xml:space="preserve"> </w:t>
      </w:r>
      <w:r w:rsidRPr="0021306C">
        <w:rPr>
          <w:rFonts w:ascii="Arial" w:hAnsi="Arial" w:cs="Arial"/>
        </w:rPr>
        <w:t xml:space="preserve"> Písemné čestné prohlášení o zdravotní způsobilosti tvoří Přílohu č. 5 tohoto oznámení.</w:t>
      </w:r>
    </w:p>
    <w:p w:rsidR="001802C4" w:rsidRDefault="001802C4" w:rsidP="0021306C">
      <w:pPr>
        <w:spacing w:after="120" w:line="360" w:lineRule="auto"/>
        <w:ind w:left="567"/>
        <w:jc w:val="both"/>
        <w:rPr>
          <w:rFonts w:ascii="Arial" w:hAnsi="Arial" w:cs="Arial"/>
        </w:rPr>
      </w:pPr>
    </w:p>
    <w:p w:rsidR="0021306C" w:rsidRDefault="0021306C" w:rsidP="001802C4">
      <w:pPr>
        <w:spacing w:after="0" w:line="360" w:lineRule="auto"/>
        <w:jc w:val="both"/>
        <w:rPr>
          <w:rFonts w:ascii="Arial" w:hAnsi="Arial" w:cs="Arial"/>
          <w:b/>
        </w:rPr>
      </w:pPr>
      <w:r>
        <w:rPr>
          <w:rFonts w:ascii="Arial" w:hAnsi="Arial" w:cs="Arial"/>
          <w:b/>
        </w:rPr>
        <w:lastRenderedPageBreak/>
        <w:t>K žádosti dále žadatel přiloží:</w:t>
      </w:r>
    </w:p>
    <w:p w:rsidR="001802C4" w:rsidRDefault="001802C4" w:rsidP="001802C4">
      <w:pPr>
        <w:spacing w:after="0" w:line="360" w:lineRule="auto"/>
        <w:jc w:val="both"/>
        <w:rPr>
          <w:rFonts w:ascii="Arial" w:hAnsi="Arial" w:cs="Arial"/>
          <w:b/>
        </w:rPr>
      </w:pPr>
    </w:p>
    <w:p w:rsidR="001802C4" w:rsidRDefault="0021306C" w:rsidP="001802C4">
      <w:pPr>
        <w:spacing w:after="120"/>
        <w:jc w:val="both"/>
        <w:rPr>
          <w:rFonts w:ascii="Arial" w:hAnsi="Arial" w:cs="Arial"/>
        </w:rPr>
      </w:pPr>
      <w:r>
        <w:rPr>
          <w:rFonts w:ascii="Arial" w:hAnsi="Arial" w:cs="Arial"/>
        </w:rPr>
        <w:t>a) strukturovaný profesní životopis,</w:t>
      </w:r>
    </w:p>
    <w:p w:rsidR="0021306C" w:rsidRDefault="0021306C" w:rsidP="001802C4">
      <w:pPr>
        <w:spacing w:after="120"/>
        <w:jc w:val="both"/>
        <w:rPr>
          <w:rFonts w:ascii="Arial" w:hAnsi="Arial" w:cs="Arial"/>
        </w:rPr>
      </w:pPr>
      <w:r>
        <w:rPr>
          <w:rFonts w:ascii="Arial" w:hAnsi="Arial" w:cs="Arial"/>
        </w:rPr>
        <w:t>b) písemnou práci v rozsahu maximálně dvou normostran</w:t>
      </w:r>
      <w:r>
        <w:rPr>
          <w:rFonts w:ascii="Arial" w:hAnsi="Arial" w:cs="Arial"/>
          <w:vertAlign w:val="superscript"/>
        </w:rPr>
        <w:t>7</w:t>
      </w:r>
      <w:r>
        <w:rPr>
          <w:rFonts w:ascii="Arial" w:hAnsi="Arial" w:cs="Arial"/>
        </w:rPr>
        <w:t xml:space="preserve"> na téma „Motivace žadatele ve vztahu ke služebnímu místu, na něž se hlásí do výběrového řízení“.</w:t>
      </w:r>
    </w:p>
    <w:p w:rsidR="001802C4" w:rsidRDefault="001802C4" w:rsidP="009C377B">
      <w:pPr>
        <w:spacing w:after="0" w:line="360" w:lineRule="auto"/>
        <w:jc w:val="both"/>
        <w:rPr>
          <w:rFonts w:ascii="Arial" w:hAnsi="Arial" w:cs="Arial"/>
        </w:rPr>
      </w:pPr>
    </w:p>
    <w:p w:rsidR="001802C4" w:rsidRDefault="001802C4" w:rsidP="009C377B">
      <w:pPr>
        <w:spacing w:after="0" w:line="360" w:lineRule="auto"/>
        <w:jc w:val="both"/>
        <w:rPr>
          <w:rFonts w:ascii="Arial" w:hAnsi="Arial" w:cs="Arial"/>
        </w:rPr>
      </w:pPr>
    </w:p>
    <w:p w:rsidR="001802C4" w:rsidRDefault="001802C4" w:rsidP="009C377B">
      <w:pPr>
        <w:spacing w:after="0" w:line="360" w:lineRule="auto"/>
        <w:jc w:val="both"/>
        <w:rPr>
          <w:rFonts w:ascii="Arial" w:hAnsi="Arial" w:cs="Arial"/>
        </w:rPr>
      </w:pPr>
    </w:p>
    <w:p w:rsidR="001802C4" w:rsidRDefault="001802C4" w:rsidP="009C377B">
      <w:pPr>
        <w:spacing w:after="0" w:line="360" w:lineRule="auto"/>
        <w:jc w:val="both"/>
        <w:rPr>
          <w:rFonts w:ascii="Arial" w:hAnsi="Arial" w:cs="Arial"/>
        </w:rPr>
      </w:pPr>
    </w:p>
    <w:p w:rsidR="001802C4" w:rsidRDefault="001802C4" w:rsidP="009C377B">
      <w:pPr>
        <w:spacing w:after="0" w:line="360" w:lineRule="auto"/>
        <w:jc w:val="both"/>
        <w:rPr>
          <w:rFonts w:ascii="Arial" w:hAnsi="Arial" w:cs="Arial"/>
        </w:rPr>
      </w:pPr>
    </w:p>
    <w:p w:rsidR="0021306C" w:rsidRDefault="0021306C" w:rsidP="009C377B">
      <w:pPr>
        <w:spacing w:after="0" w:line="360" w:lineRule="auto"/>
        <w:jc w:val="both"/>
        <w:rPr>
          <w:rFonts w:ascii="Arial" w:hAnsi="Arial" w:cs="Arial"/>
          <w:b/>
        </w:rPr>
      </w:pPr>
      <w:r w:rsidRPr="00165D5A">
        <w:rPr>
          <w:rFonts w:ascii="Arial" w:hAnsi="Arial" w:cs="Arial"/>
          <w:b/>
        </w:rPr>
        <w:t>Bližší informace poskytne:</w:t>
      </w:r>
    </w:p>
    <w:p w:rsidR="00867188" w:rsidRPr="00165D5A" w:rsidRDefault="00867188" w:rsidP="009C377B">
      <w:pPr>
        <w:spacing w:after="0" w:line="360" w:lineRule="auto"/>
        <w:jc w:val="both"/>
        <w:rPr>
          <w:rFonts w:ascii="Arial" w:hAnsi="Arial" w:cs="Arial"/>
          <w:b/>
        </w:rPr>
      </w:pPr>
    </w:p>
    <w:p w:rsidR="0021306C" w:rsidRDefault="001C1D02" w:rsidP="009C377B">
      <w:pPr>
        <w:spacing w:after="0" w:line="240" w:lineRule="auto"/>
        <w:jc w:val="both"/>
        <w:rPr>
          <w:rFonts w:ascii="Arial" w:hAnsi="Arial" w:cs="Arial"/>
        </w:rPr>
      </w:pPr>
      <w:r>
        <w:rPr>
          <w:rFonts w:ascii="Arial" w:hAnsi="Arial" w:cs="Arial"/>
        </w:rPr>
        <w:t>Libuše Kapralíková</w:t>
      </w:r>
    </w:p>
    <w:p w:rsidR="0021306C" w:rsidRDefault="0021306C" w:rsidP="0021306C">
      <w:pPr>
        <w:spacing w:after="0" w:line="240" w:lineRule="auto"/>
        <w:jc w:val="both"/>
        <w:rPr>
          <w:rFonts w:ascii="Arial" w:hAnsi="Arial" w:cs="Arial"/>
        </w:rPr>
      </w:pPr>
      <w:r>
        <w:rPr>
          <w:rFonts w:ascii="Arial" w:hAnsi="Arial" w:cs="Arial"/>
        </w:rPr>
        <w:t>odbor personální</w:t>
      </w:r>
    </w:p>
    <w:p w:rsidR="0021306C" w:rsidRDefault="0021306C" w:rsidP="0021306C">
      <w:pPr>
        <w:spacing w:after="0" w:line="240" w:lineRule="auto"/>
        <w:jc w:val="both"/>
        <w:rPr>
          <w:rFonts w:ascii="Arial" w:hAnsi="Arial" w:cs="Arial"/>
        </w:rPr>
      </w:pPr>
      <w:r>
        <w:rPr>
          <w:rFonts w:ascii="Arial" w:hAnsi="Arial" w:cs="Arial"/>
        </w:rPr>
        <w:t>tel.: +420 974</w:t>
      </w:r>
      <w:r w:rsidR="001C1D02">
        <w:rPr>
          <w:rFonts w:ascii="Arial" w:hAnsi="Arial" w:cs="Arial"/>
        </w:rPr>
        <w:t> 832 292</w:t>
      </w:r>
    </w:p>
    <w:p w:rsidR="001C1D02" w:rsidRDefault="0021306C" w:rsidP="0021306C">
      <w:pPr>
        <w:spacing w:after="0" w:line="240" w:lineRule="auto"/>
        <w:jc w:val="both"/>
        <w:rPr>
          <w:rFonts w:ascii="Arial" w:hAnsi="Arial" w:cs="Arial"/>
        </w:rPr>
      </w:pPr>
      <w:r>
        <w:rPr>
          <w:rFonts w:ascii="Arial" w:hAnsi="Arial" w:cs="Arial"/>
        </w:rPr>
        <w:t xml:space="preserve">email: </w:t>
      </w:r>
      <w:hyperlink r:id="rId10" w:history="1">
        <w:r w:rsidR="001C1D02" w:rsidRPr="00477F1E">
          <w:rPr>
            <w:rStyle w:val="Hypertextovodkaz"/>
            <w:rFonts w:ascii="Arial" w:hAnsi="Arial" w:cs="Arial"/>
          </w:rPr>
          <w:t>libuse.kapralikova@mvcr.cz</w:t>
        </w:r>
      </w:hyperlink>
    </w:p>
    <w:p w:rsidR="001802C4" w:rsidRDefault="001802C4" w:rsidP="0021306C">
      <w:pPr>
        <w:spacing w:after="0" w:line="240" w:lineRule="auto"/>
        <w:jc w:val="both"/>
        <w:rPr>
          <w:rFonts w:ascii="Arial" w:hAnsi="Arial" w:cs="Arial"/>
        </w:rPr>
      </w:pPr>
    </w:p>
    <w:p w:rsidR="001802C4" w:rsidRDefault="001802C4" w:rsidP="0021306C">
      <w:pPr>
        <w:spacing w:after="0" w:line="240" w:lineRule="auto"/>
        <w:jc w:val="both"/>
        <w:rPr>
          <w:rFonts w:ascii="Arial" w:hAnsi="Arial" w:cs="Arial"/>
        </w:rPr>
      </w:pPr>
    </w:p>
    <w:p w:rsidR="001802C4" w:rsidRDefault="001802C4" w:rsidP="0021306C">
      <w:pPr>
        <w:spacing w:after="0" w:line="240" w:lineRule="auto"/>
        <w:jc w:val="both"/>
        <w:rPr>
          <w:rFonts w:ascii="Arial" w:hAnsi="Arial" w:cs="Arial"/>
        </w:rPr>
      </w:pPr>
    </w:p>
    <w:p w:rsidR="001802C4" w:rsidRDefault="001802C4" w:rsidP="0021306C">
      <w:pPr>
        <w:spacing w:after="0" w:line="240" w:lineRule="auto"/>
        <w:jc w:val="both"/>
        <w:rPr>
          <w:rFonts w:ascii="Arial" w:hAnsi="Arial" w:cs="Arial"/>
        </w:rPr>
      </w:pPr>
    </w:p>
    <w:p w:rsidR="001802C4" w:rsidRDefault="001802C4" w:rsidP="0021306C">
      <w:pPr>
        <w:spacing w:after="0" w:line="240" w:lineRule="auto"/>
        <w:jc w:val="both"/>
        <w:rPr>
          <w:rFonts w:ascii="Arial" w:hAnsi="Arial" w:cs="Arial"/>
        </w:rPr>
      </w:pPr>
    </w:p>
    <w:p w:rsidR="0021306C" w:rsidRDefault="0021306C" w:rsidP="0021306C">
      <w:pPr>
        <w:spacing w:after="0" w:line="240" w:lineRule="auto"/>
        <w:jc w:val="both"/>
        <w:rPr>
          <w:rFonts w:ascii="Arial" w:hAnsi="Arial" w:cs="Arial"/>
        </w:rPr>
      </w:pPr>
      <w:r>
        <w:rPr>
          <w:rFonts w:ascii="Arial" w:hAnsi="Arial" w:cs="Arial"/>
        </w:rPr>
        <w:t xml:space="preserve">                                                               </w:t>
      </w:r>
    </w:p>
    <w:p w:rsidR="0021306C" w:rsidRPr="001802C4" w:rsidRDefault="0021306C" w:rsidP="0021306C">
      <w:pPr>
        <w:pStyle w:val="Bezmezer"/>
        <w:rPr>
          <w:rFonts w:ascii="Arial" w:hAnsi="Arial" w:cs="Arial"/>
          <w:b/>
        </w:rPr>
      </w:pPr>
      <w:r>
        <w:t xml:space="preserve">                                                                                                                       </w:t>
      </w:r>
      <w:r w:rsidRPr="001802C4">
        <w:rPr>
          <w:rFonts w:ascii="Arial" w:hAnsi="Arial" w:cs="Arial"/>
          <w:b/>
        </w:rPr>
        <w:t>Mgr. Jiří Kaucký</w:t>
      </w:r>
    </w:p>
    <w:p w:rsidR="0021306C" w:rsidRDefault="0021306C" w:rsidP="0021306C">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21306C" w:rsidRDefault="0021306C" w:rsidP="0021306C">
      <w:pPr>
        <w:pStyle w:val="Bezmezer"/>
        <w:rPr>
          <w:rFonts w:ascii="Arial" w:hAnsi="Arial" w:cs="Arial"/>
        </w:rPr>
      </w:pPr>
    </w:p>
    <w:p w:rsidR="00DA159F" w:rsidRDefault="0021306C" w:rsidP="0021306C">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p>
    <w:p w:rsidR="00DA159F" w:rsidRDefault="00DA159F" w:rsidP="0021306C">
      <w:pPr>
        <w:pStyle w:val="Bezmezer"/>
        <w:rPr>
          <w:rFonts w:ascii="Arial" w:hAnsi="Arial" w:cs="Arial"/>
        </w:rPr>
      </w:pPr>
    </w:p>
    <w:p w:rsidR="0021306C" w:rsidRDefault="0021306C"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1802C4" w:rsidRDefault="001802C4" w:rsidP="0021306C">
      <w:pPr>
        <w:pStyle w:val="Bezmezer"/>
        <w:rPr>
          <w:rFonts w:ascii="Arial" w:hAnsi="Arial" w:cs="Arial"/>
        </w:rPr>
      </w:pPr>
    </w:p>
    <w:p w:rsidR="0021306C" w:rsidRDefault="0021306C" w:rsidP="0021306C">
      <w:pPr>
        <w:pStyle w:val="Bezmezer"/>
        <w:rPr>
          <w:rFonts w:ascii="Arial" w:hAnsi="Arial" w:cs="Arial"/>
        </w:rPr>
      </w:pPr>
      <w:r>
        <w:rPr>
          <w:rFonts w:ascii="Arial" w:hAnsi="Arial" w:cs="Arial"/>
        </w:rPr>
        <w:t>___________________________</w:t>
      </w:r>
    </w:p>
    <w:p w:rsidR="0021306C" w:rsidRDefault="0021306C" w:rsidP="00147831">
      <w:pPr>
        <w:pStyle w:val="Textpoznpodarou"/>
        <w:spacing w:after="0" w:line="240" w:lineRule="auto"/>
        <w:jc w:val="both"/>
        <w:rPr>
          <w:rFonts w:ascii="Arial" w:hAnsi="Arial" w:cs="Arial"/>
          <w:i/>
          <w:iCs/>
          <w:lang w:val="cs-CZ"/>
        </w:rPr>
      </w:pPr>
      <w:r>
        <w:rPr>
          <w:rFonts w:ascii="Arial" w:hAnsi="Arial" w:cs="Arial"/>
          <w:vertAlign w:val="superscript"/>
          <w:lang w:val="cs-CZ"/>
        </w:rPr>
        <w:t xml:space="preserve">7 </w:t>
      </w:r>
      <w:r>
        <w:rPr>
          <w:rFonts w:ascii="Arial" w:hAnsi="Arial" w:cs="Arial"/>
        </w:rPr>
        <w:t>Tj. 30 řádků x 60 znaků (celkem 1 800 znaků) podle ČSN 01 6910</w:t>
      </w:r>
      <w:r>
        <w:t xml:space="preserve"> </w:t>
      </w:r>
      <w:r>
        <w:rPr>
          <w:rFonts w:ascii="Arial" w:hAnsi="Arial" w:cs="Arial"/>
          <w:i/>
          <w:iCs/>
        </w:rPr>
        <w:t xml:space="preserve">Úprava dokumentů zpracovaných </w:t>
      </w:r>
      <w:r>
        <w:rPr>
          <w:rFonts w:ascii="Arial" w:hAnsi="Arial" w:cs="Arial"/>
          <w:i/>
          <w:iCs/>
          <w:lang w:val="cs-CZ"/>
        </w:rPr>
        <w:t xml:space="preserve">      </w:t>
      </w:r>
    </w:p>
    <w:p w:rsidR="0021306C" w:rsidRDefault="0021306C" w:rsidP="0021306C">
      <w:pPr>
        <w:pStyle w:val="Textpoznpodarou"/>
        <w:spacing w:after="0" w:line="240" w:lineRule="auto"/>
        <w:jc w:val="both"/>
        <w:rPr>
          <w:rFonts w:ascii="Arial" w:hAnsi="Arial" w:cs="Arial"/>
          <w:lang w:val="cs-CZ"/>
        </w:rPr>
      </w:pPr>
      <w:r>
        <w:rPr>
          <w:rFonts w:ascii="Arial" w:hAnsi="Arial" w:cs="Arial"/>
          <w:i/>
          <w:iCs/>
          <w:lang w:val="cs-CZ"/>
        </w:rPr>
        <w:t xml:space="preserve">   </w:t>
      </w:r>
      <w:r>
        <w:rPr>
          <w:rFonts w:ascii="Arial" w:hAnsi="Arial" w:cs="Arial"/>
          <w:i/>
          <w:iCs/>
        </w:rPr>
        <w:t>textovými pr</w:t>
      </w:r>
      <w:r>
        <w:rPr>
          <w:rFonts w:ascii="Arial" w:hAnsi="Arial" w:cs="Arial"/>
        </w:rPr>
        <w:t xml:space="preserve">ocesory, vydané Úřadem pro technickou normalizaci, metrologii a státní zkušebnictví </w:t>
      </w:r>
      <w:r>
        <w:rPr>
          <w:rFonts w:ascii="Arial" w:hAnsi="Arial" w:cs="Arial"/>
          <w:lang w:val="cs-CZ"/>
        </w:rPr>
        <w:t xml:space="preserve">  </w:t>
      </w:r>
    </w:p>
    <w:p w:rsidR="0021306C" w:rsidRDefault="0021306C" w:rsidP="0021306C">
      <w:pPr>
        <w:pStyle w:val="Textpoznpodarou"/>
        <w:spacing w:after="0" w:line="240" w:lineRule="auto"/>
        <w:jc w:val="both"/>
        <w:rPr>
          <w:rFonts w:ascii="Arial" w:hAnsi="Arial" w:cs="Arial"/>
          <w:i/>
          <w:iCs/>
          <w:lang w:val="cs-CZ"/>
        </w:rPr>
      </w:pPr>
      <w:r>
        <w:rPr>
          <w:rFonts w:ascii="Arial" w:hAnsi="Arial" w:cs="Arial"/>
          <w:lang w:val="cs-CZ"/>
        </w:rPr>
        <w:t xml:space="preserve">   </w:t>
      </w:r>
      <w:r>
        <w:rPr>
          <w:rFonts w:ascii="Arial" w:hAnsi="Arial" w:cs="Arial"/>
        </w:rPr>
        <w:t>(ÚNMZ) dne 1. července 2014, účinné od 1. srpna 2014.</w:t>
      </w:r>
    </w:p>
    <w:sectPr w:rsidR="002130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E2B" w:rsidRDefault="00542E2B" w:rsidP="006C732E">
      <w:pPr>
        <w:spacing w:after="0" w:line="240" w:lineRule="auto"/>
      </w:pPr>
      <w:r>
        <w:separator/>
      </w:r>
    </w:p>
  </w:endnote>
  <w:endnote w:type="continuationSeparator" w:id="0">
    <w:p w:rsidR="00542E2B" w:rsidRDefault="00542E2B" w:rsidP="006C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E2B" w:rsidRDefault="00542E2B" w:rsidP="006C732E">
      <w:pPr>
        <w:spacing w:after="0" w:line="240" w:lineRule="auto"/>
      </w:pPr>
      <w:r>
        <w:separator/>
      </w:r>
    </w:p>
  </w:footnote>
  <w:footnote w:type="continuationSeparator" w:id="0">
    <w:p w:rsidR="00542E2B" w:rsidRDefault="00542E2B" w:rsidP="006C732E">
      <w:pPr>
        <w:spacing w:after="0" w:line="240" w:lineRule="auto"/>
      </w:pPr>
      <w:r>
        <w:continuationSeparator/>
      </w:r>
    </w:p>
  </w:footnote>
  <w:footnote w:id="1">
    <w:p w:rsidR="0021306C" w:rsidRDefault="0021306C" w:rsidP="0021306C">
      <w:pPr>
        <w:pStyle w:val="Textpoznpodarou"/>
        <w:jc w:val="both"/>
        <w:rPr>
          <w:lang w:val="cs-CZ"/>
        </w:rPr>
      </w:pPr>
      <w:r>
        <w:rPr>
          <w:rStyle w:val="Znakapoznpodarou"/>
        </w:rPr>
        <w:footnoteRef/>
      </w:r>
      <w:r>
        <w:t xml:space="preserve"> </w:t>
      </w:r>
      <w:r>
        <w:rPr>
          <w:rFonts w:ascii="Arial" w:hAnsi="Arial" w:cs="Arial"/>
          <w:lang w:val="cs-CZ"/>
        </w:rPr>
        <w:t>Ž</w:t>
      </w:r>
      <w:proofErr w:type="spellStart"/>
      <w:r>
        <w:rPr>
          <w:rFonts w:ascii="Arial" w:hAnsi="Arial" w:cs="Arial"/>
        </w:rPr>
        <w:t>ádost</w:t>
      </w:r>
      <w:proofErr w:type="spellEnd"/>
      <w:r>
        <w:rPr>
          <w:rFonts w:ascii="Arial" w:hAnsi="Arial" w:cs="Arial"/>
          <w:lang w:val="cs-CZ"/>
        </w:rPr>
        <w:t xml:space="preserve"> </w:t>
      </w:r>
      <w:r>
        <w:rPr>
          <w:rFonts w:ascii="Arial" w:hAnsi="Arial" w:cs="Arial"/>
        </w:rPr>
        <w:t xml:space="preserve">o přijetí </w:t>
      </w:r>
      <w:r>
        <w:rPr>
          <w:rFonts w:ascii="Arial" w:hAnsi="Arial" w:cs="Arial"/>
          <w:lang w:val="cs-CZ"/>
        </w:rPr>
        <w:t xml:space="preserve">do služebního poměru </w:t>
      </w:r>
      <w:r>
        <w:rPr>
          <w:rFonts w:ascii="Arial" w:hAnsi="Arial" w:cs="Arial"/>
        </w:rPr>
        <w:t>a zařazení na služební místo státního zaměstnance</w:t>
      </w:r>
      <w:r>
        <w:rPr>
          <w:rFonts w:ascii="Arial" w:hAnsi="Arial" w:cs="Arial"/>
          <w:lang w:val="cs-CZ"/>
        </w:rPr>
        <w:t xml:space="preserve"> </w:t>
      </w:r>
      <w:r>
        <w:rPr>
          <w:rFonts w:ascii="Arial" w:hAnsi="Arial" w:cs="Arial"/>
        </w:rPr>
        <w:t xml:space="preserve">tvoří Přílohu č. </w:t>
      </w:r>
      <w:r>
        <w:rPr>
          <w:rFonts w:ascii="Arial" w:hAnsi="Arial" w:cs="Arial"/>
          <w:lang w:val="cs-CZ"/>
        </w:rPr>
        <w:t>1 tohoto oznámení.</w:t>
      </w:r>
    </w:p>
  </w:footnote>
  <w:footnote w:id="2">
    <w:p w:rsidR="0021306C" w:rsidRDefault="0021306C" w:rsidP="0021306C">
      <w:pPr>
        <w:pStyle w:val="Textpoznpodarou"/>
        <w:spacing w:after="0"/>
        <w:rPr>
          <w:rFonts w:ascii="Arial" w:hAnsi="Arial" w:cs="Arial"/>
          <w:lang w:val="cs-CZ"/>
        </w:rPr>
      </w:pPr>
      <w:r>
        <w:rPr>
          <w:rStyle w:val="Znakapoznpodarou"/>
        </w:rPr>
        <w:footnoteRef/>
      </w:r>
      <w:r>
        <w:t xml:space="preserve"> </w:t>
      </w:r>
      <w:r>
        <w:rPr>
          <w:rFonts w:ascii="Arial" w:hAnsi="Arial" w:cs="Arial"/>
          <w:lang w:val="cs-CZ"/>
        </w:rPr>
        <w:t xml:space="preserve">Písemné čestné prohlášení o státním občanství </w:t>
      </w:r>
      <w:r>
        <w:rPr>
          <w:rFonts w:ascii="Arial" w:hAnsi="Arial" w:cs="Arial"/>
        </w:rPr>
        <w:t xml:space="preserve">tvoří Přílohu č. </w:t>
      </w:r>
      <w:r>
        <w:rPr>
          <w:rFonts w:ascii="Arial" w:hAnsi="Arial" w:cs="Arial"/>
          <w:lang w:val="cs-CZ"/>
        </w:rPr>
        <w:t>2 tohoto oznámení.</w:t>
      </w:r>
    </w:p>
    <w:p w:rsidR="0021306C" w:rsidRDefault="0021306C" w:rsidP="0021306C">
      <w:pPr>
        <w:pStyle w:val="Textpoznpodarou"/>
        <w:spacing w:after="0"/>
        <w:rPr>
          <w:rFonts w:ascii="Arial" w:hAnsi="Arial" w:cs="Arial"/>
          <w:lang w:val="cs-CZ"/>
        </w:rPr>
      </w:pPr>
      <w:r>
        <w:rPr>
          <w:rStyle w:val="Znakapoznpodarou"/>
          <w:lang w:val="cs-CZ"/>
        </w:rPr>
        <w:t>3</w:t>
      </w:r>
      <w:r>
        <w:t xml:space="preserve"> </w:t>
      </w:r>
      <w:r>
        <w:rPr>
          <w:rFonts w:ascii="Arial" w:hAnsi="Arial" w:cs="Arial"/>
          <w:lang w:val="cs-CZ"/>
        </w:rPr>
        <w:t xml:space="preserve">Písemné čestné prohlášení o svéprávnosti </w:t>
      </w:r>
      <w:r>
        <w:rPr>
          <w:rFonts w:ascii="Arial" w:hAnsi="Arial" w:cs="Arial"/>
        </w:rPr>
        <w:t xml:space="preserve">tvoří Přílohu č. </w:t>
      </w:r>
      <w:r>
        <w:rPr>
          <w:rFonts w:ascii="Arial" w:hAnsi="Arial" w:cs="Arial"/>
          <w:lang w:val="cs-CZ"/>
        </w:rPr>
        <w:t>3 tohoto oznámení.</w:t>
      </w:r>
    </w:p>
    <w:p w:rsidR="0021306C" w:rsidRPr="00147831" w:rsidRDefault="0021306C" w:rsidP="0021306C">
      <w:pPr>
        <w:pStyle w:val="Textpoznpodarou"/>
        <w:rPr>
          <w:lang w:val="cs-CZ"/>
        </w:rPr>
      </w:pPr>
    </w:p>
  </w:footnote>
  <w:footnote w:id="3">
    <w:p w:rsidR="0021306C" w:rsidRDefault="0021306C" w:rsidP="0021306C">
      <w:pPr>
        <w:pStyle w:val="Textpoznpodarou"/>
        <w:rPr>
          <w:lang w:val="cs-CZ"/>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Calibri" w:hAnsi="Arial" w:cs="Arial" w:hint="default"/>
        <w:i w:val="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66BC79E8"/>
    <w:multiLevelType w:val="hybridMultilevel"/>
    <w:tmpl w:val="3D70520E"/>
    <w:lvl w:ilvl="0" w:tplc="04050001">
      <w:start w:val="1"/>
      <w:numFmt w:val="bullet"/>
      <w:lvlText w:val=""/>
      <w:lvlJc w:val="left"/>
      <w:pPr>
        <w:ind w:left="928" w:hanging="360"/>
      </w:pPr>
      <w:rPr>
        <w:rFonts w:ascii="Symbol" w:hAnsi="Symbol" w:hint="default"/>
      </w:rPr>
    </w:lvl>
    <w:lvl w:ilvl="1" w:tplc="04050003">
      <w:start w:val="1"/>
      <w:numFmt w:val="bullet"/>
      <w:lvlText w:val="o"/>
      <w:lvlJc w:val="left"/>
      <w:pPr>
        <w:ind w:left="1648" w:hanging="360"/>
      </w:pPr>
      <w:rPr>
        <w:rFonts w:ascii="Courier New" w:hAnsi="Courier New" w:cs="Courier New" w:hint="default"/>
      </w:rPr>
    </w:lvl>
    <w:lvl w:ilvl="2" w:tplc="04050005">
      <w:start w:val="1"/>
      <w:numFmt w:val="bullet"/>
      <w:lvlText w:val=""/>
      <w:lvlJc w:val="left"/>
      <w:pPr>
        <w:ind w:left="2368" w:hanging="360"/>
      </w:pPr>
      <w:rPr>
        <w:rFonts w:ascii="Wingdings" w:hAnsi="Wingdings" w:hint="default"/>
      </w:rPr>
    </w:lvl>
    <w:lvl w:ilvl="3" w:tplc="04050001">
      <w:start w:val="1"/>
      <w:numFmt w:val="bullet"/>
      <w:lvlText w:val=""/>
      <w:lvlJc w:val="left"/>
      <w:pPr>
        <w:ind w:left="3088" w:hanging="360"/>
      </w:pPr>
      <w:rPr>
        <w:rFonts w:ascii="Symbol" w:hAnsi="Symbol" w:hint="default"/>
      </w:rPr>
    </w:lvl>
    <w:lvl w:ilvl="4" w:tplc="04050003">
      <w:start w:val="1"/>
      <w:numFmt w:val="bullet"/>
      <w:lvlText w:val="o"/>
      <w:lvlJc w:val="left"/>
      <w:pPr>
        <w:ind w:left="3808" w:hanging="360"/>
      </w:pPr>
      <w:rPr>
        <w:rFonts w:ascii="Courier New" w:hAnsi="Courier New" w:cs="Courier New" w:hint="default"/>
      </w:rPr>
    </w:lvl>
    <w:lvl w:ilvl="5" w:tplc="04050005">
      <w:start w:val="1"/>
      <w:numFmt w:val="bullet"/>
      <w:lvlText w:val=""/>
      <w:lvlJc w:val="left"/>
      <w:pPr>
        <w:ind w:left="4528" w:hanging="360"/>
      </w:pPr>
      <w:rPr>
        <w:rFonts w:ascii="Wingdings" w:hAnsi="Wingdings" w:hint="default"/>
      </w:rPr>
    </w:lvl>
    <w:lvl w:ilvl="6" w:tplc="04050001">
      <w:start w:val="1"/>
      <w:numFmt w:val="bullet"/>
      <w:lvlText w:val=""/>
      <w:lvlJc w:val="left"/>
      <w:pPr>
        <w:ind w:left="5248" w:hanging="360"/>
      </w:pPr>
      <w:rPr>
        <w:rFonts w:ascii="Symbol" w:hAnsi="Symbol" w:hint="default"/>
      </w:rPr>
    </w:lvl>
    <w:lvl w:ilvl="7" w:tplc="04050003">
      <w:start w:val="1"/>
      <w:numFmt w:val="bullet"/>
      <w:lvlText w:val="o"/>
      <w:lvlJc w:val="left"/>
      <w:pPr>
        <w:ind w:left="5968" w:hanging="360"/>
      </w:pPr>
      <w:rPr>
        <w:rFonts w:ascii="Courier New" w:hAnsi="Courier New" w:cs="Courier New" w:hint="default"/>
      </w:rPr>
    </w:lvl>
    <w:lvl w:ilvl="8" w:tplc="04050005">
      <w:start w:val="1"/>
      <w:numFmt w:val="bullet"/>
      <w:lvlText w:val=""/>
      <w:lvlJc w:val="left"/>
      <w:pPr>
        <w:ind w:left="6688" w:hanging="360"/>
      </w:pPr>
      <w:rPr>
        <w:rFonts w:ascii="Wingdings" w:hAnsi="Wingdings" w:hint="default"/>
      </w:rPr>
    </w:lvl>
  </w:abstractNum>
  <w:abstractNum w:abstractNumId="2">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num w:numId="1">
    <w:abstractNumId w:val="0"/>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32E"/>
    <w:rsid w:val="00076F37"/>
    <w:rsid w:val="00090C0A"/>
    <w:rsid w:val="000D02E0"/>
    <w:rsid w:val="000E12B1"/>
    <w:rsid w:val="00147831"/>
    <w:rsid w:val="00165D5A"/>
    <w:rsid w:val="001802C4"/>
    <w:rsid w:val="001C1D02"/>
    <w:rsid w:val="0021306C"/>
    <w:rsid w:val="00264BB8"/>
    <w:rsid w:val="00315745"/>
    <w:rsid w:val="0032106A"/>
    <w:rsid w:val="003F65B9"/>
    <w:rsid w:val="0043647B"/>
    <w:rsid w:val="00542E2B"/>
    <w:rsid w:val="005C7DDE"/>
    <w:rsid w:val="005E4194"/>
    <w:rsid w:val="006C2255"/>
    <w:rsid w:val="006C732E"/>
    <w:rsid w:val="006E6627"/>
    <w:rsid w:val="00763730"/>
    <w:rsid w:val="007E1D9A"/>
    <w:rsid w:val="00867188"/>
    <w:rsid w:val="0088009C"/>
    <w:rsid w:val="008C2FC8"/>
    <w:rsid w:val="00900385"/>
    <w:rsid w:val="009C377B"/>
    <w:rsid w:val="009F4147"/>
    <w:rsid w:val="00A15345"/>
    <w:rsid w:val="00B10276"/>
    <w:rsid w:val="00B967D1"/>
    <w:rsid w:val="00C16168"/>
    <w:rsid w:val="00C25F31"/>
    <w:rsid w:val="00C57F34"/>
    <w:rsid w:val="00C62436"/>
    <w:rsid w:val="00CC7596"/>
    <w:rsid w:val="00CD422D"/>
    <w:rsid w:val="00D05364"/>
    <w:rsid w:val="00D1260E"/>
    <w:rsid w:val="00DA159F"/>
    <w:rsid w:val="00DC2488"/>
    <w:rsid w:val="00E96B21"/>
    <w:rsid w:val="00F079D1"/>
    <w:rsid w:val="00FD4D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732E"/>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C732E"/>
    <w:rPr>
      <w:color w:val="0000FF" w:themeColor="hyperlink"/>
      <w:u w:val="single"/>
    </w:rPr>
  </w:style>
  <w:style w:type="paragraph" w:styleId="Textpoznpodarou">
    <w:name w:val="footnote text"/>
    <w:basedOn w:val="Normln"/>
    <w:link w:val="TextpoznpodarouChar"/>
    <w:uiPriority w:val="99"/>
    <w:unhideWhenUsed/>
    <w:rsid w:val="006C732E"/>
    <w:rPr>
      <w:sz w:val="20"/>
      <w:szCs w:val="20"/>
      <w:lang w:val="x-none"/>
    </w:rPr>
  </w:style>
  <w:style w:type="character" w:customStyle="1" w:styleId="TextpoznpodarouChar">
    <w:name w:val="Text pozn. pod čarou Char"/>
    <w:basedOn w:val="Standardnpsmoodstavce"/>
    <w:link w:val="Textpoznpodarou"/>
    <w:uiPriority w:val="99"/>
    <w:rsid w:val="006C732E"/>
    <w:rPr>
      <w:rFonts w:ascii="Calibri" w:eastAsia="Calibri" w:hAnsi="Calibri" w:cs="Times New Roman"/>
      <w:sz w:val="20"/>
      <w:szCs w:val="20"/>
      <w:lang w:val="x-none"/>
    </w:rPr>
  </w:style>
  <w:style w:type="paragraph" w:styleId="Bezmezer">
    <w:name w:val="No Spacing"/>
    <w:uiPriority w:val="1"/>
    <w:qFormat/>
    <w:rsid w:val="006C732E"/>
    <w:pPr>
      <w:spacing w:after="0" w:line="240" w:lineRule="auto"/>
    </w:pPr>
    <w:rPr>
      <w:rFonts w:ascii="Calibri" w:eastAsia="Calibri" w:hAnsi="Calibri" w:cs="Times New Roman"/>
    </w:rPr>
  </w:style>
  <w:style w:type="paragraph" w:styleId="Odstavecseseznamem">
    <w:name w:val="List Paragraph"/>
    <w:basedOn w:val="Normln"/>
    <w:uiPriority w:val="34"/>
    <w:qFormat/>
    <w:rsid w:val="006C732E"/>
    <w:pPr>
      <w:ind w:left="720"/>
      <w:contextualSpacing/>
    </w:pPr>
  </w:style>
  <w:style w:type="character" w:styleId="Znakapoznpodarou">
    <w:name w:val="footnote reference"/>
    <w:uiPriority w:val="99"/>
    <w:semiHidden/>
    <w:unhideWhenUsed/>
    <w:rsid w:val="006C732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C732E"/>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6C732E"/>
    <w:rPr>
      <w:color w:val="0000FF" w:themeColor="hyperlink"/>
      <w:u w:val="single"/>
    </w:rPr>
  </w:style>
  <w:style w:type="paragraph" w:styleId="Textpoznpodarou">
    <w:name w:val="footnote text"/>
    <w:basedOn w:val="Normln"/>
    <w:link w:val="TextpoznpodarouChar"/>
    <w:uiPriority w:val="99"/>
    <w:unhideWhenUsed/>
    <w:rsid w:val="006C732E"/>
    <w:rPr>
      <w:sz w:val="20"/>
      <w:szCs w:val="20"/>
      <w:lang w:val="x-none"/>
    </w:rPr>
  </w:style>
  <w:style w:type="character" w:customStyle="1" w:styleId="TextpoznpodarouChar">
    <w:name w:val="Text pozn. pod čarou Char"/>
    <w:basedOn w:val="Standardnpsmoodstavce"/>
    <w:link w:val="Textpoznpodarou"/>
    <w:uiPriority w:val="99"/>
    <w:rsid w:val="006C732E"/>
    <w:rPr>
      <w:rFonts w:ascii="Calibri" w:eastAsia="Calibri" w:hAnsi="Calibri" w:cs="Times New Roman"/>
      <w:sz w:val="20"/>
      <w:szCs w:val="20"/>
      <w:lang w:val="x-none"/>
    </w:rPr>
  </w:style>
  <w:style w:type="paragraph" w:styleId="Bezmezer">
    <w:name w:val="No Spacing"/>
    <w:uiPriority w:val="1"/>
    <w:qFormat/>
    <w:rsid w:val="006C732E"/>
    <w:pPr>
      <w:spacing w:after="0" w:line="240" w:lineRule="auto"/>
    </w:pPr>
    <w:rPr>
      <w:rFonts w:ascii="Calibri" w:eastAsia="Calibri" w:hAnsi="Calibri" w:cs="Times New Roman"/>
    </w:rPr>
  </w:style>
  <w:style w:type="paragraph" w:styleId="Odstavecseseznamem">
    <w:name w:val="List Paragraph"/>
    <w:basedOn w:val="Normln"/>
    <w:uiPriority w:val="34"/>
    <w:qFormat/>
    <w:rsid w:val="006C732E"/>
    <w:pPr>
      <w:ind w:left="720"/>
      <w:contextualSpacing/>
    </w:pPr>
  </w:style>
  <w:style w:type="character" w:styleId="Znakapoznpodarou">
    <w:name w:val="footnote reference"/>
    <w:uiPriority w:val="99"/>
    <w:semiHidden/>
    <w:unhideWhenUsed/>
    <w:rsid w:val="006C73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981451">
      <w:bodyDiv w:val="1"/>
      <w:marLeft w:val="0"/>
      <w:marRight w:val="0"/>
      <w:marTop w:val="0"/>
      <w:marBottom w:val="0"/>
      <w:divBdr>
        <w:top w:val="none" w:sz="0" w:space="0" w:color="auto"/>
        <w:left w:val="none" w:sz="0" w:space="0" w:color="auto"/>
        <w:bottom w:val="none" w:sz="0" w:space="0" w:color="auto"/>
        <w:right w:val="none" w:sz="0" w:space="0" w:color="auto"/>
      </w:divBdr>
    </w:div>
    <w:div w:id="91766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ibuse.kapralik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45EBA-7B75-4BC2-AEDD-F68157DDC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951</Words>
  <Characters>5615</Characters>
  <Application>Microsoft Office Word</Application>
  <DocSecurity>0</DocSecurity>
  <Lines>46</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7</cp:revision>
  <cp:lastPrinted>2015-12-28T11:21:00Z</cp:lastPrinted>
  <dcterms:created xsi:type="dcterms:W3CDTF">2015-12-28T11:48:00Z</dcterms:created>
  <dcterms:modified xsi:type="dcterms:W3CDTF">2016-02-02T10:42:00Z</dcterms:modified>
</cp:coreProperties>
</file>