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06351D">
        <w:trPr>
          <w:trHeight w:val="616"/>
        </w:trPr>
        <w:tc>
          <w:tcPr>
            <w:tcW w:w="241" w:type="dxa"/>
          </w:tcPr>
          <w:p w:rsidR="008178EB" w:rsidRPr="00377C56" w:rsidRDefault="008178EB" w:rsidP="00DD79CD">
            <w:pPr>
              <w:tabs>
                <w:tab w:val="left" w:pos="405"/>
                <w:tab w:val="left" w:pos="1095"/>
                <w:tab w:val="left" w:pos="1230"/>
                <w:tab w:val="center" w:pos="1692"/>
              </w:tabs>
              <w:spacing w:after="0"/>
              <w:jc w:val="center"/>
              <w:rPr>
                <w:rFonts w:ascii="CKGinis" w:hAnsi="CKGinis" w:cs="Arial"/>
                <w:sz w:val="72"/>
                <w:szCs w:val="72"/>
              </w:rPr>
            </w:pPr>
          </w:p>
        </w:tc>
      </w:tr>
      <w:tr w:rsidR="008178EB" w:rsidRPr="00CD4782" w:rsidTr="0006351D">
        <w:trPr>
          <w:trHeight w:val="154"/>
        </w:trPr>
        <w:tc>
          <w:tcPr>
            <w:tcW w:w="241" w:type="dxa"/>
          </w:tcPr>
          <w:p w:rsidR="008178EB" w:rsidRPr="005E7E43" w:rsidRDefault="008178EB" w:rsidP="00DD79CD">
            <w:pPr>
              <w:spacing w:after="0"/>
              <w:jc w:val="center"/>
              <w:rPr>
                <w:rFonts w:ascii="Arial" w:hAnsi="Arial" w:cs="Arial"/>
                <w:sz w:val="20"/>
                <w:szCs w:val="20"/>
              </w:rPr>
            </w:pPr>
          </w:p>
        </w:tc>
      </w:tr>
      <w:tr w:rsidR="008178EB" w:rsidRPr="00CD4782" w:rsidTr="0006351D">
        <w:trPr>
          <w:trHeight w:val="139"/>
        </w:trPr>
        <w:tc>
          <w:tcPr>
            <w:tcW w:w="241" w:type="dxa"/>
          </w:tcPr>
          <w:p w:rsidR="008178EB" w:rsidRPr="008321E0" w:rsidRDefault="008178EB" w:rsidP="00DD79CD">
            <w:pPr>
              <w:pStyle w:val="Text"/>
              <w:jc w:val="center"/>
              <w:rPr>
                <w:sz w:val="20"/>
                <w:szCs w:val="20"/>
              </w:rPr>
            </w:pPr>
          </w:p>
        </w:tc>
      </w:tr>
    </w:tbl>
    <w:p w:rsidR="00C309F4" w:rsidRDefault="00C309F4" w:rsidP="00DB5717">
      <w:pPr>
        <w:spacing w:after="240"/>
        <w:ind w:left="4956" w:firstLine="708"/>
        <w:rPr>
          <w:rFonts w:ascii="Arial" w:hAnsi="Arial" w:cs="Arial"/>
        </w:rPr>
      </w:pPr>
      <w:r>
        <w:rPr>
          <w:rFonts w:ascii="Arial" w:hAnsi="Arial" w:cs="Arial"/>
        </w:rPr>
        <w:t xml:space="preserve">Praha </w:t>
      </w:r>
      <w:r w:rsidR="000A7F05">
        <w:rPr>
          <w:rFonts w:ascii="Arial" w:hAnsi="Arial" w:cs="Arial"/>
        </w:rPr>
        <w:t>6</w:t>
      </w:r>
      <w:r>
        <w:rPr>
          <w:rFonts w:ascii="Arial" w:hAnsi="Arial" w:cs="Arial"/>
        </w:rPr>
        <w:t xml:space="preserve">. </w:t>
      </w:r>
      <w:r w:rsidR="00B171B8">
        <w:rPr>
          <w:rFonts w:ascii="Arial" w:hAnsi="Arial" w:cs="Arial"/>
        </w:rPr>
        <w:t>1. 2016</w:t>
      </w:r>
    </w:p>
    <w:p w:rsidR="008178EB" w:rsidRPr="00B548A3" w:rsidRDefault="00DB5717" w:rsidP="00DB5717">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FC4FE8" w:rsidRPr="009420CF">
        <w:rPr>
          <w:rFonts w:ascii="Arial" w:hAnsi="Arial" w:cs="Arial"/>
        </w:rPr>
        <w:t>1</w:t>
      </w:r>
      <w:r w:rsidR="009420CF">
        <w:rPr>
          <w:rFonts w:ascii="Arial" w:hAnsi="Arial" w:cs="Arial"/>
        </w:rPr>
        <w:t>909</w:t>
      </w:r>
      <w:r w:rsidR="006B6475">
        <w:rPr>
          <w:rFonts w:ascii="Arial" w:hAnsi="Arial" w:cs="Arial"/>
        </w:rPr>
        <w:t>-</w:t>
      </w:r>
      <w:r w:rsidR="006B6475" w:rsidRPr="006B6475">
        <w:rPr>
          <w:rFonts w:ascii="Arial" w:hAnsi="Arial" w:cs="Arial"/>
        </w:rPr>
        <w:t>1/SST-201</w:t>
      </w:r>
      <w:r w:rsidR="00A61A81">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C829F2" w:rsidRPr="00C829F2" w:rsidRDefault="00C829F2"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0A7F05">
        <w:rPr>
          <w:rFonts w:ascii="Arial" w:hAnsi="Arial" w:cs="Arial"/>
        </w:rPr>
        <w:t>6</w:t>
      </w:r>
      <w:r w:rsidR="007B439C">
        <w:rPr>
          <w:rFonts w:ascii="Arial" w:hAnsi="Arial" w:cs="Arial"/>
        </w:rPr>
        <w:t xml:space="preserve">. </w:t>
      </w:r>
      <w:r w:rsidR="00B171B8">
        <w:rPr>
          <w:rFonts w:ascii="Arial" w:hAnsi="Arial" w:cs="Arial"/>
        </w:rPr>
        <w:t xml:space="preserve">ledna </w:t>
      </w:r>
      <w:r w:rsidR="00D722B9">
        <w:rPr>
          <w:rFonts w:ascii="Arial" w:hAnsi="Arial" w:cs="Arial"/>
        </w:rPr>
        <w:t>2</w:t>
      </w:r>
      <w:r w:rsidR="00B171B8">
        <w:rPr>
          <w:rFonts w:ascii="Arial" w:hAnsi="Arial" w:cs="Arial"/>
        </w:rPr>
        <w:t>016</w:t>
      </w:r>
      <w:r>
        <w:rPr>
          <w:rFonts w:ascii="Arial" w:hAnsi="Arial" w:cs="Arial"/>
        </w:rPr>
        <w:t xml:space="preserve"> výběrové řízení na obsazení služebního místa</w:t>
      </w:r>
    </w:p>
    <w:p w:rsidR="006E1422" w:rsidRPr="006E1422" w:rsidRDefault="00544D1C" w:rsidP="006E1422">
      <w:pPr>
        <w:jc w:val="center"/>
        <w:rPr>
          <w:rFonts w:ascii="Arial" w:hAnsi="Arial" w:cs="Arial"/>
          <w:b/>
        </w:rPr>
      </w:pPr>
      <w:r>
        <w:rPr>
          <w:rFonts w:ascii="Arial" w:hAnsi="Arial" w:cs="Arial"/>
          <w:b/>
        </w:rPr>
        <w:t>ředitele odboru</w:t>
      </w:r>
      <w:r w:rsidR="006E1422">
        <w:rPr>
          <w:rFonts w:ascii="Arial" w:hAnsi="Arial" w:cs="Arial"/>
          <w:b/>
        </w:rPr>
        <w:t xml:space="preserve"> </w:t>
      </w:r>
      <w:r w:rsidR="006E1422" w:rsidRPr="006E1422">
        <w:rPr>
          <w:rFonts w:ascii="Arial" w:hAnsi="Arial" w:cs="Arial"/>
          <w:b/>
        </w:rPr>
        <w:t xml:space="preserve">-  </w:t>
      </w:r>
      <w:r>
        <w:rPr>
          <w:rFonts w:ascii="Arial" w:hAnsi="Arial" w:cs="Arial"/>
          <w:b/>
        </w:rPr>
        <w:t xml:space="preserve">ředitele odboru </w:t>
      </w:r>
      <w:r w:rsidR="00C309F4">
        <w:rPr>
          <w:rFonts w:ascii="Arial" w:hAnsi="Arial" w:cs="Arial"/>
          <w:b/>
        </w:rPr>
        <w:t>i</w:t>
      </w:r>
      <w:r w:rsidR="00B171B8">
        <w:rPr>
          <w:rFonts w:ascii="Arial" w:hAnsi="Arial" w:cs="Arial"/>
          <w:b/>
        </w:rPr>
        <w:t>nterního auditu a kontroly</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rsidP="00544D1C">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544D1C" w:rsidRPr="00051B12">
        <w:rPr>
          <w:rFonts w:ascii="Arial" w:hAnsi="Arial" w:cs="Arial"/>
          <w:b/>
          <w:i/>
        </w:rPr>
        <w:t xml:space="preserve">ředitele odboru -  ředitele odboru </w:t>
      </w:r>
      <w:r w:rsidR="00B171B8">
        <w:rPr>
          <w:rFonts w:ascii="Arial" w:hAnsi="Arial" w:cs="Arial"/>
          <w:b/>
          <w:i/>
        </w:rPr>
        <w:t>interního auditu a kontroly</w:t>
      </w:r>
      <w:r w:rsidR="004D26D5">
        <w:rPr>
          <w:rFonts w:ascii="Arial" w:hAnsi="Arial" w:cs="Arial"/>
          <w:b/>
          <w:i/>
        </w:rPr>
        <w:t xml:space="preserve"> 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544D1C" w:rsidRPr="00544D1C">
        <w:rPr>
          <w:rFonts w:ascii="Arial" w:hAnsi="Arial" w:cs="Arial"/>
        </w:rPr>
        <w:t xml:space="preserve">ředitele odboru - ředitele odboru </w:t>
      </w:r>
      <w:r w:rsidR="00B171B8">
        <w:rPr>
          <w:rFonts w:ascii="Arial" w:hAnsi="Arial" w:cs="Arial"/>
        </w:rPr>
        <w:t xml:space="preserve">interního auditu </w:t>
      </w:r>
      <w:r w:rsidR="00B171B8">
        <w:rPr>
          <w:rFonts w:ascii="Arial" w:hAnsi="Arial" w:cs="Arial"/>
        </w:rPr>
        <w:br/>
        <w:t>a kontroly</w:t>
      </w:r>
      <w:r w:rsidR="00C309F4">
        <w:rPr>
          <w:rFonts w:ascii="Arial" w:eastAsia="Times New Roman" w:hAnsi="Arial" w:cs="Arial"/>
          <w:lang w:eastAsia="cs-CZ"/>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 </w:t>
      </w:r>
      <w:r w:rsidR="00B171B8">
        <w:rPr>
          <w:rFonts w:ascii="Arial" w:eastAsia="Times New Roman" w:hAnsi="Arial" w:cs="Arial"/>
          <w:lang w:eastAsia="cs-CZ"/>
        </w:rPr>
        <w:br/>
      </w:r>
      <w:r w:rsidR="007D456E">
        <w:rPr>
          <w:rFonts w:ascii="Arial" w:eastAsia="Times New Roman" w:hAnsi="Arial" w:cs="Arial"/>
          <w:lang w:eastAsia="cs-CZ"/>
        </w:rPr>
        <w:t xml:space="preserve">ve služebním poměru na dobu neurčitou, který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F37216" w:rsidRPr="00B236AB">
        <w:rPr>
          <w:rFonts w:ascii="Arial" w:eastAsia="Times New Roman" w:hAnsi="Arial" w:cs="Arial"/>
          <w:color w:val="000000" w:themeColor="text1"/>
          <w:lang w:eastAsia="cs-CZ"/>
        </w:rPr>
        <w:t xml:space="preserve">Výběrového řízení se může zúčastnit rovněž dosavadní zaměstnanec podle § 190 odst. 1, který vykonává činnosti </w:t>
      </w:r>
      <w:r w:rsidR="00802288" w:rsidRPr="00B236AB">
        <w:rPr>
          <w:rFonts w:ascii="Arial" w:eastAsia="Times New Roman" w:hAnsi="Arial" w:cs="Arial"/>
          <w:color w:val="000000" w:themeColor="text1"/>
          <w:lang w:eastAsia="cs-CZ"/>
        </w:rPr>
        <w:t>na služebním místě, které je charakterizováno níže uvedenými obory služby (alespoň jedním z nich)</w:t>
      </w:r>
      <w:r w:rsidR="00802288">
        <w:rPr>
          <w:rFonts w:ascii="Arial" w:eastAsia="Times New Roman" w:hAnsi="Arial" w:cs="Arial"/>
          <w:color w:val="000000" w:themeColor="text1"/>
          <w:lang w:eastAsia="cs-CZ"/>
        </w:rPr>
        <w:t xml:space="preserve"> a </w:t>
      </w:r>
      <w:r w:rsidR="00D374E9">
        <w:rPr>
          <w:rFonts w:ascii="Arial" w:eastAsia="Times New Roman" w:hAnsi="Arial" w:cs="Arial"/>
          <w:color w:val="000000" w:themeColor="text1"/>
          <w:lang w:eastAsia="cs-CZ"/>
        </w:rPr>
        <w:t>byl</w:t>
      </w:r>
      <w:r w:rsidR="00802288">
        <w:rPr>
          <w:rFonts w:ascii="Arial" w:eastAsia="Times New Roman" w:hAnsi="Arial" w:cs="Arial"/>
          <w:color w:val="000000" w:themeColor="text1"/>
          <w:lang w:eastAsia="cs-CZ"/>
        </w:rPr>
        <w:t xml:space="preserve"> ke dni 1. července 2015 v pracovním poměru na dobu neurčitou k České republice a </w:t>
      </w:r>
      <w:r w:rsidR="00D374E9">
        <w:rPr>
          <w:rFonts w:ascii="Arial" w:eastAsia="Times New Roman" w:hAnsi="Arial" w:cs="Arial"/>
          <w:color w:val="000000" w:themeColor="text1"/>
          <w:lang w:eastAsia="cs-CZ"/>
        </w:rPr>
        <w:t>má</w:t>
      </w:r>
      <w:r w:rsidR="00802288">
        <w:rPr>
          <w:rFonts w:ascii="Arial" w:eastAsia="Times New Roman" w:hAnsi="Arial" w:cs="Arial"/>
          <w:color w:val="000000" w:themeColor="text1"/>
          <w:lang w:eastAsia="cs-CZ"/>
        </w:rPr>
        <w:t xml:space="preserve"> nárok být na základě systemizace služebních míst přijat do služebního poměru na dobu neurčitou. </w:t>
      </w:r>
      <w:r w:rsidR="00F37216" w:rsidRPr="00F37216">
        <w:rPr>
          <w:rFonts w:ascii="Arial" w:eastAsia="Times New Roman" w:hAnsi="Arial" w:cs="Arial"/>
          <w:color w:val="000000" w:themeColor="text1"/>
          <w:lang w:eastAsia="cs-CZ"/>
        </w:rPr>
        <w:t>Splnění těchto předpokladů se dokládá příslušnými listinami.</w:t>
      </w:r>
    </w:p>
    <w:p w:rsidR="00100A66"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544D1C" w:rsidRPr="00544D1C">
        <w:rPr>
          <w:rFonts w:ascii="Arial" w:hAnsi="Arial" w:cs="Arial"/>
        </w:rPr>
        <w:t xml:space="preserve">ředitele odboru </w:t>
      </w:r>
      <w:r w:rsidR="00B171B8">
        <w:rPr>
          <w:rFonts w:ascii="Arial" w:hAnsi="Arial" w:cs="Arial"/>
        </w:rPr>
        <w:t xml:space="preserve">interního auditu </w:t>
      </w:r>
      <w:r w:rsidR="00B171B8">
        <w:rPr>
          <w:rFonts w:ascii="Arial" w:hAnsi="Arial" w:cs="Arial"/>
        </w:rPr>
        <w:br/>
        <w:t>a kontroly</w:t>
      </w:r>
      <w:r w:rsidR="00B171B8">
        <w:rPr>
          <w:rFonts w:ascii="Arial" w:eastAsia="Times New Roman" w:hAnsi="Arial" w:cs="Arial"/>
          <w:lang w:eastAsia="cs-CZ"/>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327B2D">
        <w:rPr>
          <w:rFonts w:ascii="Arial" w:eastAsia="Times New Roman" w:hAnsi="Arial" w:cs="Arial"/>
          <w:b/>
          <w:lang w:eastAsia="cs-CZ"/>
        </w:rPr>
        <w:t>na dobu neurčito</w:t>
      </w:r>
      <w:r w:rsidR="00F94C28" w:rsidRPr="00327B2D">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253DA9">
        <w:rPr>
          <w:rFonts w:ascii="Arial" w:eastAsia="Times New Roman" w:hAnsi="Arial" w:cs="Arial"/>
          <w:lang w:eastAsia="cs-CZ"/>
        </w:rPr>
        <w:t> </w:t>
      </w:r>
      <w:r w:rsidR="00253DA9" w:rsidRPr="00327B2D">
        <w:rPr>
          <w:rFonts w:ascii="Arial" w:eastAsia="Times New Roman" w:hAnsi="Arial" w:cs="Arial"/>
          <w:b/>
          <w:lang w:eastAsia="cs-CZ"/>
        </w:rPr>
        <w:t>1</w:t>
      </w:r>
      <w:r w:rsidR="00544D1C">
        <w:rPr>
          <w:rFonts w:ascii="Arial" w:eastAsia="Times New Roman" w:hAnsi="Arial" w:cs="Arial"/>
          <w:b/>
          <w:lang w:eastAsia="cs-CZ"/>
        </w:rPr>
        <w:t>5</w:t>
      </w:r>
      <w:r w:rsidR="00253DA9" w:rsidRPr="00327B2D">
        <w:rPr>
          <w:rFonts w:ascii="Arial" w:eastAsia="Times New Roman" w:hAnsi="Arial" w:cs="Arial"/>
          <w:b/>
          <w:lang w:eastAsia="cs-CZ"/>
        </w:rPr>
        <w:t>. platové třídě</w:t>
      </w:r>
      <w:r w:rsidR="00253DA9">
        <w:rPr>
          <w:rFonts w:ascii="Arial" w:eastAsia="Times New Roman" w:hAnsi="Arial" w:cs="Arial"/>
          <w:lang w:eastAsia="cs-CZ"/>
        </w:rPr>
        <w:t xml:space="preserve">, </w:t>
      </w:r>
      <w:r w:rsidR="00FF7085">
        <w:rPr>
          <w:rFonts w:ascii="Arial" w:eastAsia="Times New Roman" w:hAnsi="Arial" w:cs="Arial"/>
          <w:lang w:eastAsia="cs-CZ"/>
        </w:rPr>
        <w:t>s</w:t>
      </w:r>
      <w:r w:rsidR="00253DA9">
        <w:rPr>
          <w:rFonts w:ascii="Arial" w:eastAsia="Times New Roman" w:hAnsi="Arial" w:cs="Arial"/>
          <w:lang w:eastAsia="cs-CZ"/>
        </w:rPr>
        <w:t> následující</w:t>
      </w:r>
      <w:r w:rsidR="00FF7085">
        <w:rPr>
          <w:rFonts w:ascii="Arial" w:eastAsia="Times New Roman" w:hAnsi="Arial" w:cs="Arial"/>
          <w:lang w:eastAsia="cs-CZ"/>
        </w:rPr>
        <w:t>mi obory</w:t>
      </w:r>
      <w:r w:rsidR="00253DA9">
        <w:rPr>
          <w:rFonts w:ascii="Arial" w:eastAsia="Times New Roman" w:hAnsi="Arial" w:cs="Arial"/>
          <w:lang w:eastAsia="cs-CZ"/>
        </w:rPr>
        <w:t xml:space="preserve"> služby: </w:t>
      </w:r>
    </w:p>
    <w:p w:rsidR="00CD0330" w:rsidRDefault="00100A66" w:rsidP="00DB5717">
      <w:pPr>
        <w:jc w:val="both"/>
        <w:rPr>
          <w:rFonts w:ascii="Arial" w:eastAsia="Times New Roman" w:hAnsi="Arial" w:cs="Arial"/>
          <w:b/>
          <w:lang w:eastAsia="cs-CZ"/>
        </w:rPr>
      </w:pPr>
      <w:r w:rsidRPr="00100A66">
        <w:rPr>
          <w:rFonts w:ascii="Arial" w:eastAsia="Times New Roman" w:hAnsi="Arial" w:cs="Arial"/>
          <w:b/>
          <w:lang w:eastAsia="cs-CZ"/>
        </w:rPr>
        <w:t xml:space="preserve">3. </w:t>
      </w:r>
      <w:r w:rsidR="00B171B8" w:rsidRPr="00B171B8">
        <w:rPr>
          <w:rFonts w:ascii="Arial" w:eastAsia="Times New Roman" w:hAnsi="Arial" w:cs="Arial"/>
          <w:b/>
          <w:lang w:eastAsia="cs-CZ"/>
        </w:rPr>
        <w:t>Audit</w:t>
      </w:r>
      <w:r w:rsidRPr="00100A66">
        <w:rPr>
          <w:rFonts w:ascii="Arial" w:eastAsia="Times New Roman" w:hAnsi="Arial" w:cs="Arial"/>
          <w:b/>
          <w:lang w:eastAsia="cs-CZ"/>
        </w:rPr>
        <w:t>,</w:t>
      </w:r>
      <w:r>
        <w:rPr>
          <w:rFonts w:ascii="Arial" w:eastAsia="Times New Roman" w:hAnsi="Arial" w:cs="Arial"/>
          <w:lang w:eastAsia="cs-CZ"/>
        </w:rPr>
        <w:t xml:space="preserve"> </w:t>
      </w:r>
      <w:r w:rsidR="00B171B8" w:rsidRPr="00B171B8">
        <w:rPr>
          <w:rFonts w:ascii="Arial" w:eastAsia="Times New Roman" w:hAnsi="Arial" w:cs="Arial"/>
          <w:b/>
          <w:lang w:eastAsia="cs-CZ"/>
        </w:rPr>
        <w:t>29.</w:t>
      </w:r>
      <w:r>
        <w:rPr>
          <w:rFonts w:ascii="Arial" w:eastAsia="Times New Roman" w:hAnsi="Arial" w:cs="Arial"/>
          <w:b/>
          <w:lang w:eastAsia="cs-CZ"/>
        </w:rPr>
        <w:t xml:space="preserve"> </w:t>
      </w:r>
      <w:r w:rsidR="00B171B8">
        <w:rPr>
          <w:rFonts w:ascii="Arial" w:eastAsia="Times New Roman" w:hAnsi="Arial" w:cs="Arial"/>
          <w:b/>
          <w:lang w:eastAsia="cs-CZ"/>
        </w:rPr>
        <w:t>Legislativa a právní činnost.</w:t>
      </w:r>
      <w:r>
        <w:rPr>
          <w:rFonts w:ascii="Arial" w:eastAsia="Times New Roman" w:hAnsi="Arial" w:cs="Arial"/>
          <w:b/>
          <w:lang w:eastAsia="cs-CZ"/>
        </w:rPr>
        <w:t xml:space="preserve"> </w:t>
      </w:r>
    </w:p>
    <w:p w:rsidR="001D6C93" w:rsidRDefault="001D6C93" w:rsidP="00DB5717">
      <w:pPr>
        <w:jc w:val="both"/>
        <w:rPr>
          <w:rFonts w:ascii="Arial" w:eastAsia="Times New Roman" w:hAnsi="Arial" w:cs="Arial"/>
          <w:lang w:eastAsia="cs-CZ"/>
        </w:rPr>
      </w:pPr>
      <w:r>
        <w:rPr>
          <w:rFonts w:ascii="Arial" w:eastAsia="Times New Roman" w:hAnsi="Arial" w:cs="Arial"/>
          <w:lang w:eastAsia="cs-CZ"/>
        </w:rPr>
        <w:t xml:space="preserve">V </w:t>
      </w:r>
      <w:r w:rsidRPr="005255EB">
        <w:rPr>
          <w:rFonts w:ascii="Arial" w:eastAsia="Times New Roman" w:hAnsi="Arial" w:cs="Arial"/>
          <w:lang w:eastAsia="cs-CZ"/>
        </w:rPr>
        <w:t xml:space="preserve">souladu s § 25 odst. 5 </w:t>
      </w:r>
      <w:r>
        <w:rPr>
          <w:rFonts w:ascii="Arial" w:eastAsia="Times New Roman" w:hAnsi="Arial" w:cs="Arial"/>
          <w:lang w:eastAsia="cs-CZ"/>
        </w:rPr>
        <w:t xml:space="preserve">písm. a) </w:t>
      </w:r>
      <w:r w:rsidRPr="005255EB">
        <w:rPr>
          <w:rFonts w:ascii="Arial" w:eastAsia="Times New Roman" w:hAnsi="Arial" w:cs="Arial"/>
          <w:lang w:eastAsia="cs-CZ"/>
        </w:rPr>
        <w:t xml:space="preserve">zákona o státní službě a společným služebním předpisem </w:t>
      </w:r>
      <w:r w:rsidRPr="005255EB">
        <w:rPr>
          <w:rFonts w:ascii="Arial" w:eastAsia="Times New Roman" w:hAnsi="Arial" w:cs="Arial"/>
          <w:color w:val="000000" w:themeColor="text1"/>
          <w:lang w:eastAsia="cs-CZ"/>
        </w:rPr>
        <w:t>náměstka ministra vnitra pro státní službu a státního tajemníka v Ministerstvu vnitra</w:t>
      </w:r>
      <w:r w:rsidRPr="005255EB">
        <w:t xml:space="preserve"> </w:t>
      </w:r>
      <w:r w:rsidRPr="005255EB">
        <w:rPr>
          <w:rFonts w:ascii="Arial" w:eastAsia="Times New Roman" w:hAnsi="Arial" w:cs="Arial"/>
          <w:color w:val="000000" w:themeColor="text1"/>
          <w:lang w:eastAsia="cs-CZ"/>
        </w:rPr>
        <w:t xml:space="preserve">č. </w:t>
      </w:r>
      <w:r>
        <w:rPr>
          <w:rFonts w:ascii="Arial" w:eastAsia="Times New Roman" w:hAnsi="Arial" w:cs="Arial"/>
          <w:color w:val="000000" w:themeColor="text1"/>
          <w:lang w:eastAsia="cs-CZ"/>
        </w:rPr>
        <w:t>1</w:t>
      </w:r>
      <w:r w:rsidRPr="005255EB">
        <w:rPr>
          <w:rFonts w:ascii="Arial" w:eastAsia="Times New Roman" w:hAnsi="Arial" w:cs="Arial"/>
          <w:color w:val="000000" w:themeColor="text1"/>
          <w:lang w:eastAsia="cs-CZ"/>
        </w:rPr>
        <w:t>/201</w:t>
      </w:r>
      <w:r>
        <w:rPr>
          <w:rFonts w:ascii="Arial" w:eastAsia="Times New Roman" w:hAnsi="Arial" w:cs="Arial"/>
          <w:color w:val="000000" w:themeColor="text1"/>
          <w:lang w:eastAsia="cs-CZ"/>
        </w:rPr>
        <w:t>6</w:t>
      </w:r>
      <w:r w:rsidRPr="005255EB">
        <w:rPr>
          <w:rFonts w:ascii="Arial" w:eastAsia="Times New Roman" w:hAnsi="Arial" w:cs="Arial"/>
          <w:color w:val="000000" w:themeColor="text1"/>
          <w:lang w:eastAsia="cs-CZ"/>
        </w:rPr>
        <w:t>, kterým se stanoví požadavky na služební a pracovní místa v Ministerstvu vnitra</w:t>
      </w:r>
      <w:r w:rsidRPr="00104029">
        <w:rPr>
          <w:rFonts w:ascii="Arial" w:eastAsia="Times New Roman" w:hAnsi="Arial" w:cs="Arial"/>
          <w:lang w:eastAsia="cs-CZ"/>
        </w:rPr>
        <w:t>, ve znění po</w:t>
      </w:r>
      <w:r>
        <w:rPr>
          <w:rFonts w:ascii="Arial" w:eastAsia="Times New Roman" w:hAnsi="Arial" w:cs="Arial"/>
          <w:lang w:eastAsia="cs-CZ"/>
        </w:rPr>
        <w:t xml:space="preserve">zdějších služebních předpisů, je </w:t>
      </w:r>
      <w:r w:rsidRPr="00104029">
        <w:rPr>
          <w:rFonts w:ascii="Arial" w:eastAsia="Times New Roman" w:hAnsi="Arial" w:cs="Arial"/>
          <w:lang w:eastAsia="cs-CZ"/>
        </w:rPr>
        <w:t xml:space="preserve">stanoven </w:t>
      </w:r>
      <w:r>
        <w:rPr>
          <w:rFonts w:ascii="Arial" w:eastAsia="Times New Roman" w:hAnsi="Arial" w:cs="Arial"/>
          <w:lang w:eastAsia="cs-CZ"/>
        </w:rPr>
        <w:t xml:space="preserve">odborný </w:t>
      </w:r>
      <w:r w:rsidRPr="005255EB">
        <w:rPr>
          <w:rFonts w:ascii="Arial" w:eastAsia="Times New Roman" w:hAnsi="Arial" w:cs="Arial"/>
          <w:lang w:eastAsia="cs-CZ"/>
        </w:rPr>
        <w:t xml:space="preserve">požadavek </w:t>
      </w:r>
      <w:r>
        <w:rPr>
          <w:rFonts w:ascii="Arial" w:eastAsia="Times New Roman" w:hAnsi="Arial" w:cs="Arial"/>
          <w:lang w:eastAsia="cs-CZ"/>
        </w:rPr>
        <w:t xml:space="preserve">certifikace interního auditora ve veřejné správě – junior dle Systému certifikace a uznávání odbornosti interních auditorů ve veřejné správě. </w:t>
      </w:r>
    </w:p>
    <w:p w:rsidR="004D07A6" w:rsidRDefault="001D6C93" w:rsidP="00DB5717">
      <w:pPr>
        <w:jc w:val="both"/>
        <w:rPr>
          <w:rFonts w:ascii="Arial" w:eastAsia="Times New Roman" w:hAnsi="Arial" w:cs="Arial"/>
          <w:lang w:eastAsia="cs-CZ"/>
        </w:rPr>
      </w:pPr>
      <w:r>
        <w:rPr>
          <w:rFonts w:ascii="Arial" w:eastAsia="Times New Roman" w:hAnsi="Arial" w:cs="Arial"/>
          <w:lang w:eastAsia="cs-CZ"/>
        </w:rPr>
        <w:t>Dále je v</w:t>
      </w:r>
      <w:r w:rsidR="004D07A6" w:rsidRPr="005255EB">
        <w:rPr>
          <w:rFonts w:ascii="Arial" w:eastAsia="Times New Roman" w:hAnsi="Arial" w:cs="Arial"/>
          <w:lang w:eastAsia="cs-CZ"/>
        </w:rPr>
        <w:t xml:space="preserve"> souladu s § 25 odst. 5 písm. b) zákona o státní službě a společným služebním předpisem </w:t>
      </w:r>
      <w:r w:rsidR="004D07A6" w:rsidRPr="005255EB">
        <w:rPr>
          <w:rFonts w:ascii="Arial" w:eastAsia="Times New Roman" w:hAnsi="Arial" w:cs="Arial"/>
          <w:color w:val="000000" w:themeColor="text1"/>
          <w:lang w:eastAsia="cs-CZ"/>
        </w:rPr>
        <w:t>náměstka ministra vnitra pro státní službu a státního tajemníka v Ministerstvu vnitra</w:t>
      </w:r>
      <w:r w:rsidR="004D07A6" w:rsidRPr="005255EB">
        <w:t xml:space="preserve"> </w:t>
      </w:r>
      <w:r w:rsidR="004D07A6" w:rsidRPr="005255EB">
        <w:rPr>
          <w:rFonts w:ascii="Arial" w:eastAsia="Times New Roman" w:hAnsi="Arial" w:cs="Arial"/>
          <w:color w:val="000000" w:themeColor="text1"/>
          <w:lang w:eastAsia="cs-CZ"/>
        </w:rPr>
        <w:t>č. 36/2015, kterým se stanoví požadavky na služební a pracovní místa v Ministerstvu vnitra</w:t>
      </w:r>
      <w:r w:rsidR="004D07A6" w:rsidRPr="00104029">
        <w:rPr>
          <w:rFonts w:ascii="Arial" w:eastAsia="Times New Roman" w:hAnsi="Arial" w:cs="Arial"/>
          <w:lang w:eastAsia="cs-CZ"/>
        </w:rPr>
        <w:t xml:space="preserve">, ve znění společného služebního předpisu náměstka ministra vnitra </w:t>
      </w:r>
      <w:r w:rsidR="004D07A6">
        <w:rPr>
          <w:rFonts w:ascii="Arial" w:eastAsia="Times New Roman" w:hAnsi="Arial" w:cs="Arial"/>
          <w:lang w:eastAsia="cs-CZ"/>
        </w:rPr>
        <w:t xml:space="preserve">pro státní službu </w:t>
      </w:r>
      <w:r w:rsidR="004D07A6" w:rsidRPr="00104029">
        <w:rPr>
          <w:rFonts w:ascii="Arial" w:eastAsia="Times New Roman" w:hAnsi="Arial" w:cs="Arial"/>
          <w:lang w:eastAsia="cs-CZ"/>
        </w:rPr>
        <w:t>a státního tajemníka v Ministerstvu vnitra č. 40/2015</w:t>
      </w:r>
      <w:r w:rsidR="00CD0330">
        <w:rPr>
          <w:rFonts w:ascii="Arial" w:eastAsia="Times New Roman" w:hAnsi="Arial" w:cs="Arial"/>
          <w:lang w:eastAsia="cs-CZ"/>
        </w:rPr>
        <w:t>,</w:t>
      </w:r>
      <w:r w:rsidR="004D07A6">
        <w:rPr>
          <w:rFonts w:ascii="Arial" w:eastAsia="Times New Roman" w:hAnsi="Arial" w:cs="Arial"/>
          <w:lang w:eastAsia="cs-CZ"/>
        </w:rPr>
        <w:t xml:space="preserve"> č. 50/2015,</w:t>
      </w:r>
      <w:r w:rsidR="004D07A6" w:rsidRPr="00104029">
        <w:rPr>
          <w:rFonts w:ascii="Arial" w:eastAsia="Times New Roman" w:hAnsi="Arial" w:cs="Arial"/>
          <w:lang w:eastAsia="cs-CZ"/>
        </w:rPr>
        <w:t xml:space="preserve"> </w:t>
      </w:r>
      <w:r w:rsidR="00CD0330">
        <w:rPr>
          <w:rFonts w:ascii="Arial" w:eastAsia="Times New Roman" w:hAnsi="Arial" w:cs="Arial"/>
          <w:lang w:eastAsia="cs-CZ"/>
        </w:rPr>
        <w:t xml:space="preserve">č. 63/2015, č. 65/2015 a č. 1/2016 </w:t>
      </w:r>
      <w:r w:rsidR="004D07A6" w:rsidRPr="00104029">
        <w:rPr>
          <w:rFonts w:ascii="Arial" w:eastAsia="Times New Roman" w:hAnsi="Arial" w:cs="Arial"/>
          <w:lang w:eastAsia="cs-CZ"/>
        </w:rPr>
        <w:t>stanoven na služebním místě</w:t>
      </w:r>
      <w:r w:rsidR="004D07A6" w:rsidRPr="00104029">
        <w:rPr>
          <w:rFonts w:ascii="Arial" w:hAnsi="Arial" w:cs="Arial"/>
        </w:rPr>
        <w:t xml:space="preserve"> </w:t>
      </w:r>
      <w:r w:rsidR="0079022B">
        <w:rPr>
          <w:rFonts w:ascii="Arial" w:hAnsi="Arial" w:cs="Arial"/>
        </w:rPr>
        <w:t xml:space="preserve">ředitele odboru </w:t>
      </w:r>
      <w:r w:rsidR="00051B12">
        <w:rPr>
          <w:rFonts w:ascii="Arial" w:hAnsi="Arial" w:cs="Arial"/>
        </w:rPr>
        <w:t>–</w:t>
      </w:r>
      <w:r w:rsidR="0079022B">
        <w:rPr>
          <w:rFonts w:ascii="Arial" w:hAnsi="Arial" w:cs="Arial"/>
        </w:rPr>
        <w:t xml:space="preserve"> </w:t>
      </w:r>
      <w:r w:rsidR="00051B12">
        <w:rPr>
          <w:rFonts w:ascii="Arial" w:hAnsi="Arial" w:cs="Arial"/>
        </w:rPr>
        <w:t xml:space="preserve">ředitele odboru </w:t>
      </w:r>
      <w:r w:rsidR="00CD0330">
        <w:rPr>
          <w:rFonts w:ascii="Arial" w:hAnsi="Arial" w:cs="Arial"/>
        </w:rPr>
        <w:t>interního auditu a kontroly</w:t>
      </w:r>
      <w:r w:rsidR="00CD0330" w:rsidRPr="005255EB">
        <w:rPr>
          <w:rFonts w:ascii="Arial" w:eastAsia="Times New Roman" w:hAnsi="Arial" w:cs="Arial"/>
          <w:lang w:eastAsia="cs-CZ"/>
        </w:rPr>
        <w:t xml:space="preserve"> </w:t>
      </w:r>
      <w:r w:rsidR="004D07A6" w:rsidRPr="005255EB">
        <w:rPr>
          <w:rFonts w:ascii="Arial" w:eastAsia="Times New Roman" w:hAnsi="Arial" w:cs="Arial"/>
          <w:lang w:eastAsia="cs-CZ"/>
        </w:rPr>
        <w:t>požadavek způsobilosti seznamovat se s</w:t>
      </w:r>
      <w:r w:rsidR="004D07A6">
        <w:rPr>
          <w:rFonts w:ascii="Arial" w:eastAsia="Times New Roman" w:hAnsi="Arial" w:cs="Arial"/>
          <w:lang w:eastAsia="cs-CZ"/>
        </w:rPr>
        <w:t> </w:t>
      </w:r>
      <w:r w:rsidR="004D07A6" w:rsidRPr="005255EB">
        <w:rPr>
          <w:rFonts w:ascii="Arial" w:eastAsia="Times New Roman" w:hAnsi="Arial" w:cs="Arial"/>
          <w:lang w:eastAsia="cs-CZ"/>
        </w:rPr>
        <w:t>utaj</w:t>
      </w:r>
      <w:r w:rsidR="004D07A6">
        <w:rPr>
          <w:rFonts w:ascii="Arial" w:eastAsia="Times New Roman" w:hAnsi="Arial" w:cs="Arial"/>
          <w:lang w:eastAsia="cs-CZ"/>
        </w:rPr>
        <w:t xml:space="preserve">ovanými </w:t>
      </w:r>
      <w:r w:rsidR="004D07A6" w:rsidRPr="005255EB">
        <w:rPr>
          <w:rFonts w:ascii="Arial" w:eastAsia="Times New Roman" w:hAnsi="Arial" w:cs="Arial"/>
          <w:lang w:eastAsia="cs-CZ"/>
        </w:rPr>
        <w:t>informacemi podle zákona č. 412/2005 Sb., o ochraně utajovaných informací</w:t>
      </w:r>
      <w:r w:rsidR="00CD0330">
        <w:rPr>
          <w:rFonts w:ascii="Arial" w:eastAsia="Times New Roman" w:hAnsi="Arial" w:cs="Arial"/>
          <w:lang w:eastAsia="cs-CZ"/>
        </w:rPr>
        <w:t xml:space="preserve"> </w:t>
      </w:r>
      <w:r w:rsidR="00DB5717">
        <w:rPr>
          <w:rFonts w:ascii="Arial" w:eastAsia="Times New Roman" w:hAnsi="Arial" w:cs="Arial"/>
          <w:lang w:eastAsia="cs-CZ"/>
        </w:rPr>
        <w:t xml:space="preserve">a </w:t>
      </w:r>
      <w:r w:rsidR="004D07A6" w:rsidRPr="005255EB">
        <w:rPr>
          <w:rFonts w:ascii="Arial" w:eastAsia="Times New Roman" w:hAnsi="Arial" w:cs="Arial"/>
          <w:lang w:eastAsia="cs-CZ"/>
        </w:rPr>
        <w:t xml:space="preserve">o bezpečnostní způsobilosti, ve znění pozdějších předpisů, na stupeň utajení </w:t>
      </w:r>
      <w:r w:rsidR="004D07A6">
        <w:rPr>
          <w:rFonts w:ascii="Arial" w:eastAsia="Times New Roman" w:hAnsi="Arial" w:cs="Arial"/>
          <w:lang w:eastAsia="cs-CZ"/>
        </w:rPr>
        <w:t>„</w:t>
      </w:r>
      <w:r w:rsidR="004D07A6" w:rsidRPr="004D07A6">
        <w:rPr>
          <w:rFonts w:ascii="Arial" w:eastAsia="Times New Roman" w:hAnsi="Arial" w:cs="Arial"/>
          <w:b/>
          <w:lang w:eastAsia="cs-CZ"/>
        </w:rPr>
        <w:t>Důvěrné</w:t>
      </w:r>
      <w:r w:rsidR="004D07A6" w:rsidRPr="005255EB">
        <w:rPr>
          <w:rFonts w:ascii="Arial" w:eastAsia="Times New Roman" w:hAnsi="Arial" w:cs="Arial"/>
          <w:lang w:eastAsia="cs-CZ"/>
        </w:rPr>
        <w:t>“.</w:t>
      </w:r>
      <w:r>
        <w:rPr>
          <w:rFonts w:ascii="Arial" w:eastAsia="Times New Roman" w:hAnsi="Arial" w:cs="Arial"/>
          <w:lang w:eastAsia="cs-CZ"/>
        </w:rPr>
        <w:t xml:space="preserve"> </w:t>
      </w:r>
    </w:p>
    <w:p w:rsidR="008530BD" w:rsidRPr="008E2944" w:rsidRDefault="008530BD" w:rsidP="00DB5717">
      <w:pPr>
        <w:spacing w:after="0"/>
        <w:jc w:val="both"/>
        <w:rPr>
          <w:rFonts w:ascii="Arial" w:hAnsi="Arial" w:cs="Arial"/>
          <w:color w:val="000000"/>
        </w:rPr>
      </w:pPr>
      <w:r>
        <w:rPr>
          <w:rFonts w:ascii="Arial" w:eastAsia="Times New Roman" w:hAnsi="Arial" w:cs="Arial"/>
          <w:lang w:eastAsia="cs-CZ"/>
        </w:rPr>
        <w:lastRenderedPageBreak/>
        <w:t xml:space="preserve">Na služebním místě je dále stanoven zvláštní příplatek dle § 6 </w:t>
      </w:r>
      <w:r w:rsidR="00DE0387">
        <w:rPr>
          <w:rFonts w:ascii="Arial" w:eastAsia="Times New Roman" w:hAnsi="Arial" w:cs="Arial"/>
          <w:lang w:eastAsia="cs-CZ"/>
        </w:rPr>
        <w:t xml:space="preserve">nařízení vlády </w:t>
      </w:r>
      <w:r w:rsidR="00BC1418">
        <w:rPr>
          <w:rFonts w:ascii="Arial" w:eastAsia="Times New Roman" w:hAnsi="Arial" w:cs="Arial"/>
          <w:lang w:eastAsia="cs-CZ"/>
        </w:rPr>
        <w:t>č.</w:t>
      </w:r>
      <w:r>
        <w:rPr>
          <w:rFonts w:ascii="Arial" w:eastAsia="Times New Roman" w:hAnsi="Arial" w:cs="Arial"/>
          <w:lang w:eastAsia="cs-CZ"/>
        </w:rPr>
        <w:t xml:space="preserve"> 304/2014 Sb., o platových poměrech státních zaměstnanců.</w:t>
      </w:r>
    </w:p>
    <w:p w:rsidR="00A563D6" w:rsidRDefault="00A563D6" w:rsidP="00DB5717">
      <w:pPr>
        <w:spacing w:after="0"/>
        <w:jc w:val="both"/>
        <w:rPr>
          <w:rFonts w:ascii="Arial" w:eastAsia="Times New Roman" w:hAnsi="Arial" w:cs="Arial"/>
          <w:lang w:eastAsia="cs-CZ"/>
        </w:rPr>
      </w:pPr>
    </w:p>
    <w:p w:rsidR="002053EC"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DC4FD2" w:rsidRPr="0058572D" w:rsidRDefault="00DC4FD2" w:rsidP="00DC4FD2">
      <w:pPr>
        <w:pStyle w:val="Odstavecseseznamem"/>
        <w:spacing w:after="0"/>
        <w:ind w:left="786"/>
        <w:jc w:val="both"/>
        <w:rPr>
          <w:rFonts w:ascii="Arial" w:eastAsia="Times New Roman" w:hAnsi="Arial" w:cs="Arial"/>
          <w:lang w:eastAsia="cs-CZ"/>
        </w:rPr>
      </w:pP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 xml:space="preserve">dosáhl </w:t>
      </w:r>
      <w:r w:rsidR="00A3684D">
        <w:rPr>
          <w:rFonts w:ascii="Arial" w:hAnsi="Arial" w:cs="Arial"/>
        </w:rPr>
        <w:t xml:space="preserve">ve smyslu </w:t>
      </w:r>
      <w:r w:rsidR="00C27A65">
        <w:rPr>
          <w:rFonts w:ascii="Arial" w:hAnsi="Arial" w:cs="Arial"/>
        </w:rPr>
        <w:t xml:space="preserve">přílohy č. 1 k zákonu </w:t>
      </w:r>
      <w:r w:rsidR="004A4F3D">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w:t>
      </w:r>
      <w:r w:rsidR="004A4F3D">
        <w:rPr>
          <w:rFonts w:ascii="Arial" w:hAnsi="Arial" w:cs="Arial"/>
        </w:rPr>
        <w:br/>
      </w:r>
      <w:r w:rsidR="008F0CAB">
        <w:rPr>
          <w:rFonts w:ascii="Arial" w:hAnsi="Arial" w:cs="Arial"/>
        </w:rPr>
        <w:t xml:space="preserve">o státní službě, písemným </w:t>
      </w:r>
      <w:r w:rsidR="00BC1418">
        <w:rPr>
          <w:rFonts w:ascii="Arial" w:hAnsi="Arial" w:cs="Arial"/>
        </w:rPr>
        <w:t xml:space="preserve">čestným </w:t>
      </w:r>
      <w:r w:rsidR="008F0CAB">
        <w:rPr>
          <w:rFonts w:ascii="Arial" w:hAnsi="Arial" w:cs="Arial"/>
        </w:rPr>
        <w:t>prohlášením o dosaženém vzdělání)</w:t>
      </w:r>
      <w:r w:rsidR="00C23224">
        <w:rPr>
          <w:rFonts w:ascii="Arial" w:hAnsi="Arial" w:cs="Arial"/>
        </w:rPr>
        <w:t xml:space="preserve"> </w:t>
      </w:r>
      <w:r w:rsidR="004A4F3D">
        <w:rPr>
          <w:rFonts w:ascii="Arial" w:hAnsi="Arial" w:cs="Arial"/>
        </w:rPr>
        <w:br/>
      </w:r>
      <w:r w:rsidR="00C23224">
        <w:rPr>
          <w:rFonts w:ascii="Arial" w:hAnsi="Arial" w:cs="Arial"/>
        </w:rPr>
        <w:t xml:space="preserve">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F17F05" w:rsidRDefault="002D4294" w:rsidP="00F17F05">
      <w:pPr>
        <w:pStyle w:val="Odstavecseseznamem"/>
        <w:numPr>
          <w:ilvl w:val="0"/>
          <w:numId w:val="7"/>
        </w:numPr>
        <w:spacing w:after="0"/>
        <w:jc w:val="both"/>
        <w:rPr>
          <w:rFonts w:ascii="Arial" w:eastAsia="Times New Roman" w:hAnsi="Arial" w:cs="Arial"/>
          <w:lang w:eastAsia="cs-CZ"/>
        </w:rPr>
      </w:pPr>
      <w:r w:rsidRPr="004A4F3D">
        <w:rPr>
          <w:rFonts w:ascii="Arial" w:eastAsia="Times New Roman" w:hAnsi="Arial" w:cs="Arial"/>
          <w:lang w:eastAsia="cs-CZ"/>
        </w:rPr>
        <w:t>Uchazeč p</w:t>
      </w:r>
      <w:r w:rsidR="008178EB" w:rsidRPr="004A4F3D">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DC4FD2" w:rsidRPr="00DC4FD2" w:rsidRDefault="00DC4FD2" w:rsidP="00DC4FD2">
      <w:pPr>
        <w:spacing w:after="0"/>
        <w:ind w:left="42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Osvědčení o výše uvedených skutečnostech je uchazeč povinen doložit nejpozději ke dni bezprostředně předcházejícímu jmenování vedoucího služebního úřadu.</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F17F05" w:rsidRDefault="009C29C3" w:rsidP="00F17F05">
      <w:pPr>
        <w:pStyle w:val="Normlnweb"/>
        <w:numPr>
          <w:ilvl w:val="0"/>
          <w:numId w:val="7"/>
        </w:numPr>
        <w:spacing w:before="0" w:beforeAutospacing="0" w:after="0" w:afterAutospacing="0" w:line="276" w:lineRule="auto"/>
        <w:ind w:left="720"/>
        <w:jc w:val="both"/>
        <w:rPr>
          <w:rFonts w:ascii="Arial" w:hAnsi="Arial" w:cs="Arial"/>
          <w:sz w:val="22"/>
          <w:szCs w:val="22"/>
        </w:rPr>
      </w:pPr>
      <w:r w:rsidRPr="004A4F3D">
        <w:rPr>
          <w:rFonts w:ascii="Arial" w:hAnsi="Arial" w:cs="Arial"/>
          <w:sz w:val="22"/>
          <w:szCs w:val="22"/>
        </w:rPr>
        <w:t>Uchazeč p</w:t>
      </w:r>
      <w:r w:rsidR="008178EB" w:rsidRPr="004A4F3D">
        <w:rPr>
          <w:rFonts w:ascii="Arial" w:hAnsi="Arial" w:cs="Arial"/>
          <w:sz w:val="22"/>
          <w:szCs w:val="22"/>
        </w:rPr>
        <w:t xml:space="preserve">ředloží </w:t>
      </w:r>
      <w:r w:rsidR="00F51D08" w:rsidRPr="004A4F3D">
        <w:rPr>
          <w:rFonts w:ascii="Arial" w:hAnsi="Arial" w:cs="Arial"/>
          <w:sz w:val="22"/>
          <w:szCs w:val="22"/>
        </w:rPr>
        <w:t xml:space="preserve">písemné </w:t>
      </w:r>
      <w:r w:rsidR="008178EB" w:rsidRPr="004A4F3D">
        <w:rPr>
          <w:rFonts w:ascii="Arial" w:hAnsi="Arial" w:cs="Arial"/>
          <w:sz w:val="22"/>
          <w:szCs w:val="22"/>
        </w:rPr>
        <w:t>čestné prohlášení podle § 4 odst. 3 zákona č. 451/1991 Sb., o tom, že nebyl:</w:t>
      </w:r>
    </w:p>
    <w:p w:rsidR="00DC4FD2" w:rsidRPr="004A4F3D" w:rsidRDefault="00DC4FD2" w:rsidP="00DC4FD2">
      <w:pPr>
        <w:pStyle w:val="Normlnweb"/>
        <w:spacing w:before="0" w:beforeAutospacing="0" w:after="0" w:afterAutospacing="0" w:line="276" w:lineRule="auto"/>
        <w:ind w:left="720"/>
        <w:jc w:val="both"/>
        <w:rPr>
          <w:rFonts w:ascii="Arial" w:hAnsi="Arial" w:cs="Arial"/>
          <w:sz w:val="22"/>
          <w:szCs w:val="22"/>
        </w:rPr>
      </w:pP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w:t>
      </w:r>
      <w:r w:rsidRPr="00643303">
        <w:rPr>
          <w:rFonts w:ascii="Arial" w:hAnsi="Arial" w:cs="Arial"/>
          <w:sz w:val="22"/>
          <w:szCs w:val="22"/>
        </w:rPr>
        <w:lastRenderedPageBreak/>
        <w:t xml:space="preserve">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 xml:space="preserve">Uchazeč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upeň utajení „</w:t>
      </w:r>
      <w:r w:rsidR="004D07A6">
        <w:rPr>
          <w:rFonts w:ascii="Arial" w:hAnsi="Arial" w:cs="Arial"/>
          <w:color w:val="000000" w:themeColor="text1"/>
          <w:sz w:val="22"/>
          <w:szCs w:val="22"/>
        </w:rPr>
        <w:t>Důvěrné</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DC4FD2" w:rsidRDefault="00DC4FD2"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051B12">
        <w:trPr>
          <w:trHeight w:val="4395"/>
        </w:trPr>
        <w:tc>
          <w:tcPr>
            <w:tcW w:w="9273" w:type="dxa"/>
            <w:shd w:val="clear" w:color="auto" w:fill="auto"/>
          </w:tcPr>
          <w:p w:rsidR="00A318F9" w:rsidRDefault="004A5A6F" w:rsidP="00D2516E">
            <w:pPr>
              <w:spacing w:after="0"/>
              <w:jc w:val="both"/>
              <w:rPr>
                <w:rFonts w:ascii="Arial" w:eastAsia="Times New Roman" w:hAnsi="Arial" w:cs="Arial"/>
                <w:lang w:eastAsia="cs-CZ"/>
              </w:rPr>
            </w:pPr>
            <w:r w:rsidRPr="0058572D">
              <w:rPr>
                <w:rFonts w:ascii="Arial" w:hAnsi="Arial" w:cs="Arial"/>
                <w:color w:val="000000" w:themeColor="text1"/>
              </w:rPr>
              <w:t xml:space="preserve">V případě, že uchazeč nedisponuje příslušným osvědčením a zároveň jeho žádost </w:t>
            </w:r>
            <w:r w:rsidR="00772061" w:rsidRPr="0058572D">
              <w:rPr>
                <w:rFonts w:ascii="Arial" w:hAnsi="Arial" w:cs="Arial"/>
                <w:color w:val="000000" w:themeColor="text1"/>
              </w:rPr>
              <w:t>nebude</w:t>
            </w:r>
            <w:r w:rsidRPr="0058572D">
              <w:rPr>
                <w:rFonts w:ascii="Arial" w:hAnsi="Arial" w:cs="Arial"/>
                <w:color w:val="000000" w:themeColor="text1"/>
              </w:rPr>
              <w:t xml:space="preserve"> vyřazena </w:t>
            </w:r>
            <w:r w:rsidR="00DE6C6D" w:rsidRPr="0058572D">
              <w:rPr>
                <w:rFonts w:ascii="Arial" w:hAnsi="Arial" w:cs="Arial"/>
                <w:color w:val="000000" w:themeColor="text1"/>
              </w:rPr>
              <w:t xml:space="preserve">z jiných důvodů </w:t>
            </w:r>
            <w:r w:rsidRPr="0058572D">
              <w:rPr>
                <w:rFonts w:ascii="Arial" w:hAnsi="Arial" w:cs="Arial"/>
                <w:color w:val="000000" w:themeColor="text1"/>
              </w:rPr>
              <w:t xml:space="preserve">postupem podle </w:t>
            </w:r>
            <w:r w:rsidR="00FF7085" w:rsidRPr="0058572D">
              <w:rPr>
                <w:rFonts w:ascii="Arial" w:hAnsi="Arial" w:cs="Arial"/>
                <w:color w:val="000000" w:themeColor="text1"/>
              </w:rPr>
              <w:t xml:space="preserve">§ </w:t>
            </w:r>
            <w:r w:rsidRPr="0058572D">
              <w:rPr>
                <w:rFonts w:ascii="Arial" w:hAnsi="Arial" w:cs="Arial"/>
                <w:color w:val="000000" w:themeColor="text1"/>
              </w:rPr>
              <w:t>27 odst. 2 zákona</w:t>
            </w:r>
            <w:r w:rsidR="00DE6C6D" w:rsidRPr="0058572D">
              <w:rPr>
                <w:rFonts w:ascii="Arial" w:hAnsi="Arial" w:cs="Arial"/>
                <w:color w:val="000000" w:themeColor="text1"/>
              </w:rPr>
              <w:t xml:space="preserve"> o státní službě</w:t>
            </w:r>
            <w:r w:rsidRPr="0058572D">
              <w:rPr>
                <w:rFonts w:ascii="Arial" w:hAnsi="Arial" w:cs="Arial"/>
                <w:color w:val="000000" w:themeColor="text1"/>
              </w:rPr>
              <w:t xml:space="preserve">, </w:t>
            </w:r>
            <w:r w:rsidRPr="00A318F9">
              <w:rPr>
                <w:rFonts w:ascii="Arial" w:hAnsi="Arial" w:cs="Arial"/>
                <w:color w:val="000000" w:themeColor="text1"/>
              </w:rPr>
              <w:t xml:space="preserve">lze tento požadavek splnit </w:t>
            </w:r>
            <w:r w:rsidR="00B236AB" w:rsidRPr="00A318F9">
              <w:rPr>
                <w:rFonts w:ascii="Arial" w:hAnsi="Arial" w:cs="Arial"/>
                <w:color w:val="000000" w:themeColor="text1"/>
              </w:rPr>
              <w:t xml:space="preserve">dokladem o </w:t>
            </w:r>
            <w:r w:rsidRPr="00A318F9">
              <w:rPr>
                <w:rFonts w:ascii="Arial" w:hAnsi="Arial" w:cs="Arial"/>
                <w:color w:val="000000" w:themeColor="text1"/>
              </w:rPr>
              <w:t xml:space="preserve">podání žádosti o vydání </w:t>
            </w:r>
            <w:r w:rsidR="004A4F3D">
              <w:rPr>
                <w:rFonts w:ascii="Arial" w:hAnsi="Arial" w:cs="Arial"/>
                <w:color w:val="000000" w:themeColor="text1"/>
              </w:rPr>
              <w:t xml:space="preserve">osvědčení </w:t>
            </w:r>
            <w:r w:rsidR="00A318F9">
              <w:rPr>
                <w:rFonts w:ascii="Arial" w:hAnsi="Arial" w:cs="Arial"/>
                <w:color w:val="000000" w:themeColor="text1"/>
              </w:rPr>
              <w:t xml:space="preserve">před vydáním rozhodnutí o </w:t>
            </w:r>
            <w:r w:rsidR="004A4F3D">
              <w:rPr>
                <w:rFonts w:ascii="Arial" w:hAnsi="Arial" w:cs="Arial"/>
                <w:color w:val="000000" w:themeColor="text1"/>
              </w:rPr>
              <w:t>jmenování</w:t>
            </w:r>
            <w:r w:rsidR="00A318F9">
              <w:rPr>
                <w:rFonts w:ascii="Arial" w:hAnsi="Arial" w:cs="Arial"/>
                <w:color w:val="000000" w:themeColor="text1"/>
              </w:rPr>
              <w:t xml:space="preserve"> na služební místo. </w:t>
            </w:r>
            <w:r w:rsidR="00A318F9" w:rsidRPr="00A318F9">
              <w:rPr>
                <w:rFonts w:ascii="Arial" w:hAnsi="Arial" w:cs="Arial"/>
              </w:rPr>
              <w:t xml:space="preserve">K podání žádosti o vydání osvědčení </w:t>
            </w:r>
            <w:r w:rsidR="004A4F3D">
              <w:rPr>
                <w:rFonts w:ascii="Arial" w:hAnsi="Arial" w:cs="Arial"/>
              </w:rPr>
              <w:t xml:space="preserve">pak </w:t>
            </w:r>
            <w:r w:rsidR="00A318F9" w:rsidRPr="00A318F9">
              <w:rPr>
                <w:rFonts w:ascii="Arial" w:hAnsi="Arial" w:cs="Arial"/>
              </w:rPr>
              <w:t>bude konkrétní žadatel vyzván služebním orgánem poté, co o něm bude jako o nejvhodnějším uchazeči uzavřena dohoda mezi bezprostředně nadřízeným představeným a služebním orgánem, ale ještě předtím, než bude vydáno rozhodnutí o jmenování na služební místo.</w:t>
            </w:r>
          </w:p>
          <w:p w:rsidR="00530233" w:rsidRDefault="00530233" w:rsidP="00D2516E">
            <w:pPr>
              <w:spacing w:after="0"/>
              <w:jc w:val="both"/>
              <w:rPr>
                <w:rFonts w:ascii="Arial" w:eastAsia="Times New Roman" w:hAnsi="Arial" w:cs="Arial"/>
                <w:lang w:eastAsia="cs-CZ"/>
              </w:rPr>
            </w:pPr>
          </w:p>
          <w:p w:rsidR="00D2516E" w:rsidRDefault="00FF7085" w:rsidP="00D2516E">
            <w:pPr>
              <w:spacing w:after="0"/>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w:t>
            </w:r>
            <w:r w:rsidR="00B511F8">
              <w:rPr>
                <w:rFonts w:ascii="Arial" w:eastAsia="Times New Roman" w:hAnsi="Arial" w:cs="Arial"/>
                <w:lang w:eastAsia="cs-CZ"/>
              </w:rPr>
              <w:t>, pokud se jedná o dosavadního zaměstnance dle § 190 odst. 1,</w:t>
            </w:r>
            <w:r w:rsidRPr="003D2ADC">
              <w:rPr>
                <w:rFonts w:ascii="Arial" w:eastAsia="Times New Roman" w:hAnsi="Arial" w:cs="Arial"/>
                <w:lang w:eastAsia="cs-CZ"/>
              </w:rPr>
              <w:t xml:space="preserve"> v souladu s ustanovením </w:t>
            </w:r>
            <w:r w:rsidR="00F50746">
              <w:rPr>
                <w:rFonts w:ascii="Arial" w:eastAsia="Times New Roman" w:hAnsi="Arial" w:cs="Arial"/>
                <w:lang w:eastAsia="cs-CZ"/>
              </w:rPr>
              <w:br/>
            </w:r>
            <w:r w:rsidRPr="003D2ADC">
              <w:rPr>
                <w:rFonts w:ascii="Arial" w:eastAsia="Times New Roman" w:hAnsi="Arial" w:cs="Arial"/>
                <w:lang w:eastAsia="cs-CZ"/>
              </w:rPr>
              <w:t>§ 24 odst. 4 zákona o státní službě</w:t>
            </w:r>
            <w:r w:rsidR="00B511F8">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sidR="00816161">
              <w:rPr>
                <w:rFonts w:ascii="Arial" w:eastAsia="Times New Roman" w:hAnsi="Arial" w:cs="Arial"/>
                <w:lang w:eastAsia="cs-CZ"/>
              </w:rPr>
              <w:t>edstaveného (dále jen „žádost“).</w:t>
            </w:r>
          </w:p>
          <w:p w:rsidR="00D2516E" w:rsidRDefault="00D2516E" w:rsidP="00D2516E">
            <w:pPr>
              <w:spacing w:after="0"/>
              <w:jc w:val="both"/>
              <w:rPr>
                <w:rFonts w:ascii="Arial" w:eastAsia="Times New Roman" w:hAnsi="Arial" w:cs="Arial"/>
                <w:lang w:eastAsia="cs-CZ"/>
              </w:rPr>
            </w:pPr>
          </w:p>
          <w:p w:rsidR="00F17F05" w:rsidRDefault="008178EB" w:rsidP="00D2516E">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rsidR="00DC4FD2" w:rsidRDefault="00DC4FD2" w:rsidP="00D2516E">
            <w:pPr>
              <w:spacing w:after="0"/>
              <w:jc w:val="both"/>
              <w:rPr>
                <w:rFonts w:ascii="Arial" w:eastAsia="Times New Roman" w:hAnsi="Arial" w:cs="Arial"/>
                <w:lang w:eastAsia="cs-CZ"/>
              </w:rPr>
            </w:pPr>
          </w:p>
          <w:p w:rsidR="00440C1E" w:rsidRDefault="0006351D" w:rsidP="00D2516E">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332B4C" w:rsidRPr="00440C1E">
              <w:rPr>
                <w:rFonts w:ascii="Arial" w:eastAsia="Times New Roman" w:hAnsi="Arial" w:cs="Arial"/>
                <w:lang w:eastAsia="cs-CZ"/>
              </w:rPr>
              <w:t>, či listiny prokazující</w:t>
            </w:r>
            <w:r w:rsidR="00440C1E" w:rsidRPr="00440C1E">
              <w:rPr>
                <w:rFonts w:ascii="Arial" w:eastAsia="Times New Roman" w:hAnsi="Arial" w:cs="Arial"/>
                <w:lang w:eastAsia="cs-CZ"/>
              </w:rPr>
              <w:t>, že se jedná o dosavadního zaměstnance podle § 190 odst. 1, který vykonává činnosti podl</w:t>
            </w:r>
            <w:r w:rsidR="007B043D">
              <w:rPr>
                <w:rFonts w:ascii="Arial" w:eastAsia="Times New Roman" w:hAnsi="Arial" w:cs="Arial"/>
                <w:lang w:eastAsia="cs-CZ"/>
              </w:rPr>
              <w:t>e § 5 zákona o státní službě a b</w:t>
            </w:r>
            <w:r w:rsidR="00440C1E" w:rsidRPr="00440C1E">
              <w:rPr>
                <w:rFonts w:ascii="Arial" w:eastAsia="Times New Roman" w:hAnsi="Arial" w:cs="Arial"/>
                <w:lang w:eastAsia="cs-CZ"/>
              </w:rPr>
              <w:t xml:space="preserve">yl ke dni 1. </w:t>
            </w:r>
            <w:r w:rsidR="00440C1E">
              <w:rPr>
                <w:rFonts w:ascii="Arial" w:eastAsia="Times New Roman" w:hAnsi="Arial" w:cs="Arial"/>
                <w:lang w:eastAsia="cs-CZ"/>
              </w:rPr>
              <w:t>července</w:t>
            </w:r>
            <w:r w:rsidR="00440C1E" w:rsidRPr="00440C1E">
              <w:rPr>
                <w:rFonts w:ascii="Arial" w:eastAsia="Times New Roman" w:hAnsi="Arial" w:cs="Arial"/>
                <w:lang w:eastAsia="cs-CZ"/>
              </w:rPr>
              <w:t xml:space="preserve"> 2015 v pracovním poměru na dobu neurčitou</w:t>
            </w:r>
            <w:r w:rsidR="00D2516E">
              <w:rPr>
                <w:rFonts w:ascii="Arial" w:eastAsia="Times New Roman" w:hAnsi="Arial" w:cs="Arial"/>
                <w:lang w:eastAsia="cs-CZ"/>
              </w:rPr>
              <w:t>,</w:t>
            </w:r>
            <w:r w:rsidR="00816161">
              <w:rPr>
                <w:rStyle w:val="Znakapoznpodarou"/>
                <w:rFonts w:ascii="Arial" w:eastAsia="Times New Roman" w:hAnsi="Arial" w:cs="Arial"/>
                <w:lang w:eastAsia="cs-CZ"/>
              </w:rPr>
              <w:footnoteReference w:id="1"/>
            </w:r>
            <w:r w:rsidR="00440C1E" w:rsidRPr="00440C1E">
              <w:rPr>
                <w:rFonts w:ascii="Arial" w:eastAsia="Times New Roman" w:hAnsi="Arial" w:cs="Arial"/>
                <w:lang w:eastAsia="cs-CZ"/>
              </w:rPr>
              <w:t xml:space="preserve"> </w:t>
            </w:r>
          </w:p>
          <w:p w:rsidR="0006351D" w:rsidRPr="00440C1E" w:rsidRDefault="0006351D" w:rsidP="00D2516E">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w:t>
            </w:r>
            <w:r w:rsidRPr="00440C1E">
              <w:rPr>
                <w:rFonts w:ascii="Arial" w:eastAsia="Times New Roman" w:hAnsi="Arial" w:cs="Arial"/>
                <w:lang w:eastAsia="cs-CZ"/>
              </w:rPr>
              <w:lastRenderedPageBreak/>
              <w:t xml:space="preserve">členského státu Evropské unie nebo občanství státu, který je smluvním státem Dohody o Evropském hospodářském prostoru [§ 25 odst. 1 písm. a) ve spojení </w:t>
            </w:r>
            <w:r w:rsidR="000E3B3D" w:rsidRPr="00440C1E">
              <w:rPr>
                <w:rFonts w:ascii="Arial" w:eastAsia="Times New Roman" w:hAnsi="Arial" w:cs="Arial"/>
                <w:lang w:eastAsia="cs-CZ"/>
              </w:rPr>
              <w:br/>
            </w:r>
            <w:r w:rsidRPr="00440C1E">
              <w:rPr>
                <w:rFonts w:ascii="Arial" w:eastAsia="Times New Roman" w:hAnsi="Arial" w:cs="Arial"/>
                <w:lang w:eastAsia="cs-CZ"/>
              </w:rPr>
              <w:t>s § 26 zákona o státní službě</w:t>
            </w:r>
            <w:r w:rsidR="00D2516E">
              <w:rPr>
                <w:rFonts w:ascii="Arial" w:eastAsia="Times New Roman" w:hAnsi="Arial" w:cs="Arial"/>
                <w:lang w:eastAsia="cs-CZ"/>
              </w:rPr>
              <w:t>,</w:t>
            </w:r>
            <w:r>
              <w:rPr>
                <w:rStyle w:val="Znakapoznpodarou"/>
                <w:rFonts w:ascii="Arial" w:eastAsia="Times New Roman" w:hAnsi="Arial" w:cs="Arial"/>
                <w:lang w:eastAsia="cs-CZ"/>
              </w:rPr>
              <w:footnoteReference w:id="2"/>
            </w:r>
          </w:p>
          <w:p w:rsidR="0006351D" w:rsidRPr="009E3ACF"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06351D" w:rsidRPr="002953EB"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rsidR="00827727">
              <w:rPr>
                <w:rFonts w:ascii="Arial" w:eastAsia="Times New Roman" w:hAnsi="Arial" w:cs="Arial"/>
                <w:lang w:eastAsia="cs-CZ"/>
              </w:rPr>
              <w:t>,</w:t>
            </w:r>
            <w:r w:rsidR="00827727">
              <w:t xml:space="preserve"> </w:t>
            </w:r>
            <w:r w:rsidR="00827727" w:rsidRPr="00827727">
              <w:rPr>
                <w:rFonts w:ascii="Arial" w:eastAsia="Times New Roman" w:hAnsi="Arial" w:cs="Arial"/>
                <w:lang w:eastAsia="cs-CZ"/>
              </w:rPr>
              <w:t>respektive obdobný doklad o bezúhonnosti, není-li žadatel státním občanem České republiky</w:t>
            </w:r>
            <w:r w:rsidR="000E3B3D">
              <w:rPr>
                <w:rFonts w:ascii="Arial" w:eastAsia="Times New Roman" w:hAnsi="Arial" w:cs="Arial"/>
                <w:lang w:eastAsia="cs-CZ"/>
              </w:rPr>
              <w:br/>
            </w:r>
            <w:r>
              <w:rPr>
                <w:rFonts w:ascii="Arial" w:eastAsia="Times New Roman" w:hAnsi="Arial" w:cs="Arial"/>
                <w:lang w:eastAsia="cs-CZ"/>
              </w:rP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3"/>
            </w:r>
          </w:p>
          <w:p w:rsidR="0006351D" w:rsidRPr="002953EB"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sidR="00D2516E">
              <w:rPr>
                <w:rFonts w:ascii="Arial" w:eastAsia="Times New Roman" w:hAnsi="Arial" w:cs="Arial"/>
                <w:lang w:eastAsia="cs-CZ"/>
              </w:rPr>
              <w:t>,</w:t>
            </w:r>
            <w:r>
              <w:rPr>
                <w:rStyle w:val="Znakapoznpodarou"/>
                <w:rFonts w:ascii="Arial" w:eastAsia="Times New Roman" w:hAnsi="Arial" w:cs="Arial"/>
                <w:lang w:eastAsia="cs-CZ"/>
              </w:rPr>
              <w:footnoteReference w:id="4"/>
            </w:r>
          </w:p>
          <w:p w:rsidR="0006351D" w:rsidRPr="002953EB"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00BC1418" w:rsidRP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06351D"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F51AB5" w:rsidRDefault="0006351D" w:rsidP="00F51AB5">
            <w:pPr>
              <w:pStyle w:val="Odstavecseseznamem"/>
              <w:numPr>
                <w:ilvl w:val="0"/>
                <w:numId w:val="5"/>
              </w:numPr>
              <w:spacing w:after="0"/>
              <w:jc w:val="both"/>
            </w:pPr>
            <w:r w:rsidRPr="00530233">
              <w:rPr>
                <w:rFonts w:ascii="Arial" w:eastAsia="Times New Roman" w:hAnsi="Arial" w:cs="Arial"/>
                <w:lang w:eastAsia="cs-CZ"/>
              </w:rPr>
              <w:t>čestné prohlášení podle § 4 odst. 3 zákona č. 451/1991 Sb.,</w:t>
            </w:r>
          </w:p>
          <w:p w:rsidR="00F51AB5" w:rsidRDefault="00A61A81"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úředně ověřenou kopii či originál</w:t>
            </w:r>
            <w:r w:rsidR="00530233">
              <w:rPr>
                <w:rFonts w:ascii="Arial" w:eastAsia="Times New Roman" w:hAnsi="Arial" w:cs="Arial"/>
                <w:lang w:eastAsia="cs-CZ"/>
              </w:rPr>
              <w:t xml:space="preserve"> certifikátu interní auditor – junior </w:t>
            </w:r>
            <w:r w:rsidR="00F51AB5">
              <w:rPr>
                <w:rFonts w:ascii="Arial" w:eastAsia="Times New Roman" w:hAnsi="Arial" w:cs="Arial"/>
                <w:lang w:eastAsia="cs-CZ"/>
              </w:rPr>
              <w:t>[</w:t>
            </w:r>
            <w:r w:rsidR="00F51AB5" w:rsidRPr="009E3ACF">
              <w:rPr>
                <w:rFonts w:ascii="Arial" w:eastAsia="Times New Roman" w:hAnsi="Arial" w:cs="Arial"/>
                <w:lang w:eastAsia="cs-CZ"/>
              </w:rPr>
              <w:t>§ 25 odst.</w:t>
            </w:r>
            <w:r w:rsidR="00530233" w:rsidRPr="005255EB">
              <w:rPr>
                <w:rFonts w:ascii="Arial" w:eastAsia="Times New Roman" w:hAnsi="Arial" w:cs="Arial"/>
                <w:lang w:eastAsia="cs-CZ"/>
              </w:rPr>
              <w:t xml:space="preserve"> 5 </w:t>
            </w:r>
            <w:r w:rsidR="00530233">
              <w:rPr>
                <w:rFonts w:ascii="Arial" w:eastAsia="Times New Roman" w:hAnsi="Arial" w:cs="Arial"/>
                <w:lang w:eastAsia="cs-CZ"/>
              </w:rPr>
              <w:t>písm. a)</w:t>
            </w:r>
            <w:r w:rsidR="00F51AB5">
              <w:rPr>
                <w:rFonts w:ascii="Arial" w:eastAsia="Times New Roman" w:hAnsi="Arial" w:cs="Arial"/>
                <w:lang w:eastAsia="cs-CZ"/>
              </w:rPr>
              <w:t xml:space="preserve"> zákona o státní službě]</w:t>
            </w:r>
            <w:r w:rsidR="00530233">
              <w:rPr>
                <w:rFonts w:ascii="Arial" w:eastAsia="Times New Roman" w:hAnsi="Arial" w:cs="Arial"/>
                <w:lang w:eastAsia="cs-CZ"/>
              </w:rPr>
              <w:t>,</w:t>
            </w:r>
          </w:p>
          <w:p w:rsidR="0006351D" w:rsidRDefault="0006351D" w:rsidP="00D2516E">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w:t>
            </w:r>
            <w:r w:rsidR="009420CF">
              <w:rPr>
                <w:rFonts w:ascii="Arial" w:hAnsi="Arial" w:cs="Arial"/>
                <w:color w:val="000000" w:themeColor="text1"/>
              </w:rPr>
              <w:t xml:space="preserve">podle zákona č. 412/2005 Sb., </w:t>
            </w:r>
            <w:r w:rsidRPr="00DE6C6D">
              <w:rPr>
                <w:rFonts w:ascii="Arial" w:hAnsi="Arial" w:cs="Arial"/>
                <w:color w:val="000000" w:themeColor="text1"/>
              </w:rPr>
              <w:t>o ochraně utajovaných inf</w:t>
            </w:r>
            <w:r w:rsidR="009420CF">
              <w:rPr>
                <w:rFonts w:ascii="Arial" w:hAnsi="Arial" w:cs="Arial"/>
                <w:color w:val="000000" w:themeColor="text1"/>
              </w:rPr>
              <w:t xml:space="preserve">ormací </w:t>
            </w:r>
            <w:r w:rsidR="009420CF">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9420CF">
              <w:rPr>
                <w:rFonts w:ascii="Arial" w:hAnsi="Arial" w:cs="Arial"/>
                <w:color w:val="000000" w:themeColor="text1"/>
              </w:rPr>
              <w:t>nebo úředně ověřenou kopii osvědčení</w:t>
            </w:r>
            <w:r w:rsidR="009420CF" w:rsidRPr="00DE6C6D">
              <w:rPr>
                <w:rFonts w:ascii="Arial" w:hAnsi="Arial" w:cs="Arial"/>
                <w:color w:val="000000" w:themeColor="text1"/>
              </w:rPr>
              <w:t xml:space="preserve"> </w:t>
            </w:r>
            <w:r>
              <w:rPr>
                <w:rFonts w:ascii="Arial" w:hAnsi="Arial" w:cs="Arial"/>
                <w:color w:val="000000" w:themeColor="text1"/>
              </w:rPr>
              <w:t>na stupeň utajení „</w:t>
            </w:r>
            <w:r w:rsidR="004D07A6">
              <w:rPr>
                <w:rFonts w:ascii="Arial" w:hAnsi="Arial" w:cs="Arial"/>
                <w:color w:val="000000" w:themeColor="text1"/>
              </w:rPr>
              <w:t>Důvěrné</w:t>
            </w:r>
            <w:r w:rsidRPr="00DE6C6D">
              <w:rPr>
                <w:rFonts w:ascii="Arial" w:hAnsi="Arial" w:cs="Arial"/>
                <w:color w:val="000000" w:themeColor="text1"/>
              </w:rPr>
              <w:t>“</w:t>
            </w:r>
            <w:r>
              <w:rPr>
                <w:rFonts w:ascii="Arial" w:hAnsi="Arial" w:cs="Arial"/>
                <w:color w:val="000000" w:themeColor="text1"/>
              </w:rPr>
              <w:t>,</w:t>
            </w:r>
            <w:r w:rsidR="00F51AB5">
              <w:rPr>
                <w:rFonts w:ascii="Arial" w:hAnsi="Arial" w:cs="Arial"/>
                <w:color w:val="000000" w:themeColor="text1"/>
              </w:rPr>
              <w:t xml:space="preserve"> pokud je jeho držitelem</w:t>
            </w:r>
            <w:r w:rsidR="00530233">
              <w:rPr>
                <w:rFonts w:ascii="Arial" w:hAnsi="Arial" w:cs="Arial"/>
                <w:color w:val="000000" w:themeColor="text1"/>
              </w:rPr>
              <w:t>,</w:t>
            </w:r>
          </w:p>
          <w:p w:rsidR="0006351D" w:rsidRPr="0063664E"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06351D"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2A469F" w:rsidRPr="002A469F" w:rsidRDefault="0006351D" w:rsidP="002A469F">
            <w:pPr>
              <w:pStyle w:val="Odstavecseseznamem"/>
              <w:numPr>
                <w:ilvl w:val="0"/>
                <w:numId w:val="5"/>
              </w:numPr>
              <w:spacing w:after="0"/>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Pr>
                <w:rFonts w:ascii="Arial" w:eastAsia="Times New Roman" w:hAnsi="Arial" w:cs="Arial"/>
                <w:lang w:eastAsia="cs-CZ"/>
              </w:rPr>
              <w:t>3</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5"/>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w:t>
            </w:r>
            <w:r w:rsidR="002A469F">
              <w:rPr>
                <w:rFonts w:ascii="Arial" w:eastAsia="Times New Roman" w:hAnsi="Arial" w:cs="Arial"/>
                <w:lang w:eastAsia="cs-CZ"/>
              </w:rPr>
              <w:t xml:space="preserve">rozvoj </w:t>
            </w:r>
            <w:r w:rsidR="00051B12">
              <w:rPr>
                <w:rFonts w:ascii="Arial" w:eastAsia="Times New Roman" w:hAnsi="Arial" w:cs="Arial"/>
                <w:lang w:eastAsia="cs-CZ"/>
              </w:rPr>
              <w:t>odboru</w:t>
            </w:r>
            <w:r w:rsidR="002A469F">
              <w:rPr>
                <w:rFonts w:ascii="Arial" w:eastAsia="Times New Roman" w:hAnsi="Arial" w:cs="Arial"/>
                <w:lang w:eastAsia="cs-CZ"/>
              </w:rPr>
              <w:t xml:space="preserve"> interního auditu a kontroly</w:t>
            </w:r>
            <w:r w:rsidRPr="00DE0387">
              <w:rPr>
                <w:rFonts w:ascii="Arial" w:hAnsi="Arial" w:cs="Arial"/>
                <w:color w:val="000000"/>
              </w:rPr>
              <w:t>“.</w:t>
            </w:r>
          </w:p>
          <w:p w:rsidR="002A469F" w:rsidRDefault="002A469F" w:rsidP="002A469F">
            <w:pPr>
              <w:spacing w:after="0"/>
              <w:jc w:val="both"/>
              <w:rPr>
                <w:rFonts w:ascii="Arial" w:eastAsia="Times New Roman" w:hAnsi="Arial" w:cs="Arial"/>
                <w:lang w:eastAsia="cs-CZ"/>
              </w:rPr>
            </w:pPr>
          </w:p>
          <w:p w:rsidR="002A469F" w:rsidRDefault="002A469F" w:rsidP="002A469F">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Pr>
                <w:rFonts w:ascii="Arial" w:eastAsia="Times New Roman" w:hAnsi="Arial" w:cs="Arial"/>
                <w:lang w:eastAsia="cs-CZ"/>
              </w:rPr>
              <w:t>u</w:t>
            </w:r>
            <w:r w:rsidRPr="00434A4A">
              <w:rPr>
                <w:rFonts w:ascii="Arial" w:eastAsia="Times New Roman" w:hAnsi="Arial" w:cs="Arial"/>
                <w:lang w:eastAsia="cs-CZ"/>
              </w:rPr>
              <w:t xml:space="preserve"> vnitra,</w:t>
            </w:r>
            <w:r>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170 34</w:t>
            </w:r>
            <w:r>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Pr>
                <w:rFonts w:ascii="Arial" w:eastAsia="Times New Roman" w:hAnsi="Arial" w:cs="Arial"/>
                <w:lang w:eastAsia="cs-CZ"/>
              </w:rPr>
              <w:t xml:space="preserve"> </w:t>
            </w:r>
            <w:r w:rsidRPr="002A469F">
              <w:rPr>
                <w:rFonts w:ascii="Arial" w:eastAsia="Times New Roman" w:hAnsi="Arial" w:cs="Arial"/>
                <w:b/>
                <w:lang w:eastAsia="cs-CZ"/>
              </w:rPr>
              <w:t>2</w:t>
            </w:r>
            <w:r w:rsidR="000A7F05">
              <w:rPr>
                <w:rFonts w:ascii="Arial" w:eastAsia="Times New Roman" w:hAnsi="Arial" w:cs="Arial"/>
                <w:b/>
                <w:lang w:eastAsia="cs-CZ"/>
              </w:rPr>
              <w:t>6</w:t>
            </w:r>
            <w:r w:rsidRPr="00D2516E">
              <w:rPr>
                <w:rFonts w:ascii="Arial" w:eastAsia="Times New Roman" w:hAnsi="Arial" w:cs="Arial"/>
                <w:b/>
                <w:lang w:eastAsia="cs-CZ"/>
              </w:rPr>
              <w:t>.</w:t>
            </w:r>
            <w:r w:rsidRPr="00B95BCA">
              <w:rPr>
                <w:rFonts w:ascii="Arial" w:eastAsia="Times New Roman" w:hAnsi="Arial" w:cs="Arial"/>
                <w:b/>
                <w:lang w:eastAsia="cs-CZ"/>
              </w:rPr>
              <w:t xml:space="preserve"> </w:t>
            </w:r>
            <w:r>
              <w:rPr>
                <w:rFonts w:ascii="Arial" w:eastAsia="Times New Roman" w:hAnsi="Arial" w:cs="Arial"/>
                <w:b/>
                <w:lang w:eastAsia="cs-CZ"/>
              </w:rPr>
              <w:t>1</w:t>
            </w:r>
            <w:r w:rsidRPr="00B95BCA">
              <w:rPr>
                <w:rFonts w:ascii="Arial" w:eastAsia="Times New Roman" w:hAnsi="Arial" w:cs="Arial"/>
                <w:b/>
                <w:lang w:eastAsia="cs-CZ"/>
              </w:rPr>
              <w:t>. 201</w:t>
            </w:r>
            <w:r>
              <w:rPr>
                <w:rFonts w:ascii="Arial" w:eastAsia="Times New Roman" w:hAnsi="Arial" w:cs="Arial"/>
                <w:b/>
                <w:lang w:eastAsia="cs-CZ"/>
              </w:rPr>
              <w:t xml:space="preserve">6. </w:t>
            </w:r>
          </w:p>
          <w:p w:rsidR="002A469F" w:rsidRDefault="002A469F" w:rsidP="002A469F">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lastRenderedPageBreak/>
              <w:t>Žádost lze podat rovněž v elektronické podobě s uznávaným elektronickým podpisem na elektronickou adresu služebního úřadu (</w:t>
            </w:r>
            <w:hyperlink r:id="rId9" w:history="1">
              <w:r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p>
          <w:p w:rsidR="002A469F" w:rsidRPr="00051B12" w:rsidRDefault="002A469F" w:rsidP="002A469F">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místo </w:t>
            </w:r>
            <w:r>
              <w:rPr>
                <w:rFonts w:ascii="Arial" w:hAnsi="Arial" w:cs="Arial"/>
              </w:rPr>
              <w:t xml:space="preserve">ředitele odboru – ředitele odboru </w:t>
            </w:r>
            <w:r>
              <w:rPr>
                <w:rFonts w:ascii="Arial" w:eastAsia="Times New Roman" w:hAnsi="Arial" w:cs="Arial"/>
                <w:lang w:eastAsia="cs-CZ"/>
              </w:rPr>
              <w:t>interního auditu a kontroly“.</w:t>
            </w:r>
            <w:r>
              <w:rPr>
                <w:rStyle w:val="Znakapoznpodarou"/>
                <w:rFonts w:ascii="Arial" w:eastAsia="Times New Roman" w:hAnsi="Arial" w:cs="Arial"/>
                <w:lang w:eastAsia="cs-CZ"/>
              </w:rPr>
              <w:footnoteReference w:id="6"/>
            </w:r>
          </w:p>
          <w:p w:rsidR="002A469F" w:rsidRDefault="002A469F" w:rsidP="002A469F">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Pr>
                <w:rFonts w:ascii="Arial" w:eastAsia="Times New Roman" w:hAnsi="Arial" w:cs="Arial"/>
                <w:lang w:eastAsia="cs-CZ"/>
              </w:rPr>
              <w:t xml:space="preserve">   únor - březen </w:t>
            </w:r>
            <w:r w:rsidRPr="003D525C">
              <w:rPr>
                <w:rFonts w:ascii="Arial" w:eastAsia="Times New Roman" w:hAnsi="Arial" w:cs="Arial"/>
                <w:lang w:eastAsia="cs-CZ"/>
              </w:rPr>
              <w:t>201</w:t>
            </w:r>
            <w:r>
              <w:rPr>
                <w:rFonts w:ascii="Arial" w:eastAsia="Times New Roman" w:hAnsi="Arial" w:cs="Arial"/>
                <w:lang w:eastAsia="cs-CZ"/>
              </w:rPr>
              <w:t>6</w:t>
            </w:r>
          </w:p>
          <w:p w:rsidR="002A469F" w:rsidRPr="00051B12" w:rsidRDefault="002A469F" w:rsidP="002A469F">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2A469F" w:rsidRDefault="002A469F" w:rsidP="002A469F">
            <w:pPr>
              <w:spacing w:after="0"/>
              <w:jc w:val="both"/>
              <w:rPr>
                <w:rFonts w:ascii="Arial" w:hAnsi="Arial" w:cs="Arial"/>
              </w:rPr>
            </w:pPr>
          </w:p>
          <w:p w:rsidR="002A469F" w:rsidRDefault="002A469F" w:rsidP="002A469F">
            <w:pPr>
              <w:spacing w:after="0"/>
              <w:jc w:val="both"/>
              <w:rPr>
                <w:rFonts w:ascii="Arial" w:hAnsi="Arial" w:cs="Arial"/>
              </w:rPr>
            </w:pPr>
          </w:p>
          <w:p w:rsidR="002A469F" w:rsidRDefault="002A469F" w:rsidP="002A469F">
            <w:pPr>
              <w:spacing w:after="0"/>
              <w:jc w:val="both"/>
              <w:rPr>
                <w:rFonts w:ascii="Arial" w:hAnsi="Arial" w:cs="Arial"/>
              </w:rPr>
            </w:pPr>
            <w:r w:rsidRPr="00880BF5">
              <w:rPr>
                <w:rFonts w:ascii="Arial" w:hAnsi="Arial" w:cs="Arial"/>
              </w:rPr>
              <w:t>Bližší informace poskytne</w:t>
            </w:r>
            <w:r>
              <w:rPr>
                <w:rFonts w:ascii="Arial" w:hAnsi="Arial" w:cs="Arial"/>
              </w:rPr>
              <w:t>:</w:t>
            </w:r>
          </w:p>
          <w:p w:rsidR="002A469F" w:rsidRDefault="002A469F" w:rsidP="002A469F">
            <w:pPr>
              <w:spacing w:after="0"/>
              <w:jc w:val="both"/>
              <w:rPr>
                <w:rFonts w:ascii="Arial" w:eastAsia="Times New Roman" w:hAnsi="Arial" w:cs="Arial"/>
                <w:lang w:eastAsia="cs-CZ"/>
              </w:rPr>
            </w:pPr>
          </w:p>
          <w:p w:rsidR="002A469F" w:rsidRDefault="002A469F" w:rsidP="002A469F">
            <w:pPr>
              <w:spacing w:after="0"/>
              <w:jc w:val="both"/>
              <w:rPr>
                <w:rFonts w:ascii="Arial" w:eastAsia="Times New Roman" w:hAnsi="Arial" w:cs="Arial"/>
                <w:lang w:eastAsia="cs-CZ"/>
              </w:rPr>
            </w:pPr>
            <w:r>
              <w:rPr>
                <w:rFonts w:ascii="Arial" w:eastAsia="Times New Roman" w:hAnsi="Arial" w:cs="Arial"/>
                <w:lang w:eastAsia="cs-CZ"/>
              </w:rPr>
              <w:t xml:space="preserve">PhDr. Zlatuše </w:t>
            </w:r>
            <w:proofErr w:type="spellStart"/>
            <w:r>
              <w:rPr>
                <w:rFonts w:ascii="Arial" w:eastAsia="Times New Roman" w:hAnsi="Arial" w:cs="Arial"/>
                <w:lang w:eastAsia="cs-CZ"/>
              </w:rPr>
              <w:t>Kukánová</w:t>
            </w:r>
            <w:proofErr w:type="spellEnd"/>
          </w:p>
          <w:p w:rsidR="002A469F" w:rsidRPr="00880BF5" w:rsidRDefault="002A469F" w:rsidP="002A469F">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2A469F" w:rsidRDefault="002A469F" w:rsidP="002A469F">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rsidR="002A469F" w:rsidRDefault="002A469F" w:rsidP="002A469F">
            <w:pPr>
              <w:spacing w:after="0"/>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rsidR="00FD2147" w:rsidRDefault="00FD2147" w:rsidP="002A469F">
            <w:pPr>
              <w:spacing w:after="0"/>
              <w:jc w:val="both"/>
              <w:rPr>
                <w:rStyle w:val="Hypertextovodkaz"/>
                <w:rFonts w:ascii="Arial" w:eastAsia="Times New Roman" w:hAnsi="Arial" w:cs="Arial"/>
                <w:lang w:eastAsia="cs-CZ"/>
              </w:rPr>
            </w:pPr>
          </w:p>
          <w:p w:rsidR="00FD2147" w:rsidRDefault="00FD2147" w:rsidP="002A469F">
            <w:pPr>
              <w:spacing w:after="0"/>
              <w:jc w:val="both"/>
              <w:rPr>
                <w:rStyle w:val="Hypertextovodkaz"/>
                <w:rFonts w:ascii="Arial" w:eastAsia="Times New Roman" w:hAnsi="Arial" w:cs="Arial"/>
                <w:lang w:eastAsia="cs-CZ"/>
              </w:rPr>
            </w:pPr>
          </w:p>
          <w:p w:rsidR="002A469F" w:rsidRDefault="002A469F" w:rsidP="002A469F">
            <w:pPr>
              <w:spacing w:after="0"/>
              <w:jc w:val="both"/>
              <w:rPr>
                <w:rFonts w:ascii="Arial" w:eastAsia="Times New Roman" w:hAnsi="Arial" w:cs="Arial"/>
                <w:lang w:eastAsia="cs-CZ"/>
              </w:rPr>
            </w:pPr>
          </w:p>
          <w:p w:rsidR="002A469F" w:rsidRDefault="002A469F" w:rsidP="002A469F">
            <w:pPr>
              <w:spacing w:after="0"/>
              <w:jc w:val="both"/>
              <w:rPr>
                <w:rFonts w:ascii="Arial" w:eastAsia="Times New Roman" w:hAnsi="Arial" w:cs="Arial"/>
                <w:lang w:eastAsia="cs-CZ"/>
              </w:rPr>
            </w:pPr>
          </w:p>
          <w:p w:rsidR="002A469F" w:rsidRPr="00DE0387" w:rsidRDefault="002A469F" w:rsidP="002A469F">
            <w:pPr>
              <w:spacing w:after="0" w:line="360" w:lineRule="auto"/>
              <w:jc w:val="both"/>
              <w:rPr>
                <w:rFonts w:ascii="Arial" w:hAnsi="Arial" w:cs="Arial"/>
                <w:b/>
              </w:rPr>
            </w:pPr>
            <w:r>
              <w:rPr>
                <w:rFonts w:ascii="Arial" w:hAnsi="Arial" w:cs="Arial"/>
                <w:b/>
              </w:rPr>
              <w:t xml:space="preserve">                                                                                                  </w:t>
            </w:r>
            <w:r w:rsidRPr="00DE0387">
              <w:rPr>
                <w:rFonts w:ascii="Arial" w:hAnsi="Arial" w:cs="Arial"/>
                <w:b/>
              </w:rPr>
              <w:t>Mgr. Jiří Kaucký</w:t>
            </w:r>
            <w:r w:rsidR="00FE5FD4">
              <w:rPr>
                <w:rFonts w:ascii="Arial" w:hAnsi="Arial" w:cs="Arial"/>
                <w:b/>
              </w:rPr>
              <w:t>, v. r.</w:t>
            </w:r>
            <w:bookmarkStart w:id="0" w:name="_GoBack"/>
            <w:bookmarkEnd w:id="0"/>
            <w:r w:rsidRPr="00DE0387">
              <w:rPr>
                <w:rFonts w:ascii="Arial" w:hAnsi="Arial" w:cs="Arial"/>
                <w:b/>
              </w:rPr>
              <w:t xml:space="preserve"> </w:t>
            </w:r>
          </w:p>
          <w:p w:rsidR="002A469F" w:rsidRDefault="002A469F" w:rsidP="002A469F">
            <w:pPr>
              <w:spacing w:after="0" w:line="360" w:lineRule="auto"/>
              <w:jc w:val="both"/>
              <w:rPr>
                <w:rFonts w:ascii="Arial" w:hAnsi="Arial" w:cs="Arial"/>
              </w:rPr>
            </w:pPr>
            <w:r>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2A469F" w:rsidRDefault="002A469F" w:rsidP="002A469F">
            <w:pPr>
              <w:spacing w:after="0"/>
              <w:jc w:val="both"/>
              <w:rPr>
                <w:rFonts w:ascii="Arial" w:eastAsia="Times New Roman" w:hAnsi="Arial" w:cs="Arial"/>
                <w:lang w:eastAsia="cs-CZ"/>
              </w:rPr>
            </w:pPr>
          </w:p>
          <w:p w:rsidR="002A469F" w:rsidRPr="002A469F" w:rsidRDefault="002A469F" w:rsidP="002A469F">
            <w:pPr>
              <w:spacing w:after="0"/>
              <w:jc w:val="both"/>
              <w:rPr>
                <w:rFonts w:ascii="Arial" w:eastAsia="Times New Roman" w:hAnsi="Arial" w:cs="Arial"/>
                <w:lang w:eastAsia="cs-CZ"/>
              </w:rPr>
            </w:pPr>
          </w:p>
        </w:tc>
      </w:tr>
    </w:tbl>
    <w:p w:rsidR="006B6475" w:rsidRDefault="006B6475" w:rsidP="001373AB">
      <w:pPr>
        <w:spacing w:after="0" w:line="360" w:lineRule="auto"/>
        <w:jc w:val="both"/>
        <w:rPr>
          <w:rStyle w:val="Hypertextovodkaz"/>
          <w:rFonts w:ascii="Arial" w:eastAsia="Times New Roman" w:hAnsi="Arial" w:cs="Arial"/>
          <w:lang w:eastAsia="cs-CZ"/>
        </w:rPr>
      </w:pPr>
    </w:p>
    <w:p w:rsidR="006B6475" w:rsidRDefault="006B6475" w:rsidP="001373AB">
      <w:pPr>
        <w:spacing w:after="0" w:line="360" w:lineRule="auto"/>
        <w:jc w:val="both"/>
        <w:rPr>
          <w:rFonts w:ascii="Arial" w:eastAsia="Times New Roman" w:hAnsi="Arial" w:cs="Arial"/>
          <w:lang w:eastAsia="cs-CZ"/>
        </w:rPr>
      </w:pPr>
    </w:p>
    <w:p w:rsidR="00BC461F" w:rsidRDefault="005F05E3" w:rsidP="002A469F">
      <w:pPr>
        <w:spacing w:after="0" w:line="360" w:lineRule="auto"/>
        <w:jc w:val="both"/>
        <w:rPr>
          <w:rFonts w:ascii="Arial" w:hAnsi="Arial" w:cs="Arial"/>
        </w:rPr>
      </w:pPr>
      <w:r>
        <w:rPr>
          <w:rFonts w:ascii="Arial" w:hAnsi="Arial" w:cs="Arial"/>
        </w:rPr>
        <w:t xml:space="preserve">                   </w:t>
      </w: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8178EB" w:rsidRPr="00BC461F" w:rsidRDefault="00C23224" w:rsidP="001373AB">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8178EB" w:rsidRPr="00BC461F" w:rsidSect="005F075D">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E64" w:rsidRDefault="00DB6E64">
      <w:pPr>
        <w:spacing w:after="0" w:line="240" w:lineRule="auto"/>
      </w:pPr>
      <w:r>
        <w:separator/>
      </w:r>
    </w:p>
  </w:endnote>
  <w:endnote w:type="continuationSeparator" w:id="0">
    <w:p w:rsidR="00DB6E64" w:rsidRDefault="00DB6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FE5FD4">
          <w:rPr>
            <w:noProof/>
          </w:rPr>
          <w:t>5</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E64" w:rsidRDefault="00DB6E64">
      <w:pPr>
        <w:spacing w:after="0" w:line="240" w:lineRule="auto"/>
      </w:pPr>
      <w:r>
        <w:separator/>
      </w:r>
    </w:p>
  </w:footnote>
  <w:footnote w:type="continuationSeparator" w:id="0">
    <w:p w:rsidR="00DB6E64" w:rsidRDefault="00DB6E64">
      <w:pPr>
        <w:spacing w:after="0" w:line="240" w:lineRule="auto"/>
      </w:pPr>
      <w:r>
        <w:continuationSeparator/>
      </w:r>
    </w:p>
  </w:footnote>
  <w:footnote w:id="1">
    <w:p w:rsidR="00816161" w:rsidRDefault="00816161" w:rsidP="00816161">
      <w:pPr>
        <w:pStyle w:val="Textpoznpodarou"/>
        <w:jc w:val="both"/>
        <w:rPr>
          <w:rFonts w:ascii="Arial" w:hAnsi="Arial" w:cs="Arial"/>
          <w:sz w:val="18"/>
          <w:szCs w:val="18"/>
        </w:rPr>
      </w:pPr>
      <w:r>
        <w:rPr>
          <w:rStyle w:val="Znakapoznpodarou"/>
        </w:rPr>
        <w:footnoteRef/>
      </w:r>
      <w:r>
        <w:t xml:space="preserve"> </w:t>
      </w:r>
      <w:r w:rsidRPr="00816161">
        <w:rPr>
          <w:rFonts w:ascii="Arial" w:hAnsi="Arial" w:cs="Arial"/>
          <w:sz w:val="18"/>
          <w:szCs w:val="18"/>
        </w:rPr>
        <w:t>Splnění tohoto předpokladu se dokládá originálem nebo úředně ověř</w:t>
      </w:r>
      <w:r>
        <w:rPr>
          <w:rFonts w:ascii="Arial" w:hAnsi="Arial" w:cs="Arial"/>
          <w:sz w:val="18"/>
          <w:szCs w:val="18"/>
        </w:rPr>
        <w:t xml:space="preserve">enou kopií příslušných listin </w:t>
      </w:r>
      <w:r>
        <w:rPr>
          <w:rFonts w:ascii="Arial" w:hAnsi="Arial" w:cs="Arial"/>
          <w:sz w:val="18"/>
          <w:szCs w:val="18"/>
        </w:rPr>
        <w:br/>
        <w:t xml:space="preserve">(např. </w:t>
      </w:r>
      <w:r w:rsidRPr="00816161">
        <w:rPr>
          <w:rFonts w:ascii="Arial" w:hAnsi="Arial" w:cs="Arial"/>
          <w:sz w:val="18"/>
          <w:szCs w:val="18"/>
        </w:rPr>
        <w:t>potvrzení o zaměstnání vydané zaměstnavatelem, nebo výpis z personálního spisu, které prokazují aktuálně zastávanou pozici)</w:t>
      </w:r>
      <w:r w:rsidR="00A17F8F">
        <w:rPr>
          <w:rFonts w:ascii="Arial" w:hAnsi="Arial" w:cs="Arial"/>
          <w:sz w:val="18"/>
          <w:szCs w:val="18"/>
        </w:rPr>
        <w:t>.</w:t>
      </w:r>
    </w:p>
    <w:p w:rsidR="00A318F9" w:rsidRPr="00816161" w:rsidRDefault="00A318F9" w:rsidP="00816161">
      <w:pPr>
        <w:pStyle w:val="Textpoznpodarou"/>
        <w:jc w:val="both"/>
        <w:rPr>
          <w:rFonts w:ascii="Arial" w:hAnsi="Arial" w:cs="Arial"/>
          <w:sz w:val="18"/>
          <w:szCs w:val="18"/>
        </w:rPr>
      </w:pPr>
    </w:p>
  </w:footnote>
  <w:footnote w:id="2">
    <w:p w:rsidR="00816161" w:rsidRPr="00816161" w:rsidRDefault="0006351D" w:rsidP="00816161">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sidR="008F0CAB">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 prokázáno (originál občanského průkazu nebo jiného průkazu totožnosti, popř.</w:t>
      </w:r>
      <w:r>
        <w:rPr>
          <w:rFonts w:ascii="Arial" w:hAnsi="Arial" w:cs="Arial"/>
          <w:sz w:val="18"/>
          <w:szCs w:val="18"/>
        </w:rPr>
        <w:t xml:space="preserve"> osvědčení o státním občanství).</w:t>
      </w:r>
    </w:p>
  </w:footnote>
  <w:footnote w:id="3">
    <w:p w:rsidR="0006351D" w:rsidRDefault="0006351D" w:rsidP="00816161">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rsidR="00816161" w:rsidRPr="00816161" w:rsidRDefault="00816161" w:rsidP="00816161">
      <w:pPr>
        <w:pStyle w:val="Textpoznpodarou"/>
        <w:jc w:val="both"/>
        <w:rPr>
          <w:rFonts w:ascii="Times New Roman" w:hAnsi="Times New Roman" w:cs="Times New Roman"/>
        </w:rPr>
      </w:pPr>
    </w:p>
  </w:footnote>
  <w:footnote w:id="4">
    <w:p w:rsidR="0006351D" w:rsidRDefault="0006351D" w:rsidP="00B236AB">
      <w:pPr>
        <w:pStyle w:val="Textpoznpodarou"/>
        <w:jc w:val="both"/>
        <w:rPr>
          <w:rFonts w:ascii="Arial" w:hAnsi="Arial" w:cs="Arial"/>
          <w:sz w:val="18"/>
          <w:szCs w:val="18"/>
        </w:rPr>
      </w:pPr>
      <w:r>
        <w:rPr>
          <w:rStyle w:val="Znakapoznpodarou"/>
        </w:rPr>
        <w:footnoteRef/>
      </w:r>
      <w:r>
        <w:t xml:space="preserve"> </w:t>
      </w:r>
      <w:r w:rsidR="008F0CAB">
        <w:t xml:space="preserve">Originál či </w:t>
      </w:r>
      <w:r w:rsidR="008F0CAB">
        <w:rPr>
          <w:rFonts w:ascii="Arial" w:hAnsi="Arial" w:cs="Arial"/>
          <w:sz w:val="18"/>
          <w:szCs w:val="18"/>
        </w:rPr>
        <w:t>ú</w:t>
      </w:r>
      <w:r w:rsidR="00A44BC0">
        <w:rPr>
          <w:rFonts w:ascii="Arial" w:hAnsi="Arial" w:cs="Arial"/>
          <w:sz w:val="18"/>
          <w:szCs w:val="18"/>
        </w:rPr>
        <w:t>ředně</w:t>
      </w:r>
      <w:r w:rsidRPr="001B4B9E">
        <w:rPr>
          <w:rFonts w:ascii="Arial" w:hAnsi="Arial" w:cs="Arial"/>
          <w:sz w:val="18"/>
          <w:szCs w:val="18"/>
        </w:rPr>
        <w:t xml:space="preserve"> ověřenou kopii dokladu o dosaženém vzdělání je třeba doložit nejpozději před konáním pohovoru.</w:t>
      </w:r>
    </w:p>
    <w:p w:rsidR="00A318F9" w:rsidRDefault="00A318F9" w:rsidP="00B236AB">
      <w:pPr>
        <w:pStyle w:val="Textpoznpodarou"/>
        <w:jc w:val="both"/>
      </w:pPr>
    </w:p>
  </w:footnote>
  <w:footnote w:id="5">
    <w:p w:rsidR="00D2516E" w:rsidRDefault="0006351D" w:rsidP="00D2516E">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 xml:space="preserve">tj. 30 řádků x 60 znaků (celkem 1 800 znaků) </w:t>
      </w:r>
      <w:r w:rsidR="00D2516E">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D2516E">
        <w:rPr>
          <w:rFonts w:ascii="Arial" w:eastAsia="Times New Roman" w:hAnsi="Arial" w:cs="Arial"/>
          <w:sz w:val="18"/>
          <w:szCs w:val="18"/>
          <w:lang w:eastAsia="cs-CZ"/>
        </w:rPr>
        <w:t>.</w:t>
      </w:r>
    </w:p>
    <w:p w:rsidR="00A318F9" w:rsidRDefault="00A318F9" w:rsidP="00D2516E">
      <w:pPr>
        <w:pStyle w:val="Textpoznpodarou"/>
        <w:jc w:val="both"/>
      </w:pPr>
    </w:p>
  </w:footnote>
  <w:footnote w:id="6">
    <w:p w:rsidR="002A469F" w:rsidRPr="00104029" w:rsidRDefault="002A469F" w:rsidP="002A469F">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2A469F" w:rsidRPr="00104029" w:rsidRDefault="002A469F" w:rsidP="002A469F">
      <w:pPr>
        <w:pStyle w:val="Textpoznpodarou"/>
        <w:jc w:val="both"/>
        <w:rPr>
          <w:rFonts w:ascii="Arial" w:hAnsi="Arial" w:cs="Arial"/>
          <w:sz w:val="18"/>
          <w:szCs w:val="18"/>
        </w:rPr>
      </w:pPr>
    </w:p>
    <w:p w:rsidR="002A469F" w:rsidRDefault="002A469F" w:rsidP="002A469F">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10DC"/>
    <w:rsid w:val="00040C9D"/>
    <w:rsid w:val="000429B7"/>
    <w:rsid w:val="000473A4"/>
    <w:rsid w:val="0004748D"/>
    <w:rsid w:val="00051B12"/>
    <w:rsid w:val="0006351D"/>
    <w:rsid w:val="000664EE"/>
    <w:rsid w:val="0006697C"/>
    <w:rsid w:val="000949C6"/>
    <w:rsid w:val="000A7F05"/>
    <w:rsid w:val="000B3C94"/>
    <w:rsid w:val="000C417F"/>
    <w:rsid w:val="000E3B3D"/>
    <w:rsid w:val="000E435D"/>
    <w:rsid w:val="000F2873"/>
    <w:rsid w:val="00100559"/>
    <w:rsid w:val="00100A66"/>
    <w:rsid w:val="00102E94"/>
    <w:rsid w:val="001151DA"/>
    <w:rsid w:val="00134859"/>
    <w:rsid w:val="001373AB"/>
    <w:rsid w:val="00181B3E"/>
    <w:rsid w:val="00191B93"/>
    <w:rsid w:val="001A6F13"/>
    <w:rsid w:val="001B1CD5"/>
    <w:rsid w:val="001B7F42"/>
    <w:rsid w:val="001C021C"/>
    <w:rsid w:val="001C7DEB"/>
    <w:rsid w:val="001D1E6A"/>
    <w:rsid w:val="001D6C93"/>
    <w:rsid w:val="002053EC"/>
    <w:rsid w:val="00253DA9"/>
    <w:rsid w:val="00255AE5"/>
    <w:rsid w:val="00264DA8"/>
    <w:rsid w:val="0027520D"/>
    <w:rsid w:val="002859CA"/>
    <w:rsid w:val="00286C61"/>
    <w:rsid w:val="002953EB"/>
    <w:rsid w:val="002A1EDC"/>
    <w:rsid w:val="002A37FB"/>
    <w:rsid w:val="002A4568"/>
    <w:rsid w:val="002A469F"/>
    <w:rsid w:val="002B307C"/>
    <w:rsid w:val="002B4439"/>
    <w:rsid w:val="002B6969"/>
    <w:rsid w:val="002B7BA1"/>
    <w:rsid w:val="002C007C"/>
    <w:rsid w:val="002C4D16"/>
    <w:rsid w:val="002D1A5B"/>
    <w:rsid w:val="002D4294"/>
    <w:rsid w:val="002E683D"/>
    <w:rsid w:val="002E6F20"/>
    <w:rsid w:val="00316B72"/>
    <w:rsid w:val="0032070B"/>
    <w:rsid w:val="00327B2D"/>
    <w:rsid w:val="00332B4C"/>
    <w:rsid w:val="00340BA0"/>
    <w:rsid w:val="00352B7F"/>
    <w:rsid w:val="003574E5"/>
    <w:rsid w:val="00361C02"/>
    <w:rsid w:val="00363F43"/>
    <w:rsid w:val="00367C2F"/>
    <w:rsid w:val="00396FC6"/>
    <w:rsid w:val="003A2037"/>
    <w:rsid w:val="003D525C"/>
    <w:rsid w:val="003D621B"/>
    <w:rsid w:val="003E79B3"/>
    <w:rsid w:val="003F5FAD"/>
    <w:rsid w:val="003F76A8"/>
    <w:rsid w:val="004014AD"/>
    <w:rsid w:val="00440C1E"/>
    <w:rsid w:val="004640A8"/>
    <w:rsid w:val="00473BAD"/>
    <w:rsid w:val="004A0E6F"/>
    <w:rsid w:val="004A4F3D"/>
    <w:rsid w:val="004A5A6F"/>
    <w:rsid w:val="004B3C2A"/>
    <w:rsid w:val="004B4D56"/>
    <w:rsid w:val="004D07A6"/>
    <w:rsid w:val="004D26D5"/>
    <w:rsid w:val="004D75ED"/>
    <w:rsid w:val="0050516E"/>
    <w:rsid w:val="00505F95"/>
    <w:rsid w:val="00507B8A"/>
    <w:rsid w:val="00526FAC"/>
    <w:rsid w:val="00530233"/>
    <w:rsid w:val="0053752D"/>
    <w:rsid w:val="00544D1C"/>
    <w:rsid w:val="00544F02"/>
    <w:rsid w:val="00550F9F"/>
    <w:rsid w:val="0058231B"/>
    <w:rsid w:val="0058572D"/>
    <w:rsid w:val="00592C4C"/>
    <w:rsid w:val="00593908"/>
    <w:rsid w:val="00594A84"/>
    <w:rsid w:val="00595F71"/>
    <w:rsid w:val="005B4A9F"/>
    <w:rsid w:val="005F05E3"/>
    <w:rsid w:val="005F075D"/>
    <w:rsid w:val="005F2998"/>
    <w:rsid w:val="00605DFB"/>
    <w:rsid w:val="0061057D"/>
    <w:rsid w:val="00615751"/>
    <w:rsid w:val="0063664E"/>
    <w:rsid w:val="0065000E"/>
    <w:rsid w:val="006512C3"/>
    <w:rsid w:val="00665D43"/>
    <w:rsid w:val="00673324"/>
    <w:rsid w:val="006756C1"/>
    <w:rsid w:val="00676A46"/>
    <w:rsid w:val="006774E7"/>
    <w:rsid w:val="006A24FD"/>
    <w:rsid w:val="006A6C8B"/>
    <w:rsid w:val="006B6475"/>
    <w:rsid w:val="006B6D5D"/>
    <w:rsid w:val="006C19BE"/>
    <w:rsid w:val="006C4F75"/>
    <w:rsid w:val="006D14F8"/>
    <w:rsid w:val="006D51D7"/>
    <w:rsid w:val="006E1422"/>
    <w:rsid w:val="006E61C5"/>
    <w:rsid w:val="006F496F"/>
    <w:rsid w:val="006F695F"/>
    <w:rsid w:val="00700E19"/>
    <w:rsid w:val="00730A6E"/>
    <w:rsid w:val="00772061"/>
    <w:rsid w:val="007737D3"/>
    <w:rsid w:val="00786EDA"/>
    <w:rsid w:val="0079022B"/>
    <w:rsid w:val="007A3CFD"/>
    <w:rsid w:val="007A4901"/>
    <w:rsid w:val="007A4C14"/>
    <w:rsid w:val="007B043D"/>
    <w:rsid w:val="007B439C"/>
    <w:rsid w:val="007B58C3"/>
    <w:rsid w:val="007D4542"/>
    <w:rsid w:val="007D456E"/>
    <w:rsid w:val="007E4C34"/>
    <w:rsid w:val="00802288"/>
    <w:rsid w:val="0080433B"/>
    <w:rsid w:val="00816161"/>
    <w:rsid w:val="008178EB"/>
    <w:rsid w:val="00827727"/>
    <w:rsid w:val="008530BD"/>
    <w:rsid w:val="00864D18"/>
    <w:rsid w:val="00873F2A"/>
    <w:rsid w:val="00884908"/>
    <w:rsid w:val="00890E5B"/>
    <w:rsid w:val="008A101D"/>
    <w:rsid w:val="008A1BA2"/>
    <w:rsid w:val="008B01DB"/>
    <w:rsid w:val="008C405A"/>
    <w:rsid w:val="008D2066"/>
    <w:rsid w:val="008E2944"/>
    <w:rsid w:val="008F0CAB"/>
    <w:rsid w:val="0092007C"/>
    <w:rsid w:val="0092675E"/>
    <w:rsid w:val="009273E8"/>
    <w:rsid w:val="009420CF"/>
    <w:rsid w:val="0096457C"/>
    <w:rsid w:val="00972E3A"/>
    <w:rsid w:val="00984B03"/>
    <w:rsid w:val="00987D16"/>
    <w:rsid w:val="00995657"/>
    <w:rsid w:val="009A60DE"/>
    <w:rsid w:val="009C29C3"/>
    <w:rsid w:val="009D6093"/>
    <w:rsid w:val="009F1BCF"/>
    <w:rsid w:val="00A17F8F"/>
    <w:rsid w:val="00A214E4"/>
    <w:rsid w:val="00A318F9"/>
    <w:rsid w:val="00A3676B"/>
    <w:rsid w:val="00A3684D"/>
    <w:rsid w:val="00A411C9"/>
    <w:rsid w:val="00A44BC0"/>
    <w:rsid w:val="00A563D6"/>
    <w:rsid w:val="00A61A81"/>
    <w:rsid w:val="00A7560C"/>
    <w:rsid w:val="00A80764"/>
    <w:rsid w:val="00A83238"/>
    <w:rsid w:val="00A8516F"/>
    <w:rsid w:val="00AA7AF1"/>
    <w:rsid w:val="00AD3493"/>
    <w:rsid w:val="00AD49D1"/>
    <w:rsid w:val="00AD5A25"/>
    <w:rsid w:val="00AF0100"/>
    <w:rsid w:val="00AF2E22"/>
    <w:rsid w:val="00AF50CC"/>
    <w:rsid w:val="00AF69FA"/>
    <w:rsid w:val="00B146D9"/>
    <w:rsid w:val="00B171B8"/>
    <w:rsid w:val="00B236AB"/>
    <w:rsid w:val="00B23FC8"/>
    <w:rsid w:val="00B2453D"/>
    <w:rsid w:val="00B40F0C"/>
    <w:rsid w:val="00B50A36"/>
    <w:rsid w:val="00B511F8"/>
    <w:rsid w:val="00B52D20"/>
    <w:rsid w:val="00B56F4F"/>
    <w:rsid w:val="00B90971"/>
    <w:rsid w:val="00B95BCA"/>
    <w:rsid w:val="00BB16AB"/>
    <w:rsid w:val="00BC1418"/>
    <w:rsid w:val="00BC461F"/>
    <w:rsid w:val="00BC6590"/>
    <w:rsid w:val="00BD05A9"/>
    <w:rsid w:val="00BD39FA"/>
    <w:rsid w:val="00BD5831"/>
    <w:rsid w:val="00BE6F89"/>
    <w:rsid w:val="00BF31A7"/>
    <w:rsid w:val="00C03B72"/>
    <w:rsid w:val="00C23224"/>
    <w:rsid w:val="00C24016"/>
    <w:rsid w:val="00C27A65"/>
    <w:rsid w:val="00C309F4"/>
    <w:rsid w:val="00C34502"/>
    <w:rsid w:val="00C56FD6"/>
    <w:rsid w:val="00C829F2"/>
    <w:rsid w:val="00CA16EE"/>
    <w:rsid w:val="00CA4642"/>
    <w:rsid w:val="00CA5F91"/>
    <w:rsid w:val="00CD0330"/>
    <w:rsid w:val="00CD4D5B"/>
    <w:rsid w:val="00D2516E"/>
    <w:rsid w:val="00D26567"/>
    <w:rsid w:val="00D31D5F"/>
    <w:rsid w:val="00D374E9"/>
    <w:rsid w:val="00D722B9"/>
    <w:rsid w:val="00D74314"/>
    <w:rsid w:val="00D95C4F"/>
    <w:rsid w:val="00DB216B"/>
    <w:rsid w:val="00DB5717"/>
    <w:rsid w:val="00DB6E64"/>
    <w:rsid w:val="00DC0DD7"/>
    <w:rsid w:val="00DC4FD2"/>
    <w:rsid w:val="00DD79CD"/>
    <w:rsid w:val="00DE0387"/>
    <w:rsid w:val="00DE3681"/>
    <w:rsid w:val="00DE6C6D"/>
    <w:rsid w:val="00DF5C7A"/>
    <w:rsid w:val="00E00666"/>
    <w:rsid w:val="00E15073"/>
    <w:rsid w:val="00E16C01"/>
    <w:rsid w:val="00E174D5"/>
    <w:rsid w:val="00E26814"/>
    <w:rsid w:val="00E40CC0"/>
    <w:rsid w:val="00E44AE4"/>
    <w:rsid w:val="00E44D5A"/>
    <w:rsid w:val="00E53604"/>
    <w:rsid w:val="00E74505"/>
    <w:rsid w:val="00E837CA"/>
    <w:rsid w:val="00E85E1F"/>
    <w:rsid w:val="00EA473C"/>
    <w:rsid w:val="00EB66FC"/>
    <w:rsid w:val="00ED5F48"/>
    <w:rsid w:val="00EE47EE"/>
    <w:rsid w:val="00EE753C"/>
    <w:rsid w:val="00EF3F2C"/>
    <w:rsid w:val="00EF748D"/>
    <w:rsid w:val="00F142F7"/>
    <w:rsid w:val="00F17F05"/>
    <w:rsid w:val="00F23E2D"/>
    <w:rsid w:val="00F349D6"/>
    <w:rsid w:val="00F37216"/>
    <w:rsid w:val="00F40C49"/>
    <w:rsid w:val="00F43778"/>
    <w:rsid w:val="00F50746"/>
    <w:rsid w:val="00F51AB5"/>
    <w:rsid w:val="00F51D08"/>
    <w:rsid w:val="00F84AE9"/>
    <w:rsid w:val="00F94C28"/>
    <w:rsid w:val="00FA4DF8"/>
    <w:rsid w:val="00FA7C3E"/>
    <w:rsid w:val="00FB3F0F"/>
    <w:rsid w:val="00FC47EC"/>
    <w:rsid w:val="00FC4FE8"/>
    <w:rsid w:val="00FD2147"/>
    <w:rsid w:val="00FE5FD4"/>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75662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38D77-4DC2-44F6-B385-D604438B9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1552</Words>
  <Characters>9158</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2016-01-05T14:54:00Z</cp:lastPrinted>
  <dcterms:created xsi:type="dcterms:W3CDTF">2016-01-06T12:39:00Z</dcterms:created>
  <dcterms:modified xsi:type="dcterms:W3CDTF">2016-01-06T12:39:00Z</dcterms:modified>
</cp:coreProperties>
</file>