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9023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9023B">
        <w:rPr>
          <w:rFonts w:ascii="Arial" w:hAnsi="Arial" w:cs="Arial"/>
          <w:b/>
          <w:sz w:val="24"/>
          <w:szCs w:val="24"/>
        </w:rPr>
        <w:t xml:space="preserve">odborného referenta v oddělení autorizací a organizace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F22AF"/>
    <w:rsid w:val="0081141F"/>
    <w:rsid w:val="00836C07"/>
    <w:rsid w:val="00852343"/>
    <w:rsid w:val="0099023B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D33329"/>
    <w:rsid w:val="00D36EFF"/>
    <w:rsid w:val="00D67BA5"/>
    <w:rsid w:val="00D85CB1"/>
    <w:rsid w:val="00EB266A"/>
    <w:rsid w:val="00EC541F"/>
    <w:rsid w:val="00EF7A7E"/>
    <w:rsid w:val="00F462EE"/>
    <w:rsid w:val="00F813AC"/>
    <w:rsid w:val="00FB405D"/>
    <w:rsid w:val="00FB415C"/>
    <w:rsid w:val="00FC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2015-10-16T07:33:00Z</cp:lastPrinted>
  <dcterms:created xsi:type="dcterms:W3CDTF">2015-10-19T11:16:00Z</dcterms:created>
  <dcterms:modified xsi:type="dcterms:W3CDTF">2015-12-11T10:31:00Z</dcterms:modified>
</cp:coreProperties>
</file>