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AF7188" w:rsidP="00F05909">
      <w:pPr>
        <w:spacing w:after="120" w:line="360" w:lineRule="auto"/>
        <w:jc w:val="center"/>
        <w:rPr>
          <w:rFonts w:ascii="Arial" w:hAnsi="Arial" w:cs="Arial"/>
          <w:b/>
          <w:sz w:val="24"/>
          <w:szCs w:val="24"/>
        </w:rPr>
      </w:pPr>
      <w:r>
        <w:rPr>
          <w:rFonts w:ascii="Arial" w:hAnsi="Arial" w:cs="Arial"/>
          <w:b/>
          <w:sz w:val="24"/>
          <w:szCs w:val="24"/>
        </w:rPr>
        <w:t xml:space="preserve"> odborného referenta v</w:t>
      </w:r>
      <w:r w:rsidR="006F67FE">
        <w:rPr>
          <w:rFonts w:ascii="Arial" w:hAnsi="Arial" w:cs="Arial"/>
          <w:b/>
          <w:sz w:val="24"/>
          <w:szCs w:val="24"/>
        </w:rPr>
        <w:t xml:space="preserve"> </w:t>
      </w:r>
      <w:r w:rsidR="00B908D8">
        <w:rPr>
          <w:rFonts w:ascii="Arial" w:hAnsi="Arial" w:cs="Arial"/>
          <w:b/>
          <w:sz w:val="24"/>
          <w:szCs w:val="24"/>
        </w:rPr>
        <w:t xml:space="preserve">oddělení </w:t>
      </w:r>
      <w:r>
        <w:rPr>
          <w:rFonts w:ascii="Arial" w:hAnsi="Arial" w:cs="Arial"/>
          <w:b/>
          <w:sz w:val="24"/>
          <w:szCs w:val="24"/>
        </w:rPr>
        <w:t>autorizací a organizace</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F7188">
        <w:rPr>
          <w:rFonts w:ascii="Arial" w:hAnsi="Arial" w:cs="Arial"/>
        </w:rPr>
        <w:t>145083</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C2C67">
        <w:rPr>
          <w:rFonts w:ascii="Arial" w:hAnsi="Arial" w:cs="Arial"/>
        </w:rPr>
        <w:t>17</w:t>
      </w:r>
      <w:r w:rsidR="00AF7188">
        <w:rPr>
          <w:rFonts w:ascii="Arial" w:hAnsi="Arial" w:cs="Arial"/>
        </w:rPr>
        <w:t xml:space="preserve">. prosince </w:t>
      </w:r>
      <w:r w:rsidRPr="005D7DED">
        <w:rPr>
          <w:rFonts w:ascii="Arial" w:hAnsi="Arial" w:cs="Arial"/>
        </w:rPr>
        <w:t>2015</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AF7188">
        <w:rPr>
          <w:rFonts w:ascii="Arial" w:hAnsi="Arial" w:cs="Arial"/>
          <w:b/>
        </w:rPr>
        <w:t xml:space="preserve">odborného referenta </w:t>
      </w:r>
      <w:r w:rsidR="006A0C94">
        <w:rPr>
          <w:rFonts w:ascii="Arial" w:hAnsi="Arial" w:cs="Arial"/>
          <w:b/>
        </w:rPr>
        <w:t>v</w:t>
      </w:r>
      <w:r w:rsidR="00AF7188">
        <w:rPr>
          <w:rFonts w:ascii="Arial" w:hAnsi="Arial" w:cs="Arial"/>
          <w:b/>
        </w:rPr>
        <w:t> </w:t>
      </w:r>
      <w:r w:rsidR="001F4D0D" w:rsidRPr="001F4D0D">
        <w:rPr>
          <w:rFonts w:ascii="Arial" w:hAnsi="Arial" w:cs="Arial"/>
          <w:b/>
        </w:rPr>
        <w:t>oddělení</w:t>
      </w:r>
      <w:r w:rsidR="00AF7188">
        <w:rPr>
          <w:rFonts w:ascii="Arial" w:hAnsi="Arial" w:cs="Arial"/>
          <w:b/>
        </w:rPr>
        <w:t xml:space="preserve"> autorizací a organizace</w:t>
      </w:r>
      <w:r>
        <w:rPr>
          <w:rFonts w:ascii="Arial" w:hAnsi="Arial" w:cs="Arial"/>
        </w:rPr>
        <w:t>,</w:t>
      </w:r>
      <w:r w:rsidR="00E702A9">
        <w:rPr>
          <w:rFonts w:ascii="Arial" w:hAnsi="Arial" w:cs="Arial"/>
        </w:rPr>
        <w:t xml:space="preserve"> </w:t>
      </w:r>
      <w:r w:rsidR="00AF7188" w:rsidRPr="00AF7188">
        <w:rPr>
          <w:rFonts w:ascii="Arial" w:hAnsi="Arial" w:cs="Arial"/>
          <w:b/>
        </w:rPr>
        <w:t>ID 30316871</w:t>
      </w:r>
      <w:r w:rsidR="00E702A9">
        <w:rPr>
          <w:rFonts w:ascii="Arial" w:hAnsi="Arial" w:cs="Arial"/>
          <w:b/>
        </w:rPr>
        <w:t>,</w:t>
      </w:r>
      <w:r>
        <w:rPr>
          <w:rFonts w:ascii="Arial" w:hAnsi="Arial" w:cs="Arial"/>
        </w:rPr>
        <w:t xml:space="preserve"> v obor</w:t>
      </w:r>
      <w:r w:rsidR="00AF7188">
        <w:rPr>
          <w:rFonts w:ascii="Arial" w:hAnsi="Arial" w:cs="Arial"/>
        </w:rPr>
        <w:t>ech</w:t>
      </w:r>
      <w:r>
        <w:rPr>
          <w:rFonts w:ascii="Arial" w:hAnsi="Arial" w:cs="Arial"/>
        </w:rPr>
        <w:t xml:space="preserve"> služby:</w:t>
      </w:r>
    </w:p>
    <w:p w:rsidR="006F67FE" w:rsidRDefault="006A0C94" w:rsidP="00F05909">
      <w:pPr>
        <w:pStyle w:val="Odstavecseseznamem"/>
        <w:numPr>
          <w:ilvl w:val="0"/>
          <w:numId w:val="3"/>
        </w:numPr>
        <w:spacing w:after="120" w:line="360" w:lineRule="auto"/>
        <w:jc w:val="both"/>
        <w:rPr>
          <w:rFonts w:ascii="Arial" w:hAnsi="Arial" w:cs="Arial"/>
          <w:i/>
        </w:rPr>
      </w:pPr>
      <w:r>
        <w:rPr>
          <w:rFonts w:ascii="Arial" w:hAnsi="Arial" w:cs="Arial"/>
          <w:i/>
        </w:rPr>
        <w:t>1</w:t>
      </w:r>
      <w:r w:rsidR="00AF7188">
        <w:rPr>
          <w:rFonts w:ascii="Arial" w:hAnsi="Arial" w:cs="Arial"/>
          <w:i/>
        </w:rPr>
        <w:t>0</w:t>
      </w:r>
      <w:r w:rsidR="006F67FE">
        <w:rPr>
          <w:rFonts w:ascii="Arial" w:hAnsi="Arial" w:cs="Arial"/>
          <w:i/>
        </w:rPr>
        <w:t xml:space="preserve">. </w:t>
      </w:r>
      <w:r w:rsidR="00AF7188">
        <w:rPr>
          <w:rFonts w:ascii="Arial" w:hAnsi="Arial" w:cs="Arial"/>
          <w:i/>
        </w:rPr>
        <w:t>Školství, výchova a vzdělávání,</w:t>
      </w:r>
    </w:p>
    <w:p w:rsidR="006A0C94" w:rsidRDefault="00AF7188" w:rsidP="00F0590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6F67FE" w:rsidRDefault="006F67FE" w:rsidP="00F05909">
      <w:pPr>
        <w:spacing w:after="120" w:line="360" w:lineRule="auto"/>
        <w:jc w:val="both"/>
        <w:rPr>
          <w:rFonts w:ascii="Arial" w:hAnsi="Arial" w:cs="Arial"/>
        </w:rPr>
      </w:pPr>
      <w:r>
        <w:rPr>
          <w:rFonts w:ascii="Arial" w:hAnsi="Arial" w:cs="Arial"/>
        </w:rPr>
        <w:t>Místem výkonu služby j</w:t>
      </w:r>
      <w:r w:rsidR="0035280C">
        <w:rPr>
          <w:rFonts w:ascii="Arial" w:hAnsi="Arial" w:cs="Arial"/>
        </w:rPr>
        <w:t>e</w:t>
      </w:r>
      <w:r w:rsidR="001F4D0D">
        <w:rPr>
          <w:rFonts w:ascii="Arial" w:hAnsi="Arial" w:cs="Arial"/>
        </w:rPr>
        <w:t xml:space="preserve"> </w:t>
      </w:r>
      <w:r w:rsidR="006A0C9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AF718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i/>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F7188">
        <w:rPr>
          <w:rFonts w:ascii="Arial" w:hAnsi="Arial" w:cs="Arial"/>
          <w:b/>
          <w:i/>
        </w:rPr>
        <w:t>únor</w:t>
      </w:r>
      <w:proofErr w:type="gramEnd"/>
      <w:r w:rsidR="00AF7188">
        <w:rPr>
          <w:rFonts w:ascii="Arial" w:hAnsi="Arial" w:cs="Arial"/>
          <w:b/>
          <w:i/>
        </w:rPr>
        <w:t xml:space="preserve"> </w:t>
      </w:r>
      <w:r w:rsidR="006A0C94">
        <w:rPr>
          <w:rFonts w:ascii="Arial" w:hAnsi="Arial" w:cs="Arial"/>
          <w:b/>
          <w:i/>
        </w:rPr>
        <w:t xml:space="preserve"> </w:t>
      </w:r>
      <w:r w:rsidRPr="005D7DED">
        <w:rPr>
          <w:rFonts w:ascii="Arial" w:hAnsi="Arial" w:cs="Arial"/>
          <w:b/>
          <w:i/>
        </w:rPr>
        <w:t>2015</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F7188" w:rsidRPr="00AF7188">
        <w:rPr>
          <w:rFonts w:ascii="Arial" w:hAnsi="Arial" w:cs="Arial"/>
          <w:b/>
          <w:i/>
        </w:rPr>
        <w:t>8</w:t>
      </w:r>
      <w:r w:rsidRPr="00AF7188">
        <w:rPr>
          <w:rFonts w:ascii="Arial" w:hAnsi="Arial" w:cs="Arial"/>
          <w:b/>
        </w:rPr>
        <w:t>.</w:t>
      </w:r>
      <w:r w:rsidRPr="00AF7188">
        <w:rPr>
          <w:rFonts w:ascii="Arial" w:hAnsi="Arial" w:cs="Arial"/>
          <w:b/>
          <w:i/>
        </w:rPr>
        <w:t xml:space="preserve"> </w:t>
      </w:r>
      <w:r w:rsidRPr="00AF7188">
        <w:rPr>
          <w:rFonts w:ascii="Arial" w:hAnsi="Arial" w:cs="Arial"/>
          <w:b/>
        </w:rPr>
        <w:t>platové třídy</w:t>
      </w:r>
      <w:r w:rsidR="00140133">
        <w:rPr>
          <w:rFonts w:ascii="Arial" w:hAnsi="Arial" w:cs="Arial"/>
        </w:rPr>
        <w:t xml:space="preserve"> a výkon služby zahrnuje:</w:t>
      </w:r>
      <w:r w:rsidR="00EB37F1">
        <w:rPr>
          <w:rFonts w:ascii="Arial" w:hAnsi="Arial" w:cs="Arial"/>
        </w:rPr>
        <w:t xml:space="preserve"> </w:t>
      </w:r>
      <w:r w:rsidR="00AF7188">
        <w:rPr>
          <w:rFonts w:ascii="Arial" w:hAnsi="Arial" w:cs="Arial"/>
        </w:rPr>
        <w:t>provádění kontroly podle stanovených postupů ve vymezené působnosti podle zákona č. 179/20006 Sb., o ověřování a uznávání dalšího vzdělávání a o změně některých zákonů, ve znění pozdějších předpisů</w:t>
      </w:r>
      <w:r w:rsidR="00FB0698">
        <w:rPr>
          <w:rFonts w:ascii="Arial" w:hAnsi="Arial" w:cs="Arial"/>
        </w:rPr>
        <w:t xml:space="preserve"> (dále jen „zákon“)</w:t>
      </w:r>
      <w:r w:rsidR="00AF7188">
        <w:rPr>
          <w:rFonts w:ascii="Arial" w:hAnsi="Arial" w:cs="Arial"/>
        </w:rPr>
        <w:t>, sběr a zpracování dat souvisejících s činností autorizovaných osob v rozsahu stanoveném</w:t>
      </w:r>
      <w:r w:rsidR="00FB0698">
        <w:rPr>
          <w:rFonts w:ascii="Arial" w:hAnsi="Arial" w:cs="Arial"/>
        </w:rPr>
        <w:t xml:space="preserve"> ministerstvu vnitra zákonem, provádění kontrolní činnosti vůči autorizovaným osobám v rozsahu stanovené zákonem, předkládání návrhů na řešení zjištěných závad, podílení se na komplexním zajišťování spisové služby odboru a </w:t>
      </w:r>
      <w:proofErr w:type="spellStart"/>
      <w:r w:rsidR="00FB0698">
        <w:rPr>
          <w:rFonts w:ascii="Arial" w:hAnsi="Arial" w:cs="Arial"/>
        </w:rPr>
        <w:t>předarchivní</w:t>
      </w:r>
      <w:proofErr w:type="spellEnd"/>
      <w:r w:rsidR="00FB0698">
        <w:rPr>
          <w:rFonts w:ascii="Arial" w:hAnsi="Arial" w:cs="Arial"/>
        </w:rPr>
        <w:t xml:space="preserve"> péči o dokumenty zahrnující údaje chráněné podle příslušných právních předpisů a zajišťování skartací a archivací spisů.</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C2C67">
        <w:rPr>
          <w:rFonts w:ascii="Arial" w:hAnsi="Arial" w:cs="Arial"/>
          <w:b/>
        </w:rPr>
        <w:t>4</w:t>
      </w:r>
      <w:bookmarkStart w:id="0" w:name="_GoBack"/>
      <w:bookmarkEnd w:id="0"/>
      <w:r w:rsidR="005C59C3">
        <w:rPr>
          <w:rFonts w:ascii="Arial" w:hAnsi="Arial" w:cs="Arial"/>
          <w:b/>
        </w:rPr>
        <w:t>. ledna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F4D0D">
        <w:rPr>
          <w:rFonts w:ascii="Arial" w:hAnsi="Arial" w:cs="Arial"/>
          <w:b/>
        </w:rPr>
        <w:t>„Neotvírat“</w:t>
      </w:r>
      <w:r>
        <w:rPr>
          <w:rFonts w:ascii="Arial" w:hAnsi="Arial" w:cs="Arial"/>
        </w:rPr>
        <w:t xml:space="preserve"> a </w:t>
      </w:r>
      <w:r w:rsidRPr="001F4D0D">
        <w:rPr>
          <w:rFonts w:ascii="Arial" w:hAnsi="Arial" w:cs="Arial"/>
          <w:b/>
        </w:rPr>
        <w:t>„Výběrové říze</w:t>
      </w:r>
      <w:r w:rsidR="005E1AC1">
        <w:rPr>
          <w:rFonts w:ascii="Arial" w:hAnsi="Arial" w:cs="Arial"/>
          <w:b/>
        </w:rPr>
        <w:t xml:space="preserve">ní na služební místo </w:t>
      </w:r>
      <w:r w:rsidR="00AF7188">
        <w:rPr>
          <w:rFonts w:ascii="Arial" w:hAnsi="Arial" w:cs="Arial"/>
          <w:b/>
        </w:rPr>
        <w:t xml:space="preserve">odborného referenta </w:t>
      </w:r>
      <w:r w:rsidR="008202FE">
        <w:rPr>
          <w:rFonts w:ascii="Arial" w:hAnsi="Arial" w:cs="Arial"/>
          <w:b/>
        </w:rPr>
        <w:t>v </w:t>
      </w:r>
      <w:r w:rsidR="008202FE" w:rsidRPr="001F4D0D">
        <w:rPr>
          <w:rFonts w:ascii="Arial" w:hAnsi="Arial" w:cs="Arial"/>
          <w:b/>
        </w:rPr>
        <w:t xml:space="preserve">oddělení </w:t>
      </w:r>
      <w:r w:rsidR="00AF7188">
        <w:rPr>
          <w:rFonts w:ascii="Arial" w:hAnsi="Arial" w:cs="Arial"/>
          <w:b/>
        </w:rPr>
        <w:t xml:space="preserve">autorizací a organizace </w:t>
      </w:r>
      <w:r w:rsidR="008202FE">
        <w:rPr>
          <w:rFonts w:ascii="Arial" w:hAnsi="Arial" w:cs="Arial"/>
          <w:b/>
        </w:rPr>
        <w:t>odboru</w:t>
      </w:r>
      <w:r w:rsidR="00AF7188">
        <w:rPr>
          <w:rFonts w:ascii="Arial" w:hAnsi="Arial" w:cs="Arial"/>
          <w:b/>
        </w:rPr>
        <w:t xml:space="preserve"> bezpečnostního výzkumu a policejního vzdělávání</w:t>
      </w:r>
      <w:r w:rsidR="008202FE">
        <w:rPr>
          <w:rFonts w:ascii="Arial" w:hAnsi="Arial" w:cs="Arial"/>
        </w:rPr>
        <w:t xml:space="preserve">, </w:t>
      </w:r>
      <w:r w:rsidR="00B908D8">
        <w:rPr>
          <w:rFonts w:ascii="Arial" w:hAnsi="Arial" w:cs="Arial"/>
          <w:b/>
        </w:rPr>
        <w:t>ID</w:t>
      </w:r>
      <w:r w:rsidR="00AF7188">
        <w:rPr>
          <w:rFonts w:ascii="Arial" w:hAnsi="Arial" w:cs="Arial"/>
          <w:b/>
        </w:rPr>
        <w:t xml:space="preserve"> </w:t>
      </w:r>
      <w:r w:rsidR="00AF7188" w:rsidRPr="00AF7188">
        <w:rPr>
          <w:rFonts w:ascii="Arial" w:hAnsi="Arial" w:cs="Arial"/>
          <w:b/>
        </w:rPr>
        <w:t>30316871</w:t>
      </w:r>
      <w:r w:rsidR="008202FE">
        <w:rPr>
          <w:rFonts w:ascii="Arial" w:hAnsi="Arial" w:cs="Arial"/>
          <w:b/>
        </w:rPr>
        <w:t>,</w:t>
      </w:r>
      <w:r w:rsidR="003C4AB8" w:rsidRPr="001F4D0D">
        <w:rPr>
          <w:rFonts w:ascii="Arial" w:hAnsi="Arial" w:cs="Arial"/>
          <w:b/>
        </w:rPr>
        <w:t xml:space="preserve"> </w:t>
      </w:r>
      <w:proofErr w:type="gramStart"/>
      <w:r w:rsidR="0035280C">
        <w:rPr>
          <w:rFonts w:ascii="Arial" w:hAnsi="Arial" w:cs="Arial"/>
          <w:b/>
        </w:rPr>
        <w:t>č</w:t>
      </w:r>
      <w:r w:rsidR="001F4D0D" w:rsidRPr="001F4D0D">
        <w:rPr>
          <w:rFonts w:ascii="Arial" w:hAnsi="Arial" w:cs="Arial"/>
          <w:b/>
        </w:rPr>
        <w:t>.j.</w:t>
      </w:r>
      <w:proofErr w:type="gramEnd"/>
      <w:r w:rsidR="001F4D0D" w:rsidRPr="001F4D0D">
        <w:rPr>
          <w:rFonts w:ascii="Arial" w:hAnsi="Arial" w:cs="Arial"/>
          <w:b/>
        </w:rPr>
        <w:t xml:space="preserve">: </w:t>
      </w:r>
      <w:r w:rsidR="001F4D0D" w:rsidRPr="00AF7188">
        <w:rPr>
          <w:rFonts w:ascii="Arial" w:hAnsi="Arial" w:cs="Arial"/>
          <w:b/>
        </w:rPr>
        <w:t>MV-1</w:t>
      </w:r>
      <w:r w:rsidR="00AF7188" w:rsidRPr="00AF7188">
        <w:rPr>
          <w:rFonts w:ascii="Arial" w:hAnsi="Arial" w:cs="Arial"/>
          <w:b/>
        </w:rPr>
        <w:t>4</w:t>
      </w:r>
      <w:r w:rsidR="00140F31">
        <w:rPr>
          <w:rFonts w:ascii="Arial" w:hAnsi="Arial" w:cs="Arial"/>
          <w:b/>
        </w:rPr>
        <w:t>5083</w:t>
      </w:r>
      <w:r w:rsidR="00AF7188" w:rsidRPr="00AF7188">
        <w:rPr>
          <w:rFonts w:ascii="Arial" w:hAnsi="Arial" w:cs="Arial"/>
          <w:b/>
        </w:rPr>
        <w:t>-2</w:t>
      </w:r>
      <w:r w:rsidR="001F4D0D" w:rsidRPr="00AF7188">
        <w:rPr>
          <w:rFonts w:ascii="Arial" w:hAnsi="Arial" w:cs="Arial"/>
          <w:b/>
        </w:rPr>
        <w:t>/SP-2015</w:t>
      </w:r>
      <w:r w:rsidR="0035280C" w:rsidRPr="00AF7188">
        <w:rPr>
          <w:rFonts w:ascii="Arial" w:hAnsi="Arial" w:cs="Arial"/>
          <w:b/>
        </w:rPr>
        <w:t>“</w:t>
      </w:r>
      <w:r w:rsidR="003C4AB8" w:rsidRPr="00AF718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AF7188">
        <w:rPr>
          <w:rFonts w:ascii="Arial" w:hAnsi="Arial" w:cs="Arial"/>
          <w:b/>
        </w:rPr>
        <w:t>odborného referenta v </w:t>
      </w:r>
      <w:r w:rsidR="00AF7188" w:rsidRPr="001F4D0D">
        <w:rPr>
          <w:rFonts w:ascii="Arial" w:hAnsi="Arial" w:cs="Arial"/>
          <w:b/>
        </w:rPr>
        <w:t xml:space="preserve">oddělení </w:t>
      </w:r>
      <w:r w:rsidR="00AF7188">
        <w:rPr>
          <w:rFonts w:ascii="Arial" w:hAnsi="Arial" w:cs="Arial"/>
          <w:b/>
        </w:rPr>
        <w:t xml:space="preserve">autorizací a organizace odboru bezpečnostního výzkumu a policejního vzdělávání </w:t>
      </w:r>
      <w:r w:rsidR="002C500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6F67FE" w:rsidRDefault="00EB37F1"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F3058B">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w:t>
      </w:r>
      <w:r w:rsidR="00FB0698">
        <w:rPr>
          <w:rFonts w:ascii="Arial" w:hAnsi="Arial" w:cs="Arial"/>
        </w:rPr>
        <w:t xml:space="preserve"> středního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FB0698">
        <w:rPr>
          <w:rFonts w:ascii="Arial" w:hAnsi="Arial" w:cs="Arial"/>
        </w:rPr>
        <w:t>maturitního vysvědčení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FB0698" w:rsidRDefault="00FB0698" w:rsidP="00FB0698">
      <w:pPr>
        <w:pStyle w:val="Textpoznpodarou"/>
        <w:spacing w:after="0"/>
        <w:rPr>
          <w:rFonts w:ascii="Arial" w:hAnsi="Arial" w:cs="Arial"/>
          <w:b/>
        </w:rPr>
      </w:pPr>
    </w:p>
    <w:p w:rsidR="00FB0698" w:rsidRDefault="00FB0698" w:rsidP="00FB0698">
      <w:pPr>
        <w:pStyle w:val="Textpoznpodarou"/>
        <w:spacing w:after="0"/>
        <w:rPr>
          <w:rFonts w:ascii="Arial" w:hAnsi="Arial" w:cs="Arial"/>
          <w:b/>
        </w:rPr>
      </w:pPr>
      <w:r>
        <w:rPr>
          <w:rFonts w:ascii="Arial" w:hAnsi="Arial" w:cs="Arial"/>
          <w:b/>
        </w:rPr>
        <w:t>K žádosti dále žadatel přiloží:</w:t>
      </w:r>
    </w:p>
    <w:p w:rsidR="00FB0698" w:rsidRPr="00DA60B3" w:rsidRDefault="00FB0698" w:rsidP="00FB0698">
      <w:pPr>
        <w:pStyle w:val="Textpoznpodarou"/>
        <w:spacing w:after="0"/>
        <w:rPr>
          <w:rFonts w:ascii="Arial" w:hAnsi="Arial" w:cs="Arial"/>
        </w:rPr>
      </w:pPr>
    </w:p>
    <w:p w:rsidR="00FB0698" w:rsidRDefault="00FB0698" w:rsidP="008E1AF7">
      <w:pPr>
        <w:spacing w:after="0" w:line="360" w:lineRule="auto"/>
        <w:jc w:val="both"/>
        <w:rPr>
          <w:rFonts w:ascii="Arial" w:hAnsi="Arial" w:cs="Arial"/>
        </w:rPr>
      </w:pPr>
      <w:r>
        <w:rPr>
          <w:rFonts w:ascii="Arial" w:hAnsi="Arial" w:cs="Arial"/>
        </w:rPr>
        <w:t>a) strukturovaný profesní životopis,</w:t>
      </w:r>
    </w:p>
    <w:p w:rsidR="00FB0698" w:rsidRDefault="00FB0698" w:rsidP="008E1AF7">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FB0698" w:rsidRDefault="00FB0698" w:rsidP="008E1AF7">
      <w:pPr>
        <w:spacing w:after="0" w:line="360" w:lineRule="auto"/>
        <w:jc w:val="both"/>
        <w:rPr>
          <w:rFonts w:ascii="Arial" w:hAnsi="Arial" w:cs="Arial"/>
        </w:rPr>
      </w:pPr>
      <w:r>
        <w:rPr>
          <w:rFonts w:ascii="Arial" w:hAnsi="Arial" w:cs="Arial"/>
        </w:rPr>
        <w:t xml:space="preserve">    ve vztahu ke služebnímu místu, na něž se hlásí do výběrového řízení.“</w:t>
      </w:r>
    </w:p>
    <w:p w:rsidR="008E1AF7" w:rsidRDefault="008E1AF7" w:rsidP="00FB0698">
      <w:pPr>
        <w:spacing w:after="0" w:line="240" w:lineRule="auto"/>
        <w:jc w:val="both"/>
        <w:rPr>
          <w:rFonts w:ascii="Arial" w:hAnsi="Arial" w:cs="Arial"/>
        </w:rPr>
      </w:pPr>
    </w:p>
    <w:p w:rsidR="00FB0698" w:rsidRDefault="00FB0698" w:rsidP="00FB0698">
      <w:pPr>
        <w:spacing w:after="0" w:line="240" w:lineRule="auto"/>
        <w:jc w:val="both"/>
        <w:rPr>
          <w:rFonts w:ascii="Arial" w:hAnsi="Arial" w:cs="Arial"/>
        </w:rPr>
      </w:pPr>
      <w:r>
        <w:rPr>
          <w:rFonts w:ascii="Arial" w:hAnsi="Arial" w:cs="Arial"/>
        </w:rPr>
        <w:t>Bližší informace poskytne:</w:t>
      </w:r>
    </w:p>
    <w:p w:rsidR="00FB0698" w:rsidRDefault="008E1AF7" w:rsidP="00FB0698">
      <w:pPr>
        <w:spacing w:after="0" w:line="240" w:lineRule="auto"/>
        <w:jc w:val="both"/>
        <w:rPr>
          <w:rFonts w:ascii="Arial" w:hAnsi="Arial" w:cs="Arial"/>
        </w:rPr>
      </w:pPr>
      <w:r>
        <w:rPr>
          <w:rFonts w:ascii="Arial" w:hAnsi="Arial" w:cs="Arial"/>
        </w:rPr>
        <w:t>Mgr. Radka Kolářová</w:t>
      </w:r>
    </w:p>
    <w:p w:rsidR="00FB0698" w:rsidRDefault="00FB0698" w:rsidP="00FB0698">
      <w:pPr>
        <w:spacing w:after="0" w:line="240" w:lineRule="auto"/>
        <w:jc w:val="both"/>
        <w:rPr>
          <w:rFonts w:ascii="Arial" w:hAnsi="Arial" w:cs="Arial"/>
        </w:rPr>
      </w:pPr>
      <w:r>
        <w:rPr>
          <w:rFonts w:ascii="Arial" w:hAnsi="Arial" w:cs="Arial"/>
        </w:rPr>
        <w:t>odbor personální</w:t>
      </w:r>
    </w:p>
    <w:p w:rsidR="00FB0698" w:rsidRDefault="00FB0698" w:rsidP="00FB0698">
      <w:pPr>
        <w:spacing w:after="0" w:line="240" w:lineRule="auto"/>
        <w:jc w:val="both"/>
        <w:rPr>
          <w:rFonts w:ascii="Arial" w:hAnsi="Arial" w:cs="Arial"/>
        </w:rPr>
      </w:pPr>
      <w:r>
        <w:rPr>
          <w:rFonts w:ascii="Arial" w:hAnsi="Arial" w:cs="Arial"/>
        </w:rPr>
        <w:t>tel.: +420 974 8</w:t>
      </w:r>
      <w:r w:rsidR="008E1AF7">
        <w:rPr>
          <w:rFonts w:ascii="Arial" w:hAnsi="Arial" w:cs="Arial"/>
        </w:rPr>
        <w:t>49</w:t>
      </w:r>
      <w:r>
        <w:rPr>
          <w:rFonts w:ascii="Arial" w:hAnsi="Arial" w:cs="Arial"/>
        </w:rPr>
        <w:t xml:space="preserve"> </w:t>
      </w:r>
      <w:r w:rsidR="008E1AF7">
        <w:rPr>
          <w:rFonts w:ascii="Arial" w:hAnsi="Arial" w:cs="Arial"/>
        </w:rPr>
        <w:t>021</w:t>
      </w:r>
    </w:p>
    <w:p w:rsidR="00FB0698" w:rsidRDefault="00FB0698" w:rsidP="00FB0698">
      <w:pPr>
        <w:spacing w:after="0" w:line="240" w:lineRule="auto"/>
        <w:jc w:val="both"/>
        <w:rPr>
          <w:rFonts w:ascii="Arial" w:hAnsi="Arial" w:cs="Arial"/>
        </w:rPr>
      </w:pPr>
      <w:r>
        <w:rPr>
          <w:rFonts w:ascii="Arial" w:hAnsi="Arial" w:cs="Arial"/>
        </w:rPr>
        <w:t xml:space="preserve">e-mail: </w:t>
      </w:r>
      <w:hyperlink r:id="rId9" w:history="1">
        <w:proofErr w:type="spellStart"/>
        <w:r w:rsidR="008E1AF7">
          <w:rPr>
            <w:rStyle w:val="Hypertextovodkaz"/>
            <w:rFonts w:ascii="Arial" w:hAnsi="Arial" w:cs="Arial"/>
          </w:rPr>
          <w:t>radka.kolarova</w:t>
        </w:r>
        <w:proofErr w:type="spellEnd"/>
        <w:r w:rsidR="008E1AF7" w:rsidRPr="00C97289">
          <w:rPr>
            <w:rStyle w:val="Hypertextovodkaz"/>
            <w:rFonts w:ascii="Arial" w:hAnsi="Arial" w:cs="Arial"/>
          </w:rPr>
          <w:t xml:space="preserve"> </w:t>
        </w:r>
        <w:r w:rsidRPr="00C97289">
          <w:rPr>
            <w:rStyle w:val="Hypertextovodkaz"/>
            <w:rFonts w:ascii="Arial" w:hAnsi="Arial" w:cs="Arial"/>
          </w:rPr>
          <w:t>@mvcr.cz</w:t>
        </w:r>
      </w:hyperlink>
    </w:p>
    <w:p w:rsidR="00FB0698" w:rsidRDefault="00FB0698" w:rsidP="00FB0698">
      <w:pPr>
        <w:spacing w:after="0" w:line="240" w:lineRule="auto"/>
        <w:jc w:val="both"/>
        <w:rPr>
          <w:rFonts w:ascii="Arial" w:hAnsi="Arial" w:cs="Arial"/>
        </w:rPr>
      </w:pPr>
    </w:p>
    <w:p w:rsidR="00FB0698" w:rsidRDefault="00FB0698" w:rsidP="00FB0698">
      <w:pPr>
        <w:spacing w:after="120" w:line="360" w:lineRule="auto"/>
        <w:jc w:val="both"/>
        <w:rPr>
          <w:rFonts w:ascii="Arial" w:hAnsi="Arial" w:cs="Arial"/>
        </w:rPr>
      </w:pPr>
    </w:p>
    <w:p w:rsidR="00FB0698" w:rsidRDefault="00FB0698" w:rsidP="00FB0698">
      <w:pPr>
        <w:pStyle w:val="Bezmezer"/>
        <w:rPr>
          <w:rFonts w:ascii="Arial" w:hAnsi="Arial" w:cs="Arial"/>
        </w:rPr>
      </w:pPr>
      <w:r>
        <w:t xml:space="preserve">                                                                                                                       </w:t>
      </w:r>
      <w:r>
        <w:rPr>
          <w:rFonts w:ascii="Arial" w:hAnsi="Arial" w:cs="Arial"/>
        </w:rPr>
        <w:t>Mgr. Jiří Kaucký</w:t>
      </w:r>
    </w:p>
    <w:p w:rsidR="00FB0698" w:rsidRDefault="00FB0698" w:rsidP="00FB0698">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F3058B" w:rsidRDefault="00F3058B" w:rsidP="00F05909">
      <w:pPr>
        <w:autoSpaceDE w:val="0"/>
        <w:autoSpaceDN w:val="0"/>
        <w:adjustRightInd w:val="0"/>
        <w:spacing w:after="0" w:line="360" w:lineRule="auto"/>
        <w:ind w:left="567" w:hanging="283"/>
        <w:jc w:val="both"/>
        <w:rPr>
          <w:rFonts w:ascii="Arial" w:hAnsi="Arial" w:cs="Arial"/>
        </w:rPr>
      </w:pPr>
    </w:p>
    <w:p w:rsidR="008E1AF7" w:rsidRDefault="008E1AF7" w:rsidP="00F05909">
      <w:pPr>
        <w:autoSpaceDE w:val="0"/>
        <w:autoSpaceDN w:val="0"/>
        <w:adjustRightInd w:val="0"/>
        <w:spacing w:after="0" w:line="360" w:lineRule="auto"/>
        <w:ind w:left="567" w:hanging="283"/>
        <w:jc w:val="both"/>
        <w:rPr>
          <w:rFonts w:ascii="Arial" w:hAnsi="Arial" w:cs="Arial"/>
        </w:rPr>
      </w:pPr>
    </w:p>
    <w:p w:rsidR="008E1AF7" w:rsidRDefault="008E1AF7" w:rsidP="00F05909">
      <w:pPr>
        <w:autoSpaceDE w:val="0"/>
        <w:autoSpaceDN w:val="0"/>
        <w:adjustRightInd w:val="0"/>
        <w:spacing w:after="0" w:line="360" w:lineRule="auto"/>
        <w:ind w:left="567" w:hanging="283"/>
        <w:jc w:val="both"/>
        <w:rPr>
          <w:rFonts w:ascii="Arial" w:hAnsi="Arial" w:cs="Arial"/>
        </w:rPr>
      </w:pPr>
    </w:p>
    <w:p w:rsidR="008E1AF7" w:rsidRDefault="008E1AF7" w:rsidP="00F05909">
      <w:pPr>
        <w:autoSpaceDE w:val="0"/>
        <w:autoSpaceDN w:val="0"/>
        <w:adjustRightInd w:val="0"/>
        <w:spacing w:after="0" w:line="360" w:lineRule="auto"/>
        <w:ind w:left="567" w:hanging="283"/>
        <w:jc w:val="both"/>
        <w:rPr>
          <w:rFonts w:ascii="Arial" w:hAnsi="Arial" w:cs="Arial"/>
        </w:rPr>
      </w:pPr>
    </w:p>
    <w:p w:rsidR="008E1AF7" w:rsidRDefault="008E1AF7" w:rsidP="00F05909">
      <w:pPr>
        <w:autoSpaceDE w:val="0"/>
        <w:autoSpaceDN w:val="0"/>
        <w:adjustRightInd w:val="0"/>
        <w:spacing w:after="0" w:line="360" w:lineRule="auto"/>
        <w:ind w:left="567" w:hanging="283"/>
        <w:jc w:val="both"/>
        <w:rPr>
          <w:rFonts w:ascii="Arial" w:hAnsi="Arial" w:cs="Arial"/>
        </w:rPr>
      </w:pPr>
    </w:p>
    <w:p w:rsidR="008E1AF7" w:rsidRDefault="008E1AF7" w:rsidP="008E1AF7">
      <w:pPr>
        <w:pStyle w:val="Textpoznpodarou"/>
        <w:spacing w:after="0" w:line="240" w:lineRule="auto"/>
        <w:jc w:val="both"/>
      </w:pPr>
      <w:r>
        <w:t>_____________________________________</w:t>
      </w:r>
    </w:p>
    <w:p w:rsidR="008E1AF7" w:rsidRDefault="00F3058B" w:rsidP="008E1AF7">
      <w:pPr>
        <w:pStyle w:val="Textpoznpodarou"/>
        <w:spacing w:after="0" w:line="240" w:lineRule="auto"/>
        <w:jc w:val="both"/>
        <w:rPr>
          <w:rFonts w:ascii="Times New Roman" w:hAnsi="Times New Roman"/>
          <w:u w:val="single"/>
        </w:rPr>
      </w:pP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6F67FE" w:rsidRPr="008E1AF7" w:rsidRDefault="006F67FE" w:rsidP="008E1AF7">
      <w:pPr>
        <w:pStyle w:val="Textpoznpodarou"/>
        <w:spacing w:after="0" w:line="240" w:lineRule="auto"/>
        <w:jc w:val="both"/>
        <w:rPr>
          <w:rFonts w:ascii="Times New Roman" w:hAnsi="Times New Roman"/>
          <w:u w:val="single"/>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8E1AF7" w:rsidP="008E1AF7">
      <w:pPr>
        <w:pStyle w:val="Textpoznpodarou"/>
        <w:jc w:val="both"/>
        <w:rPr>
          <w:rFonts w:ascii="Arial" w:hAnsi="Arial" w:cs="Arial"/>
        </w:rPr>
      </w:pPr>
      <w:r>
        <w:rPr>
          <w:rFonts w:ascii="Arial" w:hAnsi="Arial" w:cs="Arial"/>
          <w:vertAlign w:val="superscript"/>
        </w:rPr>
        <w:t xml:space="preserve"> 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68F" w:rsidRDefault="004C168F" w:rsidP="004E6D6E">
      <w:pPr>
        <w:spacing w:after="0" w:line="240" w:lineRule="auto"/>
      </w:pPr>
      <w:r>
        <w:separator/>
      </w:r>
    </w:p>
  </w:endnote>
  <w:endnote w:type="continuationSeparator" w:id="0">
    <w:p w:rsidR="004C168F" w:rsidRDefault="004C168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68F" w:rsidRDefault="004C168F" w:rsidP="004E6D6E">
      <w:pPr>
        <w:spacing w:after="0" w:line="240" w:lineRule="auto"/>
      </w:pPr>
      <w:r>
        <w:separator/>
      </w:r>
    </w:p>
  </w:footnote>
  <w:footnote w:type="continuationSeparator" w:id="0">
    <w:p w:rsidR="004C168F" w:rsidRDefault="004C168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55013"/>
    <w:rsid w:val="0006046D"/>
    <w:rsid w:val="00072F71"/>
    <w:rsid w:val="00094F27"/>
    <w:rsid w:val="00095283"/>
    <w:rsid w:val="000D7362"/>
    <w:rsid w:val="00140133"/>
    <w:rsid w:val="00140F31"/>
    <w:rsid w:val="0014163E"/>
    <w:rsid w:val="0014420B"/>
    <w:rsid w:val="001706FB"/>
    <w:rsid w:val="001815A5"/>
    <w:rsid w:val="00194F04"/>
    <w:rsid w:val="001A36BE"/>
    <w:rsid w:val="001C3894"/>
    <w:rsid w:val="001E0A28"/>
    <w:rsid w:val="001E2D9A"/>
    <w:rsid w:val="001F4D0D"/>
    <w:rsid w:val="00207D01"/>
    <w:rsid w:val="00230DA3"/>
    <w:rsid w:val="00247FA8"/>
    <w:rsid w:val="00257B88"/>
    <w:rsid w:val="00262B1B"/>
    <w:rsid w:val="00265DF8"/>
    <w:rsid w:val="00280C74"/>
    <w:rsid w:val="00284F53"/>
    <w:rsid w:val="00291A41"/>
    <w:rsid w:val="002A289A"/>
    <w:rsid w:val="002A5D87"/>
    <w:rsid w:val="002C500F"/>
    <w:rsid w:val="002D29F6"/>
    <w:rsid w:val="002D53AF"/>
    <w:rsid w:val="003203A7"/>
    <w:rsid w:val="0033183D"/>
    <w:rsid w:val="0035280C"/>
    <w:rsid w:val="00356588"/>
    <w:rsid w:val="00365D22"/>
    <w:rsid w:val="00382F37"/>
    <w:rsid w:val="003B6251"/>
    <w:rsid w:val="003B645A"/>
    <w:rsid w:val="003C4AB8"/>
    <w:rsid w:val="003E41DD"/>
    <w:rsid w:val="003E6F72"/>
    <w:rsid w:val="00407002"/>
    <w:rsid w:val="004169C8"/>
    <w:rsid w:val="00433B8A"/>
    <w:rsid w:val="00445E99"/>
    <w:rsid w:val="004A7376"/>
    <w:rsid w:val="004C168F"/>
    <w:rsid w:val="004E6D6E"/>
    <w:rsid w:val="005138FD"/>
    <w:rsid w:val="00513FA4"/>
    <w:rsid w:val="00515E8C"/>
    <w:rsid w:val="005230C1"/>
    <w:rsid w:val="00526747"/>
    <w:rsid w:val="005428F9"/>
    <w:rsid w:val="00555E1E"/>
    <w:rsid w:val="005A5627"/>
    <w:rsid w:val="005C59C3"/>
    <w:rsid w:val="005D7DED"/>
    <w:rsid w:val="005E1AC1"/>
    <w:rsid w:val="00612699"/>
    <w:rsid w:val="00625B2D"/>
    <w:rsid w:val="0069196A"/>
    <w:rsid w:val="006A0C94"/>
    <w:rsid w:val="006B38AF"/>
    <w:rsid w:val="006C2C67"/>
    <w:rsid w:val="006C4492"/>
    <w:rsid w:val="006F67FE"/>
    <w:rsid w:val="007442D6"/>
    <w:rsid w:val="00753130"/>
    <w:rsid w:val="0077115A"/>
    <w:rsid w:val="00776F91"/>
    <w:rsid w:val="00780BCA"/>
    <w:rsid w:val="00782EF1"/>
    <w:rsid w:val="007B2A3D"/>
    <w:rsid w:val="007E7EE9"/>
    <w:rsid w:val="007F0111"/>
    <w:rsid w:val="00801760"/>
    <w:rsid w:val="008133BB"/>
    <w:rsid w:val="008202FE"/>
    <w:rsid w:val="00824868"/>
    <w:rsid w:val="008436B9"/>
    <w:rsid w:val="008451C7"/>
    <w:rsid w:val="0084627E"/>
    <w:rsid w:val="008B45F4"/>
    <w:rsid w:val="008D0945"/>
    <w:rsid w:val="008D4F70"/>
    <w:rsid w:val="008E15DA"/>
    <w:rsid w:val="008E1AF7"/>
    <w:rsid w:val="008E362B"/>
    <w:rsid w:val="008F2107"/>
    <w:rsid w:val="00901181"/>
    <w:rsid w:val="00925B7F"/>
    <w:rsid w:val="00936685"/>
    <w:rsid w:val="00970AFF"/>
    <w:rsid w:val="0098730B"/>
    <w:rsid w:val="009969EE"/>
    <w:rsid w:val="009977E4"/>
    <w:rsid w:val="009E63A7"/>
    <w:rsid w:val="00A5333F"/>
    <w:rsid w:val="00A72314"/>
    <w:rsid w:val="00AA36B6"/>
    <w:rsid w:val="00AF7188"/>
    <w:rsid w:val="00B21D93"/>
    <w:rsid w:val="00B908D8"/>
    <w:rsid w:val="00BB2C77"/>
    <w:rsid w:val="00BC2127"/>
    <w:rsid w:val="00BC2B76"/>
    <w:rsid w:val="00BE013F"/>
    <w:rsid w:val="00BE6B1A"/>
    <w:rsid w:val="00C36297"/>
    <w:rsid w:val="00C75BBC"/>
    <w:rsid w:val="00CA1532"/>
    <w:rsid w:val="00CC014C"/>
    <w:rsid w:val="00CD5142"/>
    <w:rsid w:val="00D11200"/>
    <w:rsid w:val="00D3796F"/>
    <w:rsid w:val="00D435E3"/>
    <w:rsid w:val="00D9380C"/>
    <w:rsid w:val="00D95379"/>
    <w:rsid w:val="00DA60B3"/>
    <w:rsid w:val="00DA67E9"/>
    <w:rsid w:val="00DD47F4"/>
    <w:rsid w:val="00DE35C3"/>
    <w:rsid w:val="00DF7F48"/>
    <w:rsid w:val="00E17E2A"/>
    <w:rsid w:val="00E20141"/>
    <w:rsid w:val="00E26AD2"/>
    <w:rsid w:val="00E334CC"/>
    <w:rsid w:val="00E374D4"/>
    <w:rsid w:val="00E609BE"/>
    <w:rsid w:val="00E702A9"/>
    <w:rsid w:val="00E809C9"/>
    <w:rsid w:val="00E85148"/>
    <w:rsid w:val="00EB37F1"/>
    <w:rsid w:val="00EB5D34"/>
    <w:rsid w:val="00F05909"/>
    <w:rsid w:val="00F122D0"/>
    <w:rsid w:val="00F2349D"/>
    <w:rsid w:val="00F3058B"/>
    <w:rsid w:val="00F507A1"/>
    <w:rsid w:val="00F513AD"/>
    <w:rsid w:val="00F74F2E"/>
    <w:rsid w:val="00FA400F"/>
    <w:rsid w:val="00FB0698"/>
    <w:rsid w:val="00FD00CF"/>
    <w:rsid w:val="00FF79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7086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buse.kapralikov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888</Words>
  <Characters>5244</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2015-10-21T11:25:00Z</cp:lastPrinted>
  <dcterms:created xsi:type="dcterms:W3CDTF">2015-10-21T11:26:00Z</dcterms:created>
  <dcterms:modified xsi:type="dcterms:W3CDTF">2015-12-17T09:01:00Z</dcterms:modified>
</cp:coreProperties>
</file>