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bookmarkStart w:id="0" w:name="_GoBack"/>
      <w:bookmarkEnd w:id="0"/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A41D37" w:rsidP="00720076">
            <w:pPr>
              <w:pStyle w:val="dostopodporu"/>
            </w:pPr>
            <w:r>
              <w:t>2</w:t>
            </w:r>
            <w:r w:rsidR="0076178E">
              <w:t>2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76178E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A41D37">
                  <w:t>2</w:t>
                </w:r>
                <w:r w:rsidR="0076178E">
                  <w:t>2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tc>
          <w:tcPr>
            <w:tcW w:w="5000" w:type="pct"/>
            <w:vAlign w:val="center"/>
          </w:tcPr>
          <w:p w:rsidR="00670DCA" w:rsidRDefault="00670DCA" w:rsidP="00A41D37">
            <w:pPr>
              <w:pStyle w:val="dostopodporu"/>
            </w:pPr>
            <w:r>
              <w:t>Specifický cíl 1 Azyl: Národní cíl 1 Přijímání/azyl</w:t>
            </w:r>
          </w:p>
          <w:p w:rsidR="00CD76F7" w:rsidRPr="009A77B2" w:rsidRDefault="00B30567" w:rsidP="00A41D37">
            <w:pPr>
              <w:pStyle w:val="dostopodporu"/>
            </w:pPr>
            <w:r w:rsidRPr="00B30567">
              <w:t xml:space="preserve">Specifický cíl </w:t>
            </w:r>
            <w:r w:rsidR="00A41D37">
              <w:t>2</w:t>
            </w:r>
            <w:r w:rsidRPr="00B30567">
              <w:t xml:space="preserve"> </w:t>
            </w:r>
            <w:r w:rsidR="00A41D37">
              <w:t xml:space="preserve">Integrace/legální </w:t>
            </w:r>
            <w:proofErr w:type="gramStart"/>
            <w:r w:rsidR="00A41D37">
              <w:t xml:space="preserve">migrace </w:t>
            </w:r>
            <w:r w:rsidRPr="00B30567">
              <w:t>: Národní</w:t>
            </w:r>
            <w:proofErr w:type="gramEnd"/>
            <w:r w:rsidRPr="00B30567">
              <w:t xml:space="preserve"> cíl </w:t>
            </w:r>
            <w:r w:rsidR="00A41D37">
              <w:t>2</w:t>
            </w:r>
            <w:r w:rsidR="00720076">
              <w:t xml:space="preserve"> </w:t>
            </w:r>
            <w:r w:rsidR="00A41D37">
              <w:t>- Integrace</w:t>
            </w: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426EBF" w:rsidP="002635F7">
            <w:pPr>
              <w:pStyle w:val="dostopodporu"/>
            </w:pPr>
            <w:r w:rsidRPr="003A22E0">
              <w:t>Podpora nezletilcům bez doprovodu</w:t>
            </w: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A567C6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A567C6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A567C6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A567C6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A567C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DC6AC8" w:rsidTr="00475BF6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DC6AC8" w:rsidTr="00475BF6">
        <w:trPr>
          <w:trHeight w:val="397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A567C6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A567C6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352"/>
        <w:gridCol w:w="1276"/>
        <w:gridCol w:w="1417"/>
        <w:gridCol w:w="1241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  <w:r w:rsidR="00426EBF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SPECIFICKÝ CÍL 1 AZYL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A41D37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68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76178E" w:rsidRPr="009A77B2" w:rsidTr="00A41D37">
        <w:tc>
          <w:tcPr>
            <w:tcW w:w="2882" w:type="pct"/>
          </w:tcPr>
          <w:p w:rsidR="0076178E" w:rsidRPr="0076178E" w:rsidRDefault="00670DCA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Celkový počet osob náležejících do cílových skupin, kterým byla poskytnuta pomoc v rámci projektů v oblasti přijímacích a azylových systémů</w:t>
            </w:r>
          </w:p>
        </w:tc>
        <w:tc>
          <w:tcPr>
            <w:tcW w:w="687" w:type="pct"/>
          </w:tcPr>
          <w:p w:rsidR="0076178E" w:rsidRPr="0076178E" w:rsidRDefault="00670DCA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SO1C1</w:t>
            </w:r>
          </w:p>
        </w:tc>
        <w:tc>
          <w:tcPr>
            <w:tcW w:w="763" w:type="pct"/>
          </w:tcPr>
          <w:p w:rsidR="0076178E" w:rsidRPr="0076178E" w:rsidRDefault="00670DCA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668" w:type="pct"/>
            <w:vAlign w:val="center"/>
          </w:tcPr>
          <w:p w:rsidR="0076178E" w:rsidRPr="00670DCA" w:rsidRDefault="0076178E" w:rsidP="002635F7">
            <w:pPr>
              <w:pStyle w:val="dostopodporu"/>
              <w:rPr>
                <w:rFonts w:cs="Tahoma"/>
                <w:szCs w:val="22"/>
              </w:rPr>
            </w:pPr>
          </w:p>
        </w:tc>
      </w:tr>
    </w:tbl>
    <w:p w:rsidR="002635F7" w:rsidRDefault="002635F7" w:rsidP="002635F7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670DCA" w:rsidRPr="009A77B2" w:rsidTr="00426EBF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670DCA" w:rsidRDefault="00670DCA" w:rsidP="00426EB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670DCA" w:rsidRPr="009A77B2" w:rsidTr="00426EBF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670DCA" w:rsidRPr="009A77B2" w:rsidRDefault="00670DCA" w:rsidP="00426EBF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670DCA" w:rsidRPr="009A77B2" w:rsidRDefault="00670DCA" w:rsidP="00426EB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670DCA" w:rsidRPr="009A77B2" w:rsidRDefault="00670DCA" w:rsidP="00426EB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670DCA" w:rsidRPr="009A77B2" w:rsidTr="00426EBF">
        <w:trPr>
          <w:trHeight w:val="397"/>
        </w:trPr>
        <w:tc>
          <w:tcPr>
            <w:tcW w:w="352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byly poskytnuty informace a pomoc po celou dobu azylového řízení</w:t>
            </w:r>
          </w:p>
        </w:tc>
        <w:tc>
          <w:tcPr>
            <w:tcW w:w="692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SO1C1.1</w:t>
            </w:r>
          </w:p>
        </w:tc>
        <w:tc>
          <w:tcPr>
            <w:tcW w:w="77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670DCA" w:rsidRPr="009A77B2" w:rsidTr="00426EBF">
        <w:trPr>
          <w:trHeight w:val="397"/>
        </w:trPr>
        <w:tc>
          <w:tcPr>
            <w:tcW w:w="352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byla poskytnuta právní pomoc a právní zastoupení</w:t>
            </w:r>
          </w:p>
        </w:tc>
        <w:tc>
          <w:tcPr>
            <w:tcW w:w="692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SO1C1.2</w:t>
            </w:r>
          </w:p>
        </w:tc>
        <w:tc>
          <w:tcPr>
            <w:tcW w:w="77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670DCA" w:rsidRPr="009A77B2" w:rsidTr="00426EBF">
        <w:trPr>
          <w:trHeight w:val="397"/>
        </w:trPr>
        <w:tc>
          <w:tcPr>
            <w:tcW w:w="352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zranitelných osob a nezletilých osob bez doprovodu, kterým byla poskytnuta specifická pomoc</w:t>
            </w:r>
          </w:p>
        </w:tc>
        <w:tc>
          <w:tcPr>
            <w:tcW w:w="692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SO1C1.3</w:t>
            </w:r>
          </w:p>
        </w:tc>
        <w:tc>
          <w:tcPr>
            <w:tcW w:w="77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</w:tbl>
    <w:p w:rsidR="00670DCA" w:rsidRDefault="00670DCA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352"/>
        <w:gridCol w:w="1276"/>
        <w:gridCol w:w="1417"/>
        <w:gridCol w:w="1241"/>
      </w:tblGrid>
      <w:tr w:rsidR="00426EBF" w:rsidRPr="009A77B2" w:rsidTr="00426EBF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26EBF" w:rsidRPr="009A77B2" w:rsidRDefault="00426EBF" w:rsidP="002E4BC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 SPECIFICKÝ CÍL 2 Integrace</w:t>
            </w:r>
          </w:p>
        </w:tc>
      </w:tr>
      <w:tr w:rsidR="00426EBF" w:rsidRPr="0084300B" w:rsidTr="00426EBF">
        <w:tc>
          <w:tcPr>
            <w:tcW w:w="5000" w:type="pct"/>
            <w:gridSpan w:val="4"/>
            <w:shd w:val="clear" w:color="auto" w:fill="D9D9D9" w:themeFill="background1" w:themeFillShade="D9"/>
          </w:tcPr>
          <w:p w:rsidR="00426EBF" w:rsidRDefault="00426EBF" w:rsidP="00426EBF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426EBF" w:rsidRPr="0084300B" w:rsidTr="00426EBF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426EBF" w:rsidRPr="0084300B" w:rsidRDefault="00426EBF" w:rsidP="00426EBF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426EBF" w:rsidRPr="009A77B2" w:rsidRDefault="00426EBF" w:rsidP="00426EBF">
            <w:pPr>
              <w:pStyle w:val="dostopodporu"/>
            </w:pPr>
            <w:r w:rsidRPr="009A77B2">
              <w:t>Kód</w:t>
            </w: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:rsidR="00426EBF" w:rsidRPr="009A77B2" w:rsidRDefault="00426EBF" w:rsidP="00426EBF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68" w:type="pct"/>
            <w:shd w:val="clear" w:color="auto" w:fill="D9D9D9" w:themeFill="background1" w:themeFillShade="D9"/>
            <w:vAlign w:val="center"/>
          </w:tcPr>
          <w:p w:rsidR="00426EBF" w:rsidRPr="009A77B2" w:rsidRDefault="00426EBF" w:rsidP="00426EBF">
            <w:pPr>
              <w:pStyle w:val="dostopodporu"/>
            </w:pPr>
            <w:r>
              <w:t>Cílová hodnota</w:t>
            </w:r>
          </w:p>
        </w:tc>
      </w:tr>
      <w:tr w:rsidR="00426EBF" w:rsidRPr="009A77B2" w:rsidTr="00426EBF">
        <w:tc>
          <w:tcPr>
            <w:tcW w:w="2882" w:type="pct"/>
          </w:tcPr>
          <w:p w:rsidR="00426EBF" w:rsidRPr="0076178E" w:rsidRDefault="002E4BC3" w:rsidP="00426EBF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2E4BC3">
              <w:rPr>
                <w:rFonts w:asciiTheme="majorHAnsi" w:hAnsiTheme="majorHAnsi" w:cs="Tahoma"/>
                <w:sz w:val="22"/>
                <w:szCs w:val="22"/>
              </w:rPr>
              <w:t>Celkový počet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687" w:type="pct"/>
          </w:tcPr>
          <w:p w:rsidR="00426EBF" w:rsidRPr="0076178E" w:rsidRDefault="002E4BC3" w:rsidP="00426EBF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2E4BC3">
              <w:rPr>
                <w:rFonts w:asciiTheme="majorHAnsi" w:hAnsiTheme="majorHAnsi" w:cs="Tahoma"/>
                <w:sz w:val="22"/>
                <w:szCs w:val="22"/>
              </w:rPr>
              <w:t>SO2C2</w:t>
            </w:r>
          </w:p>
        </w:tc>
        <w:tc>
          <w:tcPr>
            <w:tcW w:w="763" w:type="pct"/>
          </w:tcPr>
          <w:p w:rsidR="00426EBF" w:rsidRPr="0076178E" w:rsidRDefault="00426EBF" w:rsidP="00426EBF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668" w:type="pct"/>
            <w:vAlign w:val="center"/>
          </w:tcPr>
          <w:p w:rsidR="00426EBF" w:rsidRPr="00670DCA" w:rsidRDefault="00426EBF" w:rsidP="00426EBF">
            <w:pPr>
              <w:pStyle w:val="dostopodporu"/>
              <w:rPr>
                <w:rFonts w:cs="Tahoma"/>
                <w:szCs w:val="22"/>
              </w:rPr>
            </w:pPr>
          </w:p>
        </w:tc>
      </w:tr>
    </w:tbl>
    <w:p w:rsidR="00426EBF" w:rsidRDefault="00426EBF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2E4BC3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lastRenderedPageBreak/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0D2708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EBF" w:rsidRDefault="00426EBF">
      <w:r>
        <w:separator/>
      </w:r>
    </w:p>
  </w:endnote>
  <w:endnote w:type="continuationSeparator" w:id="0">
    <w:p w:rsidR="00426EBF" w:rsidRDefault="00426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EBF" w:rsidRDefault="00426EB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26EBF" w:rsidRDefault="00426EBF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EBF" w:rsidRPr="00340358" w:rsidRDefault="00426EBF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A567C6">
      <w:rPr>
        <w:rFonts w:asciiTheme="majorHAnsi" w:hAnsiTheme="majorHAnsi"/>
        <w:sz w:val="22"/>
        <w:szCs w:val="22"/>
      </w:rPr>
      <w:t>22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567C6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A567C6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EBF" w:rsidRDefault="00426EBF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6B3D943" wp14:editId="0CA2939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403EC4E" wp14:editId="358D42E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74B83B7" wp14:editId="7708AC03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2BBF98F" wp14:editId="2061B03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EBF" w:rsidRDefault="00426EBF">
      <w:r>
        <w:separator/>
      </w:r>
    </w:p>
  </w:footnote>
  <w:footnote w:type="continuationSeparator" w:id="0">
    <w:p w:rsidR="00426EBF" w:rsidRDefault="00426EBF">
      <w:r>
        <w:continuationSeparator/>
      </w:r>
    </w:p>
  </w:footnote>
  <w:footnote w:id="1">
    <w:p w:rsidR="00426EBF" w:rsidRDefault="00426EBF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426EBF" w:rsidRDefault="00426EBF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426EBF" w:rsidRPr="00366229" w:rsidRDefault="00426EBF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426EBF" w:rsidRPr="00366229" w:rsidRDefault="00426EBF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426EBF" w:rsidRDefault="00426EBF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426EBF" w:rsidRPr="00366229" w:rsidRDefault="00426EBF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426EBF" w:rsidRDefault="00426EBF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426EBF" w:rsidRDefault="00426EBF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426EBF" w:rsidRDefault="00426EBF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426EBF" w:rsidRPr="007D5CD3" w:rsidRDefault="00426EBF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426EBF" w:rsidRPr="00264240" w:rsidRDefault="00426EBF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396A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2708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BC3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26EBF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334E"/>
    <w:rsid w:val="00466C43"/>
    <w:rsid w:val="00470CF6"/>
    <w:rsid w:val="0047385B"/>
    <w:rsid w:val="00473D2F"/>
    <w:rsid w:val="00475BF6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A136C"/>
    <w:rsid w:val="005B14B4"/>
    <w:rsid w:val="005B3203"/>
    <w:rsid w:val="005C03A0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2"/>
    <w:rsid w:val="0065260A"/>
    <w:rsid w:val="00652792"/>
    <w:rsid w:val="00656C0B"/>
    <w:rsid w:val="00663E89"/>
    <w:rsid w:val="006708FE"/>
    <w:rsid w:val="00670DCA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0076"/>
    <w:rsid w:val="00736FB1"/>
    <w:rsid w:val="00742ED4"/>
    <w:rsid w:val="00745EA0"/>
    <w:rsid w:val="00746735"/>
    <w:rsid w:val="00754D60"/>
    <w:rsid w:val="0076178E"/>
    <w:rsid w:val="00775046"/>
    <w:rsid w:val="00786770"/>
    <w:rsid w:val="007939D2"/>
    <w:rsid w:val="00794934"/>
    <w:rsid w:val="00796046"/>
    <w:rsid w:val="0079676E"/>
    <w:rsid w:val="007970D6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2AD1"/>
    <w:rsid w:val="00913117"/>
    <w:rsid w:val="00913B6C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1D37"/>
    <w:rsid w:val="00A46802"/>
    <w:rsid w:val="00A567C6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0567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75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35A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C6AC8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1FE9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0133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38C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A0C79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9B5AF3"/>
    <w:rsid w:val="00A00BCF"/>
    <w:rsid w:val="00A3500C"/>
    <w:rsid w:val="00AE5B17"/>
    <w:rsid w:val="00B925CA"/>
    <w:rsid w:val="00CA694B"/>
    <w:rsid w:val="00CD5853"/>
    <w:rsid w:val="00CE23D6"/>
    <w:rsid w:val="00CE5EC0"/>
    <w:rsid w:val="00D24BF3"/>
    <w:rsid w:val="00DF387F"/>
    <w:rsid w:val="00E746BD"/>
    <w:rsid w:val="00EC2BC7"/>
    <w:rsid w:val="00FA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220E2-5F65-4435-B66B-97ACF6089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1591</Words>
  <Characters>10284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4</cp:revision>
  <cp:lastPrinted>2015-05-05T09:23:00Z</cp:lastPrinted>
  <dcterms:created xsi:type="dcterms:W3CDTF">2019-04-09T14:25:00Z</dcterms:created>
  <dcterms:modified xsi:type="dcterms:W3CDTF">2019-04-10T07:30:00Z</dcterms:modified>
</cp:coreProperties>
</file>