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18A" w:rsidRPr="00864E8B" w:rsidRDefault="0068318A" w:rsidP="0068318A">
      <w:pPr>
        <w:rPr>
          <w:b/>
          <w:caps/>
          <w:sz w:val="24"/>
          <w:szCs w:val="24"/>
        </w:rPr>
      </w:pPr>
      <w:r w:rsidRPr="00864E8B">
        <w:rPr>
          <w:b/>
          <w:caps/>
          <w:sz w:val="24"/>
          <w:szCs w:val="24"/>
        </w:rPr>
        <w:t>monitorovací list podpořené osoby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0"/>
        <w:gridCol w:w="363"/>
        <w:gridCol w:w="501"/>
        <w:gridCol w:w="283"/>
        <w:gridCol w:w="634"/>
        <w:gridCol w:w="2065"/>
        <w:gridCol w:w="1554"/>
        <w:gridCol w:w="1842"/>
      </w:tblGrid>
      <w:tr w:rsidR="002D4E5D" w:rsidRPr="004B03E0" w:rsidTr="00424C40">
        <w:tc>
          <w:tcPr>
            <w:tcW w:w="9072" w:type="dxa"/>
            <w:gridSpan w:val="8"/>
            <w:shd w:val="clear" w:color="auto" w:fill="D9D9D9" w:themeFill="background1" w:themeFillShade="D9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B03E0">
              <w:rPr>
                <w:rFonts w:ascii="Arial" w:hAnsi="Arial" w:cs="Arial"/>
                <w:b/>
                <w:sz w:val="20"/>
                <w:szCs w:val="20"/>
              </w:rPr>
              <w:t>Identifikace projektu</w:t>
            </w:r>
          </w:p>
        </w:tc>
      </w:tr>
      <w:tr w:rsidR="002D4E5D" w:rsidRPr="004B03E0" w:rsidTr="00424C40">
        <w:tc>
          <w:tcPr>
            <w:tcW w:w="2977" w:type="dxa"/>
            <w:gridSpan w:val="4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Registrační číslo projektu</w:t>
            </w:r>
          </w:p>
        </w:tc>
        <w:tc>
          <w:tcPr>
            <w:tcW w:w="6095" w:type="dxa"/>
            <w:gridSpan w:val="4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3171A4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71A4">
              <w:rPr>
                <w:rFonts w:ascii="Arial" w:hAnsi="Arial" w:cs="Arial"/>
                <w:sz w:val="20"/>
                <w:szCs w:val="20"/>
              </w:rPr>
              <w:t>CZ.03.4.74/0.0/0.0/15_019/0006173</w:t>
            </w:r>
          </w:p>
        </w:tc>
      </w:tr>
      <w:tr w:rsidR="002D4E5D" w:rsidRPr="004B03E0" w:rsidTr="00424C40">
        <w:tc>
          <w:tcPr>
            <w:tcW w:w="2977" w:type="dxa"/>
            <w:gridSpan w:val="4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Název projektu</w:t>
            </w:r>
          </w:p>
        </w:tc>
        <w:tc>
          <w:tcPr>
            <w:tcW w:w="6095" w:type="dxa"/>
            <w:gridSpan w:val="4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3171A4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71A4">
              <w:rPr>
                <w:rFonts w:ascii="Arial" w:hAnsi="Arial" w:cs="Arial"/>
                <w:sz w:val="20"/>
                <w:szCs w:val="20"/>
              </w:rPr>
              <w:t>Podpora profesionalizace a kvality státní služby a státní správy</w:t>
            </w:r>
          </w:p>
        </w:tc>
      </w:tr>
      <w:tr w:rsidR="002D4E5D" w:rsidRPr="004B03E0" w:rsidTr="00424C40">
        <w:tc>
          <w:tcPr>
            <w:tcW w:w="2977" w:type="dxa"/>
            <w:gridSpan w:val="4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Příjemce podpory (název)</w:t>
            </w:r>
          </w:p>
        </w:tc>
        <w:tc>
          <w:tcPr>
            <w:tcW w:w="6095" w:type="dxa"/>
            <w:gridSpan w:val="4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3171A4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171A4">
              <w:rPr>
                <w:rFonts w:ascii="Arial" w:hAnsi="Arial" w:cs="Arial"/>
                <w:sz w:val="20"/>
                <w:szCs w:val="20"/>
              </w:rPr>
              <w:t>Ministerstvo vnitra ČR</w:t>
            </w:r>
          </w:p>
        </w:tc>
      </w:tr>
      <w:tr w:rsidR="002D4E5D" w:rsidRPr="004B03E0" w:rsidTr="00424C40">
        <w:trPr>
          <w:trHeight w:val="278"/>
        </w:trPr>
        <w:tc>
          <w:tcPr>
            <w:tcW w:w="9072" w:type="dxa"/>
            <w:gridSpan w:val="8"/>
            <w:shd w:val="clear" w:color="auto" w:fill="D9D9D9" w:themeFill="background1" w:themeFillShade="D9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B03E0">
              <w:rPr>
                <w:rFonts w:ascii="Arial" w:hAnsi="Arial" w:cs="Arial"/>
                <w:b/>
                <w:sz w:val="20"/>
                <w:szCs w:val="20"/>
              </w:rPr>
              <w:t>Základní údaje o podpořené osobě</w:t>
            </w:r>
          </w:p>
        </w:tc>
      </w:tr>
      <w:tr w:rsidR="002D4E5D" w:rsidRPr="004B03E0" w:rsidTr="00C91B7D">
        <w:trPr>
          <w:trHeight w:val="278"/>
        </w:trPr>
        <w:tc>
          <w:tcPr>
            <w:tcW w:w="2193" w:type="dxa"/>
            <w:gridSpan w:val="2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C91B7D" w:rsidP="00C91B7D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Titul, j</w:t>
            </w:r>
            <w:r w:rsidR="002D4E5D" w:rsidRPr="004B03E0">
              <w:rPr>
                <w:rFonts w:ascii="Arial" w:hAnsi="Arial" w:cs="Arial"/>
                <w:sz w:val="20"/>
                <w:szCs w:val="20"/>
              </w:rPr>
              <w:t>méno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2D4E5D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="002D4E5D" w:rsidRPr="004B03E0">
              <w:rPr>
                <w:rFonts w:ascii="Arial" w:hAnsi="Arial" w:cs="Arial"/>
                <w:sz w:val="20"/>
                <w:szCs w:val="20"/>
              </w:rPr>
              <w:t>říjmení</w:t>
            </w:r>
            <w:r w:rsidR="003171A4">
              <w:rPr>
                <w:rFonts w:ascii="Arial" w:hAnsi="Arial" w:cs="Arial"/>
                <w:sz w:val="20"/>
                <w:szCs w:val="20"/>
              </w:rPr>
              <w:t>*</w:t>
            </w:r>
            <w:r w:rsidR="002D4E5D" w:rsidRPr="004B03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79" w:type="dxa"/>
            <w:gridSpan w:val="6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417" w:rsidRPr="004B03E0" w:rsidTr="00C91B7D">
        <w:trPr>
          <w:trHeight w:val="277"/>
        </w:trPr>
        <w:tc>
          <w:tcPr>
            <w:tcW w:w="1830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800417" w:rsidRPr="004B03E0" w:rsidRDefault="00800417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Datum narození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781" w:type="dxa"/>
            <w:gridSpan w:val="4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800417" w:rsidRPr="004B03E0" w:rsidRDefault="00800417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9" w:type="dxa"/>
            <w:gridSpan w:val="2"/>
            <w:shd w:val="clear" w:color="auto" w:fill="auto"/>
            <w:vAlign w:val="center"/>
          </w:tcPr>
          <w:p w:rsidR="00800417" w:rsidRPr="004B03E0" w:rsidRDefault="00800417" w:rsidP="00800417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Evidenční číslo státního zaměstnance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417" w:rsidRPr="004B03E0" w:rsidRDefault="00800417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417" w:rsidRPr="004B03E0" w:rsidTr="003171A4">
        <w:trPr>
          <w:trHeight w:val="277"/>
        </w:trPr>
        <w:tc>
          <w:tcPr>
            <w:tcW w:w="1830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800417" w:rsidRPr="004B03E0" w:rsidRDefault="00800417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Služební úřad</w:t>
            </w:r>
          </w:p>
        </w:tc>
        <w:tc>
          <w:tcPr>
            <w:tcW w:w="7242" w:type="dxa"/>
            <w:gridSpan w:val="7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800417" w:rsidRPr="004B03E0" w:rsidRDefault="00800417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0FA0" w:rsidRPr="004B03E0" w:rsidTr="00370FA0">
        <w:trPr>
          <w:trHeight w:val="277"/>
        </w:trPr>
        <w:tc>
          <w:tcPr>
            <w:tcW w:w="1830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370FA0" w:rsidRDefault="00370FA0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Služební e</w:t>
            </w:r>
            <w:r w:rsidRPr="004B03E0">
              <w:rPr>
                <w:rFonts w:ascii="Arial" w:hAnsi="Arial" w:cs="Arial"/>
                <w:sz w:val="20"/>
                <w:szCs w:val="20"/>
              </w:rPr>
              <w:t>mail</w:t>
            </w:r>
          </w:p>
        </w:tc>
        <w:tc>
          <w:tcPr>
            <w:tcW w:w="3846" w:type="dxa"/>
            <w:gridSpan w:val="5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370FA0" w:rsidRPr="004B03E0" w:rsidRDefault="00370FA0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:rsidR="00370FA0" w:rsidRPr="004B03E0" w:rsidRDefault="00370FA0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70FA0" w:rsidRPr="004B03E0" w:rsidRDefault="00370FA0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E5D" w:rsidRPr="004B03E0" w:rsidTr="003171A4">
        <w:trPr>
          <w:trHeight w:val="277"/>
        </w:trPr>
        <w:tc>
          <w:tcPr>
            <w:tcW w:w="1830" w:type="dxa"/>
            <w:vMerge w:val="restart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74DB8">
              <w:rPr>
                <w:rFonts w:ascii="Arial" w:hAnsi="Arial" w:cs="Arial"/>
                <w:sz w:val="20"/>
                <w:szCs w:val="20"/>
              </w:rPr>
              <w:t>Místo trvalého pobytu</w:t>
            </w:r>
            <w:r w:rsidR="003171A4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864" w:type="dxa"/>
            <w:gridSpan w:val="2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Ulice</w:t>
            </w:r>
            <w:r w:rsidR="003171A4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982" w:type="dxa"/>
            <w:gridSpan w:val="3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Číslo popisné</w:t>
            </w:r>
            <w:r w:rsidR="003171A4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842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E5D" w:rsidRPr="004B03E0" w:rsidTr="003171A4">
        <w:trPr>
          <w:trHeight w:val="277"/>
        </w:trPr>
        <w:tc>
          <w:tcPr>
            <w:tcW w:w="1830" w:type="dxa"/>
            <w:vMerge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Město</w:t>
            </w:r>
            <w:r w:rsidR="003171A4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982" w:type="dxa"/>
            <w:gridSpan w:val="3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B03E0">
              <w:rPr>
                <w:rFonts w:ascii="Arial" w:hAnsi="Arial" w:cs="Arial"/>
                <w:sz w:val="20"/>
                <w:szCs w:val="20"/>
              </w:rPr>
              <w:t>PSČ</w:t>
            </w:r>
            <w:r w:rsidR="003171A4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842" w:type="dxa"/>
            <w:shd w:val="clear" w:color="auto" w:fill="auto"/>
            <w:tcMar>
              <w:top w:w="11" w:type="dxa"/>
              <w:left w:w="57" w:type="dxa"/>
              <w:bottom w:w="11" w:type="dxa"/>
              <w:right w:w="57" w:type="dxa"/>
            </w:tcMar>
            <w:vAlign w:val="center"/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4E5D" w:rsidRPr="004B03E0" w:rsidRDefault="002D4E5D" w:rsidP="002D4E5D">
      <w:pPr>
        <w:spacing w:after="12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0"/>
      </w:tblGrid>
      <w:tr w:rsidR="002D4E5D" w:rsidRPr="004B03E0" w:rsidTr="00424C40">
        <w:trPr>
          <w:cantSplit/>
          <w:trHeight w:val="278"/>
        </w:trPr>
        <w:tc>
          <w:tcPr>
            <w:tcW w:w="9072" w:type="dxa"/>
            <w:shd w:val="clear" w:color="auto" w:fill="D9D9D9" w:themeFill="background1" w:themeFillShade="D9"/>
            <w:vAlign w:val="center"/>
          </w:tcPr>
          <w:p w:rsidR="002D4E5D" w:rsidRPr="004B03E0" w:rsidRDefault="002D4E5D" w:rsidP="002D4E5D">
            <w:pPr>
              <w:pStyle w:val="Odstavecseseznamem"/>
              <w:widowControl w:val="0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/>
              <w:ind w:left="356" w:hanging="356"/>
              <w:jc w:val="left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4B03E0">
              <w:rPr>
                <w:rFonts w:ascii="Arial" w:hAnsi="Arial" w:cs="Arial"/>
                <w:b/>
                <w:sz w:val="20"/>
                <w:szCs w:val="20"/>
              </w:rPr>
              <w:t xml:space="preserve">Údaje zaznamenávané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nejpozději </w:t>
            </w:r>
            <w:r w:rsidRPr="004B03E0">
              <w:rPr>
                <w:rFonts w:ascii="Arial" w:hAnsi="Arial" w:cs="Arial"/>
                <w:b/>
                <w:sz w:val="20"/>
                <w:szCs w:val="20"/>
              </w:rPr>
              <w:t>před ukončením účasti osoby v projektu</w:t>
            </w:r>
          </w:p>
        </w:tc>
      </w:tr>
    </w:tbl>
    <w:p w:rsidR="002D4E5D" w:rsidRDefault="002D4E5D" w:rsidP="002D4E5D">
      <w:pPr>
        <w:spacing w:after="0"/>
        <w:rPr>
          <w:rFonts w:ascii="Arial" w:hAnsi="Arial" w:cs="Arial"/>
          <w:sz w:val="6"/>
          <w:szCs w:val="6"/>
        </w:rPr>
      </w:pPr>
    </w:p>
    <w:p w:rsidR="002D4E5D" w:rsidRPr="006A448B" w:rsidRDefault="002D4E5D" w:rsidP="002D4E5D">
      <w:pPr>
        <w:spacing w:after="0"/>
        <w:rPr>
          <w:rFonts w:ascii="Arial" w:hAnsi="Arial" w:cs="Arial"/>
          <w:b/>
          <w:sz w:val="20"/>
          <w:szCs w:val="20"/>
        </w:rPr>
      </w:pPr>
      <w:r w:rsidRPr="006A448B">
        <w:rPr>
          <w:rFonts w:ascii="Arial" w:hAnsi="Arial" w:cs="Arial"/>
          <w:b/>
          <w:sz w:val="20"/>
          <w:szCs w:val="20"/>
        </w:rPr>
        <w:t xml:space="preserve">Stav je zjišťován k datu zahájení účasti osoby </w:t>
      </w:r>
      <w:r>
        <w:rPr>
          <w:rFonts w:ascii="Arial" w:hAnsi="Arial" w:cs="Arial"/>
          <w:b/>
          <w:sz w:val="20"/>
          <w:szCs w:val="20"/>
        </w:rPr>
        <w:t>v</w:t>
      </w:r>
      <w:r w:rsidRPr="006A448B">
        <w:rPr>
          <w:rFonts w:ascii="Arial" w:hAnsi="Arial" w:cs="Arial"/>
          <w:b/>
          <w:sz w:val="20"/>
          <w:szCs w:val="20"/>
        </w:rPr>
        <w:t xml:space="preserve"> projektu.</w:t>
      </w:r>
    </w:p>
    <w:p w:rsidR="002D4E5D" w:rsidRPr="001D4EB9" w:rsidRDefault="002D4E5D" w:rsidP="002D4E5D">
      <w:pPr>
        <w:spacing w:after="0"/>
        <w:rPr>
          <w:rFonts w:ascii="Arial" w:hAnsi="Arial" w:cs="Arial"/>
          <w:sz w:val="6"/>
          <w:szCs w:val="6"/>
        </w:rPr>
      </w:pPr>
    </w:p>
    <w:tbl>
      <w:tblPr>
        <w:tblStyle w:val="Mkatabulky"/>
        <w:tblW w:w="9072" w:type="dxa"/>
        <w:tblInd w:w="57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2D4E5D" w:rsidRPr="004B03E0" w:rsidTr="00424C40">
        <w:tc>
          <w:tcPr>
            <w:tcW w:w="283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Pr="004B03E0" w:rsidRDefault="002D4E5D" w:rsidP="00424C40">
            <w:pPr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 w:rsidRPr="004B03E0">
              <w:rPr>
                <w:rFonts w:ascii="Arial" w:hAnsi="Arial" w:cs="Arial"/>
                <w:b/>
                <w:sz w:val="20"/>
              </w:rPr>
              <w:t>Podle pohlaví</w:t>
            </w:r>
            <w:r w:rsidR="003171A4">
              <w:rPr>
                <w:rFonts w:ascii="Arial" w:hAnsi="Arial" w:cs="Arial"/>
                <w:b/>
                <w:sz w:val="20"/>
              </w:rPr>
              <w:t>*</w:t>
            </w:r>
          </w:p>
          <w:p w:rsidR="002D4E5D" w:rsidRPr="003716F2" w:rsidRDefault="002D4E5D" w:rsidP="00424C40">
            <w:pPr>
              <w:spacing w:after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 xml:space="preserve">odpořená osoba může </w:t>
            </w:r>
            <w:r>
              <w:rPr>
                <w:rFonts w:ascii="Arial" w:hAnsi="Arial" w:cs="Arial"/>
                <w:i/>
                <w:sz w:val="18"/>
                <w:szCs w:val="18"/>
              </w:rPr>
              <w:t>patřit pouze do jedné z vymezených skupin.</w:t>
            </w:r>
          </w:p>
        </w:tc>
        <w:tc>
          <w:tcPr>
            <w:tcW w:w="623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Pr="004B03E0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muž</w:t>
            </w:r>
            <w:r>
              <w:rPr>
                <w:rFonts w:ascii="Arial" w:hAnsi="Arial" w:cs="Arial"/>
                <w:sz w:val="20"/>
              </w:rPr>
              <w:t>i</w:t>
            </w:r>
          </w:p>
          <w:p w:rsidR="002D4E5D" w:rsidRPr="003716F2" w:rsidRDefault="002D4E5D" w:rsidP="00424C40">
            <w:pPr>
              <w:spacing w:after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ženy</w:t>
            </w:r>
          </w:p>
        </w:tc>
      </w:tr>
      <w:tr w:rsidR="002D4E5D" w:rsidRPr="004B03E0" w:rsidTr="00424C40">
        <w:tc>
          <w:tcPr>
            <w:tcW w:w="283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Pr="004B03E0" w:rsidRDefault="003171A4" w:rsidP="00424C40">
            <w:pPr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Podle postavení na trhu práce*</w:t>
            </w:r>
          </w:p>
          <w:p w:rsidR="002D4E5D" w:rsidRDefault="002D4E5D" w:rsidP="00424C40">
            <w:pPr>
              <w:spacing w:after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 xml:space="preserve">odpořená osoba může </w:t>
            </w:r>
            <w:r>
              <w:rPr>
                <w:rFonts w:ascii="Arial" w:hAnsi="Arial" w:cs="Arial"/>
                <w:i/>
                <w:sz w:val="18"/>
                <w:szCs w:val="18"/>
              </w:rPr>
              <w:t>patřit pouze do jedné z vymezených skupin.</w:t>
            </w:r>
          </w:p>
          <w:p w:rsidR="002D4E5D" w:rsidRPr="00BA1C64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BA1C64">
              <w:rPr>
                <w:rFonts w:ascii="Arial" w:hAnsi="Arial" w:cs="Arial"/>
                <w:i/>
                <w:sz w:val="18"/>
                <w:szCs w:val="18"/>
              </w:rPr>
              <w:t>V případě souběhu se uvádí</w:t>
            </w:r>
            <w:r w:rsidRPr="002708E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BA1C64">
              <w:rPr>
                <w:rFonts w:ascii="Arial" w:hAnsi="Arial" w:cs="Arial"/>
                <w:i/>
                <w:sz w:val="18"/>
                <w:szCs w:val="18"/>
              </w:rPr>
              <w:t>převažující charakteristika.</w:t>
            </w:r>
          </w:p>
        </w:tc>
        <w:tc>
          <w:tcPr>
            <w:tcW w:w="623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zaměstnanc</w:t>
            </w:r>
            <w:r>
              <w:rPr>
                <w:rFonts w:ascii="Arial" w:hAnsi="Arial" w:cs="Arial"/>
                <w:sz w:val="20"/>
              </w:rPr>
              <w:t xml:space="preserve">i, </w:t>
            </w:r>
          </w:p>
          <w:p w:rsidR="002D4E5D" w:rsidRPr="00504EF3" w:rsidRDefault="002D4E5D" w:rsidP="002D4E5D">
            <w:pPr>
              <w:pStyle w:val="Odstavecseseznamem"/>
              <w:numPr>
                <w:ilvl w:val="0"/>
                <w:numId w:val="29"/>
              </w:num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504EF3">
              <w:rPr>
                <w:rFonts w:ascii="Arial" w:hAnsi="Arial" w:cs="Arial"/>
                <w:sz w:val="20"/>
              </w:rPr>
              <w:t>včetně žen na mateřské dovolené</w:t>
            </w:r>
            <w:r>
              <w:rPr>
                <w:rFonts w:ascii="Arial" w:hAnsi="Arial" w:cs="Arial"/>
                <w:sz w:val="20"/>
              </w:rPr>
              <w:t>,</w:t>
            </w:r>
            <w:r w:rsidRPr="00504EF3">
              <w:rPr>
                <w:rFonts w:ascii="Arial" w:hAnsi="Arial" w:cs="Arial"/>
                <w:sz w:val="20"/>
              </w:rPr>
              <w:t xml:space="preserve"> které byly před nástupem </w:t>
            </w:r>
            <w:r>
              <w:rPr>
                <w:rFonts w:ascii="Arial" w:hAnsi="Arial" w:cs="Arial"/>
                <w:sz w:val="20"/>
              </w:rPr>
              <w:t>této</w:t>
            </w:r>
            <w:r w:rsidRPr="00504EF3">
              <w:rPr>
                <w:rFonts w:ascii="Arial" w:hAnsi="Arial" w:cs="Arial"/>
                <w:sz w:val="20"/>
              </w:rPr>
              <w:t xml:space="preserve"> dovolené zaměstnány</w:t>
            </w:r>
          </w:p>
          <w:p w:rsidR="002D4E5D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osob</w:t>
            </w:r>
            <w:r>
              <w:rPr>
                <w:rFonts w:ascii="Arial" w:hAnsi="Arial" w:cs="Arial"/>
                <w:sz w:val="20"/>
              </w:rPr>
              <w:t>y</w:t>
            </w:r>
            <w:r w:rsidRPr="004B03E0">
              <w:rPr>
                <w:rFonts w:ascii="Arial" w:hAnsi="Arial" w:cs="Arial"/>
                <w:sz w:val="20"/>
              </w:rPr>
              <w:t xml:space="preserve"> samostatně výdělečně činn</w:t>
            </w:r>
            <w:r>
              <w:rPr>
                <w:rFonts w:ascii="Arial" w:hAnsi="Arial" w:cs="Arial"/>
                <w:sz w:val="20"/>
              </w:rPr>
              <w:t xml:space="preserve">é, </w:t>
            </w:r>
          </w:p>
          <w:p w:rsidR="002D4E5D" w:rsidRDefault="002D4E5D" w:rsidP="002D4E5D">
            <w:pPr>
              <w:pStyle w:val="Odstavecseseznamem"/>
              <w:numPr>
                <w:ilvl w:val="0"/>
                <w:numId w:val="29"/>
              </w:num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504EF3">
              <w:rPr>
                <w:rFonts w:ascii="Arial" w:hAnsi="Arial" w:cs="Arial"/>
                <w:sz w:val="20"/>
              </w:rPr>
              <w:t>včetně žen na mateřské dovolené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Pr="00504EF3">
              <w:rPr>
                <w:rFonts w:ascii="Arial" w:hAnsi="Arial" w:cs="Arial"/>
                <w:sz w:val="20"/>
              </w:rPr>
              <w:t xml:space="preserve">které byly před nástupem </w:t>
            </w:r>
            <w:r>
              <w:rPr>
                <w:rFonts w:ascii="Arial" w:hAnsi="Arial" w:cs="Arial"/>
                <w:sz w:val="20"/>
              </w:rPr>
              <w:t>této</w:t>
            </w:r>
            <w:r w:rsidRPr="00504EF3">
              <w:rPr>
                <w:rFonts w:ascii="Arial" w:hAnsi="Arial" w:cs="Arial"/>
                <w:sz w:val="20"/>
              </w:rPr>
              <w:t xml:space="preserve"> dovolené osobami samostatně výdělečně činnými</w:t>
            </w:r>
          </w:p>
          <w:p w:rsidR="002D4E5D" w:rsidRPr="00C05A1C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osob</w:t>
            </w:r>
            <w:r>
              <w:rPr>
                <w:rFonts w:ascii="Arial" w:hAnsi="Arial" w:cs="Arial"/>
                <w:sz w:val="20"/>
              </w:rPr>
              <w:t>y</w:t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na rodičovské dovolené, které byly před nástupem této dovolené zaměstnány nebo </w:t>
            </w:r>
            <w:r w:rsidRPr="004B03E0">
              <w:rPr>
                <w:rFonts w:ascii="Arial" w:hAnsi="Arial" w:cs="Arial"/>
                <w:sz w:val="20"/>
              </w:rPr>
              <w:t>samostatně výdělečně činn</w:t>
            </w:r>
            <w:r>
              <w:rPr>
                <w:rFonts w:ascii="Arial" w:hAnsi="Arial" w:cs="Arial"/>
                <w:sz w:val="20"/>
              </w:rPr>
              <w:t xml:space="preserve">é </w:t>
            </w:r>
          </w:p>
          <w:p w:rsidR="002D4E5D" w:rsidRPr="004B03E0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dlouhodobě nezaměstnan</w:t>
            </w:r>
            <w:r>
              <w:rPr>
                <w:rFonts w:ascii="Arial" w:hAnsi="Arial" w:cs="Arial"/>
                <w:sz w:val="20"/>
              </w:rPr>
              <w:t>í,</w:t>
            </w:r>
            <w:r w:rsidRPr="004B03E0">
              <w:rPr>
                <w:rStyle w:val="Znakapoznpodarou"/>
                <w:rFonts w:ascii="Arial" w:hAnsi="Arial" w:cs="Arial"/>
                <w:sz w:val="20"/>
              </w:rPr>
              <w:footnoteReference w:id="1"/>
            </w:r>
            <w:r>
              <w:rPr>
                <w:rFonts w:ascii="Arial" w:hAnsi="Arial" w:cs="Arial"/>
                <w:sz w:val="20"/>
              </w:rPr>
              <w:t xml:space="preserve"> registrovaní na Úřadu práce ČR</w:t>
            </w:r>
          </w:p>
          <w:p w:rsidR="002D4E5D" w:rsidRPr="004B03E0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nezaměstnan</w:t>
            </w:r>
            <w:r>
              <w:rPr>
                <w:rFonts w:ascii="Arial" w:hAnsi="Arial" w:cs="Arial"/>
                <w:sz w:val="20"/>
              </w:rPr>
              <w:t>í</w:t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>
              <w:t>–</w:t>
            </w:r>
            <w:r w:rsidRPr="004B03E0">
              <w:rPr>
                <w:rFonts w:ascii="Arial" w:hAnsi="Arial" w:cs="Arial"/>
                <w:sz w:val="20"/>
              </w:rPr>
              <w:t xml:space="preserve"> ostatní</w:t>
            </w:r>
            <w:r>
              <w:rPr>
                <w:rFonts w:ascii="Arial" w:hAnsi="Arial" w:cs="Arial"/>
                <w:sz w:val="20"/>
              </w:rPr>
              <w:t>, registrovaní na Úřadu práce ČR</w:t>
            </w:r>
          </w:p>
          <w:p w:rsidR="002D4E5D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neaktivní osob</w:t>
            </w:r>
            <w:r>
              <w:rPr>
                <w:rFonts w:ascii="Arial" w:hAnsi="Arial" w:cs="Arial"/>
                <w:sz w:val="20"/>
              </w:rPr>
              <w:t>y</w:t>
            </w:r>
            <w:r w:rsidRPr="004B03E0">
              <w:rPr>
                <w:rFonts w:ascii="Arial" w:hAnsi="Arial" w:cs="Arial"/>
                <w:sz w:val="20"/>
              </w:rPr>
              <w:t>,</w:t>
            </w:r>
            <w:r w:rsidRPr="004B03E0">
              <w:rPr>
                <w:rStyle w:val="Znakapoznpodarou"/>
                <w:rFonts w:ascii="Arial" w:hAnsi="Arial" w:cs="Arial"/>
                <w:sz w:val="20"/>
              </w:rPr>
              <w:footnoteReference w:id="2"/>
            </w:r>
            <w:r w:rsidRPr="004B03E0">
              <w:rPr>
                <w:rFonts w:ascii="Arial" w:hAnsi="Arial" w:cs="Arial"/>
                <w:sz w:val="20"/>
              </w:rPr>
              <w:t xml:space="preserve"> kter</w:t>
            </w:r>
            <w:r>
              <w:rPr>
                <w:rFonts w:ascii="Arial" w:hAnsi="Arial" w:cs="Arial"/>
                <w:sz w:val="20"/>
              </w:rPr>
              <w:t>é</w:t>
            </w:r>
            <w:r w:rsidRPr="004B03E0">
              <w:rPr>
                <w:rFonts w:ascii="Arial" w:hAnsi="Arial" w:cs="Arial"/>
                <w:sz w:val="20"/>
              </w:rPr>
              <w:t xml:space="preserve"> ne</w:t>
            </w:r>
            <w:r>
              <w:rPr>
                <w:rFonts w:ascii="Arial" w:hAnsi="Arial" w:cs="Arial"/>
                <w:sz w:val="20"/>
              </w:rPr>
              <w:t xml:space="preserve">jsou </w:t>
            </w:r>
            <w:r w:rsidRPr="004B03E0">
              <w:rPr>
                <w:rFonts w:ascii="Arial" w:hAnsi="Arial" w:cs="Arial"/>
                <w:sz w:val="20"/>
              </w:rPr>
              <w:t>v procesu vzdělávání nebo odborné přípravy</w:t>
            </w:r>
            <w:r>
              <w:rPr>
                <w:rFonts w:ascii="Arial" w:hAnsi="Arial" w:cs="Arial"/>
                <w:sz w:val="20"/>
              </w:rPr>
              <w:t xml:space="preserve">, </w:t>
            </w:r>
          </w:p>
          <w:p w:rsidR="002D4E5D" w:rsidRPr="00504EF3" w:rsidRDefault="002D4E5D" w:rsidP="002D4E5D">
            <w:pPr>
              <w:pStyle w:val="Odstavecseseznamem"/>
              <w:numPr>
                <w:ilvl w:val="0"/>
                <w:numId w:val="28"/>
              </w:numPr>
              <w:spacing w:after="0"/>
              <w:jc w:val="left"/>
            </w:pPr>
            <w:r w:rsidRPr="00504EF3">
              <w:rPr>
                <w:rFonts w:ascii="Arial" w:hAnsi="Arial" w:cs="Arial"/>
                <w:sz w:val="20"/>
              </w:rPr>
              <w:t xml:space="preserve">včetně </w:t>
            </w:r>
            <w:r>
              <w:rPr>
                <w:rFonts w:ascii="Arial" w:hAnsi="Arial" w:cs="Arial"/>
                <w:sz w:val="20"/>
              </w:rPr>
              <w:t xml:space="preserve">matek na mateřské dovolené a </w:t>
            </w:r>
            <w:r w:rsidRPr="00504EF3">
              <w:rPr>
                <w:rFonts w:ascii="Arial" w:hAnsi="Arial" w:cs="Arial"/>
                <w:sz w:val="20"/>
              </w:rPr>
              <w:t xml:space="preserve">osob na rodičovské dovolené, </w:t>
            </w:r>
            <w:r>
              <w:rPr>
                <w:rFonts w:ascii="Arial" w:hAnsi="Arial" w:cs="Arial"/>
                <w:sz w:val="20"/>
              </w:rPr>
              <w:t>které nebyly před nástupem této dovolené ani zaměstnány, ani nepatřily mezi osoby samostatně výdělečně činné</w:t>
            </w:r>
          </w:p>
          <w:p w:rsidR="002D4E5D" w:rsidRPr="00BC162E" w:rsidRDefault="002D4E5D" w:rsidP="002D4E5D">
            <w:pPr>
              <w:pStyle w:val="Odstavecseseznamem"/>
              <w:numPr>
                <w:ilvl w:val="0"/>
                <w:numId w:val="28"/>
              </w:numPr>
              <w:spacing w:after="0"/>
              <w:jc w:val="left"/>
            </w:pPr>
            <w:r w:rsidRPr="00504EF3">
              <w:rPr>
                <w:rFonts w:ascii="Arial" w:hAnsi="Arial" w:cs="Arial"/>
                <w:sz w:val="20"/>
              </w:rPr>
              <w:t>včetně osob pobírajících invalidní důchod 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504EF3">
              <w:rPr>
                <w:rFonts w:ascii="Arial" w:hAnsi="Arial" w:cs="Arial"/>
                <w:sz w:val="20"/>
              </w:rPr>
              <w:t>osob pobírající</w:t>
            </w:r>
            <w:r>
              <w:rPr>
                <w:rFonts w:ascii="Arial" w:hAnsi="Arial" w:cs="Arial"/>
                <w:sz w:val="20"/>
              </w:rPr>
              <w:t>ch</w:t>
            </w:r>
            <w:r w:rsidRPr="00504EF3">
              <w:rPr>
                <w:rFonts w:ascii="Arial" w:hAnsi="Arial" w:cs="Arial"/>
                <w:sz w:val="20"/>
              </w:rPr>
              <w:t xml:space="preserve"> starobní důchod, které nepatří ani do kategorie zaměstnanci, ani do kategorie osob samostatně výdělečně činných</w:t>
            </w:r>
            <w:r>
              <w:rPr>
                <w:rFonts w:ascii="Arial" w:hAnsi="Arial" w:cs="Arial"/>
                <w:sz w:val="20"/>
              </w:rPr>
              <w:t xml:space="preserve"> a nejsou registrované na Úřadu práce ČR</w:t>
            </w:r>
          </w:p>
          <w:p w:rsidR="002D4E5D" w:rsidRPr="004B03E0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neaktivní osob</w:t>
            </w:r>
            <w:r>
              <w:rPr>
                <w:rFonts w:ascii="Arial" w:hAnsi="Arial" w:cs="Arial"/>
                <w:sz w:val="20"/>
              </w:rPr>
              <w:t>y</w:t>
            </w:r>
            <w:r w:rsidRPr="004B03E0">
              <w:rPr>
                <w:rStyle w:val="Znakapoznpodarou"/>
                <w:rFonts w:ascii="Arial" w:hAnsi="Arial" w:cs="Arial"/>
                <w:sz w:val="20"/>
              </w:rPr>
              <w:footnoteReference w:id="3"/>
            </w:r>
            <w:r w:rsidRPr="004B03E0">
              <w:rPr>
                <w:rFonts w:ascii="Arial" w:hAnsi="Arial" w:cs="Arial"/>
                <w:sz w:val="20"/>
              </w:rPr>
              <w:t xml:space="preserve"> - ostatní</w:t>
            </w:r>
          </w:p>
        </w:tc>
      </w:tr>
      <w:tr w:rsidR="002D4E5D" w:rsidRPr="004B03E0" w:rsidTr="00424C40">
        <w:tc>
          <w:tcPr>
            <w:tcW w:w="283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Pr="004B03E0" w:rsidRDefault="002D4E5D" w:rsidP="00424C40">
            <w:pPr>
              <w:keepNext/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 w:rsidRPr="004B03E0">
              <w:rPr>
                <w:rFonts w:ascii="Arial" w:hAnsi="Arial" w:cs="Arial"/>
                <w:b/>
                <w:sz w:val="20"/>
              </w:rPr>
              <w:lastRenderedPageBreak/>
              <w:t xml:space="preserve">Podle </w:t>
            </w:r>
            <w:r>
              <w:rPr>
                <w:rFonts w:ascii="Arial" w:hAnsi="Arial" w:cs="Arial"/>
                <w:b/>
                <w:sz w:val="20"/>
              </w:rPr>
              <w:t xml:space="preserve">nejvyššího </w:t>
            </w:r>
            <w:r w:rsidRPr="004B03E0">
              <w:rPr>
                <w:rFonts w:ascii="Arial" w:hAnsi="Arial" w:cs="Arial"/>
                <w:b/>
                <w:sz w:val="20"/>
              </w:rPr>
              <w:t>dosaženého vzdělání</w:t>
            </w:r>
            <w:r w:rsidR="003171A4">
              <w:rPr>
                <w:rFonts w:ascii="Arial" w:hAnsi="Arial" w:cs="Arial"/>
                <w:b/>
                <w:sz w:val="20"/>
              </w:rPr>
              <w:t>*</w:t>
            </w:r>
          </w:p>
          <w:p w:rsidR="002D4E5D" w:rsidRPr="004B03E0" w:rsidRDefault="002D4E5D" w:rsidP="00424C40">
            <w:pPr>
              <w:keepNext/>
              <w:spacing w:after="0"/>
              <w:jc w:val="left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>odpořená osoba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musí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patřit do jedné z vymezených skupin.</w:t>
            </w:r>
          </w:p>
        </w:tc>
        <w:tc>
          <w:tcPr>
            <w:tcW w:w="623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Default="002D4E5D" w:rsidP="00424C40">
            <w:pPr>
              <w:keepNext/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bez vzdělání</w:t>
            </w:r>
            <w:r>
              <w:rPr>
                <w:rStyle w:val="Znakapoznpodarou"/>
                <w:rFonts w:ascii="Arial" w:hAnsi="Arial" w:cs="Arial"/>
                <w:sz w:val="20"/>
              </w:rPr>
              <w:footnoteReference w:id="4"/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a jinde neuvedené</w:t>
            </w:r>
            <w:r>
              <w:rPr>
                <w:rStyle w:val="Znakapoznpodarou"/>
                <w:rFonts w:ascii="Arial" w:hAnsi="Arial" w:cs="Arial"/>
                <w:sz w:val="20"/>
              </w:rPr>
              <w:footnoteReference w:id="5"/>
            </w:r>
          </w:p>
          <w:p w:rsidR="002D4E5D" w:rsidRPr="004B03E0" w:rsidRDefault="002D4E5D" w:rsidP="00424C40">
            <w:pPr>
              <w:keepNext/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 w:rsidRPr="00FD5297">
              <w:rPr>
                <w:rFonts w:ascii="Arial" w:hAnsi="Arial" w:cs="Arial"/>
                <w:sz w:val="20"/>
              </w:rPr>
              <w:t>1. stupeň základní školy</w:t>
            </w:r>
            <w:r>
              <w:rPr>
                <w:rFonts w:ascii="Arial" w:hAnsi="Arial" w:cs="Arial"/>
                <w:sz w:val="20"/>
              </w:rPr>
              <w:t xml:space="preserve"> nebo 2. </w:t>
            </w:r>
            <w:r w:rsidRPr="009F014C">
              <w:rPr>
                <w:rFonts w:ascii="Arial" w:hAnsi="Arial" w:cs="Arial"/>
                <w:sz w:val="20"/>
              </w:rPr>
              <w:t xml:space="preserve">stupeň základní </w:t>
            </w:r>
            <w:r>
              <w:rPr>
                <w:rFonts w:ascii="Arial" w:hAnsi="Arial" w:cs="Arial"/>
                <w:sz w:val="20"/>
              </w:rPr>
              <w:t xml:space="preserve">školy </w:t>
            </w:r>
            <w:r w:rsidRPr="009F014C">
              <w:rPr>
                <w:rFonts w:ascii="Arial" w:hAnsi="Arial" w:cs="Arial"/>
                <w:sz w:val="20"/>
              </w:rPr>
              <w:t xml:space="preserve">či 1. - 4. ročník 8letých </w:t>
            </w:r>
            <w:r>
              <w:rPr>
                <w:rFonts w:ascii="Arial" w:hAnsi="Arial" w:cs="Arial"/>
                <w:sz w:val="20"/>
              </w:rPr>
              <w:t>gymnázií či konzervatoře anebo 1.  - 2. ročník 6letých gymnázií, tj. osoby s </w:t>
            </w:r>
            <w:r w:rsidRPr="00F92628">
              <w:rPr>
                <w:rFonts w:ascii="Arial" w:hAnsi="Arial" w:cs="Arial"/>
                <w:sz w:val="20"/>
              </w:rPr>
              <w:t>primární</w:t>
            </w:r>
            <w:r>
              <w:rPr>
                <w:rFonts w:ascii="Arial" w:hAnsi="Arial" w:cs="Arial"/>
                <w:sz w:val="20"/>
              </w:rPr>
              <w:t>m (</w:t>
            </w:r>
            <w:r w:rsidRPr="00F92628">
              <w:rPr>
                <w:rFonts w:ascii="Arial" w:hAnsi="Arial" w:cs="Arial"/>
                <w:sz w:val="20"/>
              </w:rPr>
              <w:t>ISCED 1) nebo nižší</w:t>
            </w:r>
            <w:r>
              <w:rPr>
                <w:rFonts w:ascii="Arial" w:hAnsi="Arial" w:cs="Arial"/>
                <w:sz w:val="20"/>
              </w:rPr>
              <w:t>m</w:t>
            </w:r>
            <w:r w:rsidRPr="00F92628">
              <w:rPr>
                <w:rFonts w:ascii="Arial" w:hAnsi="Arial" w:cs="Arial"/>
                <w:sz w:val="20"/>
              </w:rPr>
              <w:t xml:space="preserve"> sekundární</w:t>
            </w:r>
            <w:r>
              <w:rPr>
                <w:rFonts w:ascii="Arial" w:hAnsi="Arial" w:cs="Arial"/>
                <w:sz w:val="20"/>
              </w:rPr>
              <w:t>m</w:t>
            </w:r>
            <w:r w:rsidRPr="004B03E0">
              <w:rPr>
                <w:rFonts w:ascii="Arial" w:hAnsi="Arial" w:cs="Arial"/>
                <w:sz w:val="20"/>
              </w:rPr>
              <w:t xml:space="preserve"> (ISCED 2)</w:t>
            </w:r>
            <w:r w:rsidRPr="00FD5297">
              <w:rPr>
                <w:rStyle w:val="Znakapoznpodarou"/>
                <w:rFonts w:ascii="Arial" w:hAnsi="Arial" w:cs="Arial"/>
                <w:sz w:val="20"/>
              </w:rPr>
              <w:footnoteReference w:id="6"/>
            </w:r>
            <w:r>
              <w:rPr>
                <w:rFonts w:ascii="Arial" w:hAnsi="Arial" w:cs="Arial"/>
                <w:sz w:val="20"/>
              </w:rPr>
              <w:t xml:space="preserve"> vzděláním</w:t>
            </w:r>
          </w:p>
          <w:p w:rsidR="002D4E5D" w:rsidRPr="004B03E0" w:rsidRDefault="002D4E5D" w:rsidP="00424C40">
            <w:pPr>
              <w:keepNext/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 w:rsidRPr="00FE432F">
              <w:rPr>
                <w:rFonts w:ascii="Arial" w:hAnsi="Arial" w:cs="Arial"/>
                <w:sz w:val="20"/>
              </w:rPr>
              <w:t xml:space="preserve">středoškolské, maturita či vyučení </w:t>
            </w:r>
            <w:r>
              <w:rPr>
                <w:rFonts w:ascii="Arial" w:hAnsi="Arial" w:cs="Arial"/>
                <w:sz w:val="20"/>
              </w:rPr>
              <w:t xml:space="preserve">anebo </w:t>
            </w:r>
            <w:r w:rsidRPr="00FE432F">
              <w:rPr>
                <w:rFonts w:ascii="Arial" w:hAnsi="Arial" w:cs="Arial"/>
                <w:sz w:val="20"/>
              </w:rPr>
              <w:t>pomaturitní studium</w:t>
            </w:r>
            <w:r>
              <w:rPr>
                <w:rFonts w:ascii="Arial" w:hAnsi="Arial" w:cs="Arial"/>
                <w:sz w:val="20"/>
              </w:rPr>
              <w:t>, tj. osoby s </w:t>
            </w:r>
            <w:r w:rsidRPr="0025498D">
              <w:rPr>
                <w:rFonts w:ascii="Arial" w:hAnsi="Arial" w:cs="Arial"/>
                <w:sz w:val="20"/>
              </w:rPr>
              <w:t>vyšší</w:t>
            </w:r>
            <w:r>
              <w:rPr>
                <w:rFonts w:ascii="Arial" w:hAnsi="Arial" w:cs="Arial"/>
                <w:sz w:val="20"/>
              </w:rPr>
              <w:t>m</w:t>
            </w:r>
            <w:r w:rsidRPr="0025498D">
              <w:rPr>
                <w:rFonts w:ascii="Arial" w:hAnsi="Arial" w:cs="Arial"/>
                <w:sz w:val="20"/>
              </w:rPr>
              <w:t xml:space="preserve"> sekundární</w:t>
            </w:r>
            <w:r>
              <w:rPr>
                <w:rFonts w:ascii="Arial" w:hAnsi="Arial" w:cs="Arial"/>
                <w:sz w:val="20"/>
              </w:rPr>
              <w:t>m</w:t>
            </w:r>
            <w:r w:rsidRPr="0025498D">
              <w:rPr>
                <w:rFonts w:ascii="Arial" w:hAnsi="Arial" w:cs="Arial"/>
                <w:sz w:val="20"/>
              </w:rPr>
              <w:t xml:space="preserve"> (ISCED 3) nebo postsekundární</w:t>
            </w:r>
            <w:r>
              <w:rPr>
                <w:rFonts w:ascii="Arial" w:hAnsi="Arial" w:cs="Arial"/>
                <w:sz w:val="20"/>
              </w:rPr>
              <w:t xml:space="preserve">m </w:t>
            </w:r>
            <w:r w:rsidRPr="0025498D">
              <w:rPr>
                <w:rFonts w:ascii="Arial" w:hAnsi="Arial" w:cs="Arial"/>
                <w:sz w:val="20"/>
              </w:rPr>
              <w:t>(ISCED 4)</w:t>
            </w:r>
            <w:r w:rsidRPr="004B03E0">
              <w:rPr>
                <w:rStyle w:val="Znakapoznpodarou"/>
                <w:rFonts w:ascii="Arial" w:hAnsi="Arial" w:cs="Arial"/>
                <w:sz w:val="20"/>
              </w:rPr>
              <w:footnoteReference w:id="7"/>
            </w:r>
            <w:r>
              <w:rPr>
                <w:rFonts w:ascii="Arial" w:hAnsi="Arial" w:cs="Arial"/>
                <w:sz w:val="20"/>
              </w:rPr>
              <w:t xml:space="preserve"> vzděláním</w:t>
            </w:r>
          </w:p>
          <w:p w:rsidR="002D4E5D" w:rsidRPr="004B03E0" w:rsidRDefault="002D4E5D" w:rsidP="00424C40">
            <w:pPr>
              <w:keepNext/>
              <w:spacing w:after="0"/>
              <w:jc w:val="left"/>
              <w:rPr>
                <w:rFonts w:ascii="Arial" w:hAnsi="Arial" w:cs="Arial"/>
                <w:i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 w:rsidRPr="00DD7377">
              <w:rPr>
                <w:rFonts w:ascii="Arial" w:hAnsi="Arial" w:cs="Arial"/>
                <w:sz w:val="20"/>
              </w:rPr>
              <w:t>vyšší odborné</w:t>
            </w:r>
            <w:r>
              <w:rPr>
                <w:rFonts w:ascii="Arial" w:hAnsi="Arial" w:cs="Arial"/>
                <w:sz w:val="20"/>
              </w:rPr>
              <w:t>, bakalářské, magisterské, doktorské studium, tj. osoby s </w:t>
            </w:r>
            <w:r w:rsidRPr="006A448B">
              <w:rPr>
                <w:rFonts w:ascii="Arial" w:hAnsi="Arial" w:cs="Arial"/>
                <w:sz w:val="20"/>
              </w:rPr>
              <w:t>terciární</w:t>
            </w:r>
            <w:r>
              <w:rPr>
                <w:rFonts w:ascii="Arial" w:hAnsi="Arial" w:cs="Arial"/>
                <w:sz w:val="20"/>
              </w:rPr>
              <w:t>m</w:t>
            </w:r>
            <w:r w:rsidRPr="006A448B">
              <w:rPr>
                <w:rFonts w:ascii="Arial" w:hAnsi="Arial" w:cs="Arial"/>
                <w:sz w:val="20"/>
              </w:rPr>
              <w:t xml:space="preserve"> (ISCED 5 až 8)</w:t>
            </w:r>
            <w:r w:rsidRPr="004B03E0">
              <w:rPr>
                <w:rStyle w:val="Znakapoznpodarou"/>
                <w:rFonts w:ascii="Arial" w:hAnsi="Arial" w:cs="Arial"/>
                <w:sz w:val="20"/>
              </w:rPr>
              <w:footnoteReference w:id="8"/>
            </w:r>
            <w:r>
              <w:rPr>
                <w:rFonts w:ascii="Arial" w:hAnsi="Arial" w:cs="Arial"/>
                <w:sz w:val="20"/>
              </w:rPr>
              <w:t xml:space="preserve"> vzděláním</w:t>
            </w:r>
          </w:p>
        </w:tc>
      </w:tr>
      <w:tr w:rsidR="002D4E5D" w:rsidRPr="004B03E0" w:rsidTr="00424C40">
        <w:tc>
          <w:tcPr>
            <w:tcW w:w="283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Pr="004B03E0" w:rsidRDefault="002D4E5D" w:rsidP="00424C40">
            <w:pPr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 w:rsidRPr="004B03E0">
              <w:rPr>
                <w:rFonts w:ascii="Arial" w:hAnsi="Arial" w:cs="Arial"/>
                <w:b/>
                <w:sz w:val="20"/>
              </w:rPr>
              <w:t>Podle sektoru ekonomiky, v němž je osoba ekonomicky aktivní</w:t>
            </w:r>
            <w:r w:rsidR="003171A4">
              <w:rPr>
                <w:rFonts w:ascii="Arial" w:hAnsi="Arial" w:cs="Arial"/>
                <w:b/>
                <w:sz w:val="20"/>
              </w:rPr>
              <w:t>*</w:t>
            </w:r>
          </w:p>
          <w:p w:rsidR="002D4E5D" w:rsidRPr="00676BF8" w:rsidRDefault="002D4E5D" w:rsidP="00424C40">
            <w:pPr>
              <w:spacing w:after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 w:rsidRPr="00676BF8">
              <w:rPr>
                <w:rFonts w:ascii="Arial" w:hAnsi="Arial" w:cs="Arial"/>
                <w:i/>
                <w:sz w:val="18"/>
                <w:szCs w:val="18"/>
              </w:rPr>
              <w:t>Vyplňují pouze osoby zaměstnané a OSVČ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:rsidR="002D4E5D" w:rsidRDefault="002D4E5D" w:rsidP="00424C40">
            <w:pPr>
              <w:spacing w:after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 xml:space="preserve">odpořená osoba může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patřit pouze do jedné z vymezených skupin. </w:t>
            </w:r>
          </w:p>
          <w:p w:rsidR="002D4E5D" w:rsidRPr="00394445" w:rsidRDefault="002D4E5D" w:rsidP="00424C40">
            <w:pPr>
              <w:spacing w:after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 w:rsidRPr="003716F2">
              <w:rPr>
                <w:rFonts w:ascii="Arial" w:hAnsi="Arial" w:cs="Arial"/>
                <w:i/>
                <w:sz w:val="18"/>
                <w:szCs w:val="18"/>
              </w:rPr>
              <w:t>V případě působení v různých sektorech se vybírá ten, který převažuje.</w:t>
            </w:r>
          </w:p>
        </w:tc>
        <w:tc>
          <w:tcPr>
            <w:tcW w:w="623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Pr="004B03E0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osoby </w:t>
            </w:r>
            <w:r w:rsidRPr="004B03E0">
              <w:rPr>
                <w:rFonts w:ascii="Arial" w:hAnsi="Arial" w:cs="Arial"/>
                <w:sz w:val="20"/>
              </w:rPr>
              <w:t>působící v neziskovém sektoru</w:t>
            </w:r>
          </w:p>
          <w:p w:rsidR="002D4E5D" w:rsidRPr="004B03E0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osoby </w:t>
            </w:r>
            <w:r w:rsidRPr="004B03E0">
              <w:rPr>
                <w:rFonts w:ascii="Arial" w:hAnsi="Arial" w:cs="Arial"/>
                <w:sz w:val="20"/>
              </w:rPr>
              <w:t>působící v podnikatelském sektoru</w:t>
            </w:r>
          </w:p>
          <w:p w:rsidR="002D4E5D" w:rsidRPr="004B03E0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osoby </w:t>
            </w:r>
            <w:r w:rsidRPr="004B03E0">
              <w:rPr>
                <w:rFonts w:ascii="Arial" w:hAnsi="Arial" w:cs="Arial"/>
                <w:sz w:val="20"/>
              </w:rPr>
              <w:t>působící ve veřejném sektoru</w:t>
            </w:r>
          </w:p>
        </w:tc>
      </w:tr>
      <w:tr w:rsidR="002D4E5D" w:rsidRPr="004B03E0" w:rsidTr="00424C40">
        <w:tc>
          <w:tcPr>
            <w:tcW w:w="283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Default="002D4E5D" w:rsidP="00424C40">
            <w:pPr>
              <w:keepNext/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Podle s</w:t>
            </w:r>
            <w:r w:rsidRPr="004B03E0">
              <w:rPr>
                <w:rFonts w:ascii="Arial" w:hAnsi="Arial" w:cs="Arial"/>
                <w:b/>
                <w:sz w:val="20"/>
              </w:rPr>
              <w:t>pecifikace působení ve veřejném sektoru</w:t>
            </w:r>
            <w:r w:rsidR="003171A4">
              <w:rPr>
                <w:rFonts w:ascii="Arial" w:hAnsi="Arial" w:cs="Arial"/>
                <w:b/>
                <w:sz w:val="20"/>
              </w:rPr>
              <w:t>*</w:t>
            </w:r>
          </w:p>
          <w:p w:rsidR="002D4E5D" w:rsidRDefault="002D4E5D" w:rsidP="00424C40">
            <w:pPr>
              <w:keepNext/>
              <w:spacing w:after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Vyplňují pouze osoby působící ve veřejném sektoru.</w:t>
            </w:r>
          </w:p>
          <w:p w:rsidR="002D4E5D" w:rsidRPr="004B03E0" w:rsidRDefault="002D4E5D" w:rsidP="00424C40">
            <w:pPr>
              <w:keepNext/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 xml:space="preserve">odpořená osoba </w:t>
            </w:r>
            <w:r>
              <w:rPr>
                <w:rFonts w:ascii="Arial" w:hAnsi="Arial" w:cs="Arial"/>
                <w:i/>
                <w:sz w:val="18"/>
                <w:szCs w:val="18"/>
              </w:rPr>
              <w:t>patří či nepatří do vymezené skupiny.</w:t>
            </w:r>
          </w:p>
        </w:tc>
        <w:tc>
          <w:tcPr>
            <w:tcW w:w="623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Default="002D4E5D" w:rsidP="00424C40">
            <w:pPr>
              <w:keepNext/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zaměstnanci </w:t>
            </w:r>
          </w:p>
          <w:p w:rsidR="002D4E5D" w:rsidRDefault="002D4E5D" w:rsidP="002D4E5D">
            <w:pPr>
              <w:pStyle w:val="Odstavecseseznamem"/>
              <w:keepNext/>
              <w:numPr>
                <w:ilvl w:val="0"/>
                <w:numId w:val="30"/>
              </w:num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AF41AF">
              <w:rPr>
                <w:rFonts w:ascii="Arial" w:hAnsi="Arial" w:cs="Arial"/>
                <w:sz w:val="20"/>
              </w:rPr>
              <w:t xml:space="preserve">ministerstva, </w:t>
            </w:r>
          </w:p>
          <w:p w:rsidR="002D4E5D" w:rsidRDefault="002D4E5D" w:rsidP="002D4E5D">
            <w:pPr>
              <w:pStyle w:val="Odstavecseseznamem"/>
              <w:keepNext/>
              <w:numPr>
                <w:ilvl w:val="0"/>
                <w:numId w:val="30"/>
              </w:num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AF41AF">
              <w:rPr>
                <w:rFonts w:ascii="Arial" w:hAnsi="Arial" w:cs="Arial"/>
                <w:sz w:val="20"/>
              </w:rPr>
              <w:t>ústředního správního úřad</w:t>
            </w:r>
            <w:r>
              <w:rPr>
                <w:rFonts w:ascii="Arial" w:hAnsi="Arial" w:cs="Arial"/>
                <w:sz w:val="20"/>
              </w:rPr>
              <w:t>u</w:t>
            </w:r>
            <w:r w:rsidRPr="00AF41AF">
              <w:rPr>
                <w:rFonts w:ascii="Arial" w:hAnsi="Arial" w:cs="Arial"/>
                <w:sz w:val="20"/>
              </w:rPr>
              <w:t xml:space="preserve">, </w:t>
            </w:r>
          </w:p>
          <w:p w:rsidR="002D4E5D" w:rsidRDefault="002D4E5D" w:rsidP="002D4E5D">
            <w:pPr>
              <w:pStyle w:val="Odstavecseseznamem"/>
              <w:keepNext/>
              <w:numPr>
                <w:ilvl w:val="0"/>
                <w:numId w:val="30"/>
              </w:num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AF41AF">
              <w:rPr>
                <w:rFonts w:ascii="Arial" w:hAnsi="Arial" w:cs="Arial"/>
                <w:sz w:val="20"/>
              </w:rPr>
              <w:t xml:space="preserve">některého z ostatních správních úřadů nebo </w:t>
            </w:r>
          </w:p>
          <w:p w:rsidR="002D4E5D" w:rsidRDefault="002D4E5D" w:rsidP="002D4E5D">
            <w:pPr>
              <w:pStyle w:val="Odstavecseseznamem"/>
              <w:keepNext/>
              <w:numPr>
                <w:ilvl w:val="0"/>
                <w:numId w:val="30"/>
              </w:num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AF41AF">
              <w:rPr>
                <w:rFonts w:ascii="Arial" w:hAnsi="Arial" w:cs="Arial"/>
                <w:sz w:val="20"/>
              </w:rPr>
              <w:t xml:space="preserve">územních samosprávných celků, </w:t>
            </w:r>
          </w:p>
          <w:p w:rsidR="002D4E5D" w:rsidRPr="00AF41AF" w:rsidRDefault="002D4E5D" w:rsidP="00424C40">
            <w:pPr>
              <w:keepNext/>
              <w:spacing w:after="0"/>
              <w:ind w:left="360"/>
              <w:jc w:val="left"/>
              <w:rPr>
                <w:rFonts w:ascii="Arial" w:hAnsi="Arial" w:cs="Arial"/>
                <w:sz w:val="20"/>
              </w:rPr>
            </w:pPr>
            <w:r w:rsidRPr="00AF41AF">
              <w:rPr>
                <w:rFonts w:ascii="Arial" w:hAnsi="Arial" w:cs="Arial"/>
                <w:sz w:val="20"/>
              </w:rPr>
              <w:t>kteří nevykonávají výhradně pomocné, servisní nebo manuální práce (tzv. obslužné činnosti) nebo kteří neřídí pouze výkon takových prací</w:t>
            </w:r>
          </w:p>
        </w:tc>
      </w:tr>
    </w:tbl>
    <w:p w:rsidR="002D4E5D" w:rsidRDefault="002D4E5D" w:rsidP="002D4E5D">
      <w:pPr>
        <w:spacing w:after="0"/>
        <w:rPr>
          <w:sz w:val="20"/>
          <w:szCs w:val="20"/>
        </w:rPr>
      </w:pPr>
      <w:proofErr w:type="gramStart"/>
      <w:r w:rsidRPr="002D0E7C">
        <w:rPr>
          <w:sz w:val="20"/>
          <w:szCs w:val="20"/>
        </w:rPr>
        <w:t xml:space="preserve">* </w:t>
      </w:r>
      <w:r w:rsidR="00873C28">
        <w:rPr>
          <w:sz w:val="20"/>
          <w:szCs w:val="20"/>
        </w:rPr>
        <w:t xml:space="preserve"> Povinná</w:t>
      </w:r>
      <w:proofErr w:type="gramEnd"/>
      <w:r w:rsidR="00873C28">
        <w:rPr>
          <w:sz w:val="20"/>
          <w:szCs w:val="20"/>
        </w:rPr>
        <w:t xml:space="preserve"> pole – účastník nemůže odmítnout vyplnění. </w:t>
      </w:r>
    </w:p>
    <w:p w:rsidR="00873C28" w:rsidRPr="007F5013" w:rsidRDefault="00873C28" w:rsidP="00873C28">
      <w:pPr>
        <w:spacing w:after="0"/>
        <w:rPr>
          <w:sz w:val="20"/>
          <w:szCs w:val="20"/>
        </w:rPr>
      </w:pPr>
      <w:r w:rsidRPr="002D0E7C">
        <w:rPr>
          <w:sz w:val="20"/>
          <w:szCs w:val="20"/>
        </w:rPr>
        <w:t xml:space="preserve">** </w:t>
      </w:r>
      <w:r>
        <w:rPr>
          <w:sz w:val="20"/>
          <w:szCs w:val="20"/>
        </w:rPr>
        <w:t>C</w:t>
      </w:r>
      <w:r w:rsidRPr="002D0E7C">
        <w:rPr>
          <w:sz w:val="20"/>
          <w:szCs w:val="20"/>
        </w:rPr>
        <w:t xml:space="preserve">itlivé údaje </w:t>
      </w:r>
      <w:r>
        <w:rPr>
          <w:sz w:val="20"/>
          <w:szCs w:val="20"/>
        </w:rPr>
        <w:t>–</w:t>
      </w:r>
      <w:r w:rsidRPr="002D0E7C">
        <w:rPr>
          <w:sz w:val="20"/>
          <w:szCs w:val="20"/>
        </w:rPr>
        <w:t xml:space="preserve"> účastník může odmítnout </w:t>
      </w:r>
      <w:r>
        <w:rPr>
          <w:sz w:val="20"/>
          <w:szCs w:val="20"/>
        </w:rPr>
        <w:t xml:space="preserve">je </w:t>
      </w:r>
      <w:r w:rsidRPr="002D0E7C">
        <w:rPr>
          <w:sz w:val="20"/>
          <w:szCs w:val="20"/>
        </w:rPr>
        <w:t>poskytnout</w:t>
      </w:r>
      <w:r>
        <w:rPr>
          <w:sz w:val="20"/>
          <w:szCs w:val="20"/>
        </w:rPr>
        <w:t>.</w:t>
      </w:r>
    </w:p>
    <w:p w:rsidR="00873C28" w:rsidRPr="007F5013" w:rsidRDefault="00873C28" w:rsidP="002D4E5D">
      <w:pPr>
        <w:spacing w:after="0"/>
        <w:rPr>
          <w:sz w:val="20"/>
          <w:szCs w:val="20"/>
        </w:rPr>
      </w:pPr>
    </w:p>
    <w:p w:rsidR="002D4E5D" w:rsidRDefault="002D4E5D" w:rsidP="002D4E5D">
      <w:pPr>
        <w:pStyle w:val="Textpoznpodarou"/>
      </w:pPr>
    </w:p>
    <w:tbl>
      <w:tblPr>
        <w:tblStyle w:val="Mkatabulky"/>
        <w:tblW w:w="9072" w:type="dxa"/>
        <w:tblInd w:w="57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2D4E5D" w:rsidRPr="00394445" w:rsidTr="00424C40">
        <w:trPr>
          <w:trHeight w:val="20"/>
        </w:trPr>
        <w:tc>
          <w:tcPr>
            <w:tcW w:w="907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Pr="00394445" w:rsidRDefault="002D4E5D" w:rsidP="00424C40">
            <w:pPr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Vazba na vymezené území</w:t>
            </w:r>
          </w:p>
        </w:tc>
      </w:tr>
      <w:tr w:rsidR="002D4E5D" w:rsidRPr="004B03E0" w:rsidTr="00424C40">
        <w:trPr>
          <w:trHeight w:val="1104"/>
        </w:trPr>
        <w:tc>
          <w:tcPr>
            <w:tcW w:w="283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Default="002D4E5D" w:rsidP="00424C40">
            <w:pPr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Zaměstnanec vykonává svou pracovní činnost z více než 50 %</w:t>
            </w:r>
            <w:r w:rsidR="003171A4">
              <w:rPr>
                <w:rFonts w:ascii="Arial" w:hAnsi="Arial" w:cs="Arial"/>
                <w:b/>
                <w:sz w:val="20"/>
              </w:rPr>
              <w:t>*</w:t>
            </w:r>
          </w:p>
          <w:p w:rsidR="002D4E5D" w:rsidRPr="00394445" w:rsidRDefault="002D4E5D" w:rsidP="00424C40">
            <w:pPr>
              <w:spacing w:after="0"/>
              <w:jc w:val="left"/>
              <w:rPr>
                <w:rFonts w:ascii="Arial" w:hAnsi="Arial" w:cs="Arial"/>
                <w:i/>
                <w:sz w:val="18"/>
                <w:szCs w:val="18"/>
              </w:rPr>
            </w:pPr>
            <w:r w:rsidRPr="00676BF8">
              <w:rPr>
                <w:rFonts w:ascii="Arial" w:hAnsi="Arial" w:cs="Arial"/>
                <w:i/>
                <w:sz w:val="18"/>
                <w:szCs w:val="18"/>
              </w:rPr>
              <w:t>Vyplňují pouze osoby zaměstnané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6237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D4E5D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v některém z krajů či krajích ČR s výjimkou hlavního města Prahy</w:t>
            </w:r>
          </w:p>
          <w:p w:rsidR="002D4E5D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v hlavním městě Praze</w:t>
            </w:r>
          </w:p>
          <w:p w:rsidR="002D4E5D" w:rsidRPr="004B03E0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v Ústeckém či Karlovarském kraji</w:t>
            </w:r>
          </w:p>
        </w:tc>
      </w:tr>
    </w:tbl>
    <w:p w:rsidR="002D4E5D" w:rsidRDefault="002D4E5D" w:rsidP="002D4E5D">
      <w:pPr>
        <w:pStyle w:val="Textpoznpodarou"/>
      </w:pPr>
    </w:p>
    <w:p w:rsidR="002D4E5D" w:rsidRPr="008C0FE1" w:rsidRDefault="002D4E5D" w:rsidP="002D4E5D">
      <w:pPr>
        <w:pStyle w:val="Textpoznpodarou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5"/>
        <w:gridCol w:w="855"/>
        <w:gridCol w:w="3730"/>
      </w:tblGrid>
      <w:tr w:rsidR="002D4E5D" w:rsidRPr="004B03E0" w:rsidTr="00370FA0">
        <w:tc>
          <w:tcPr>
            <w:tcW w:w="4446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2D4E5D" w:rsidRPr="004B03E0" w:rsidRDefault="002D4E5D" w:rsidP="00370FA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t>V</w:t>
            </w:r>
            <w:r w:rsidR="003171A4">
              <w:rPr>
                <w:rFonts w:ascii="Arial" w:hAnsi="Arial" w:cs="Arial"/>
                <w:sz w:val="20"/>
              </w:rPr>
              <w:t xml:space="preserve"> Praze </w:t>
            </w:r>
            <w:r>
              <w:rPr>
                <w:rFonts w:ascii="Arial" w:hAnsi="Arial" w:cs="Arial"/>
                <w:sz w:val="20"/>
              </w:rPr>
              <w:t>d</w:t>
            </w:r>
            <w:r w:rsidRPr="004B03E0">
              <w:rPr>
                <w:rFonts w:ascii="Arial" w:hAnsi="Arial" w:cs="Arial"/>
                <w:sz w:val="20"/>
              </w:rPr>
              <w:t>ne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85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2D4E5D" w:rsidRPr="004B03E0" w:rsidRDefault="002D4E5D" w:rsidP="00370FA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t>Podpis</w:t>
            </w:r>
            <w:r w:rsidR="003171A4">
              <w:rPr>
                <w:rFonts w:ascii="Arial" w:hAnsi="Arial" w:cs="Arial"/>
                <w:sz w:val="20"/>
              </w:rPr>
              <w:t>*</w:t>
            </w:r>
          </w:p>
        </w:tc>
        <w:tc>
          <w:tcPr>
            <w:tcW w:w="3771" w:type="dxa"/>
            <w:shd w:val="clear" w:color="auto" w:fill="auto"/>
            <w:tcMar>
              <w:top w:w="28" w:type="dxa"/>
              <w:bottom w:w="28" w:type="dxa"/>
            </w:tcMar>
          </w:tcPr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</w:rPr>
            </w:pPr>
          </w:p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:rsidR="003171A4" w:rsidRDefault="003171A4" w:rsidP="002D4E5D">
      <w:pPr>
        <w:rPr>
          <w:rFonts w:ascii="Arial" w:hAnsi="Arial" w:cs="Arial"/>
        </w:rPr>
      </w:pPr>
    </w:p>
    <w:p w:rsidR="003171A4" w:rsidRDefault="003171A4">
      <w:pPr>
        <w:spacing w:after="20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0"/>
      </w:tblGrid>
      <w:tr w:rsidR="002D4E5D" w:rsidRPr="004B03E0" w:rsidTr="00424C40">
        <w:trPr>
          <w:cantSplit/>
          <w:trHeight w:val="278"/>
        </w:trPr>
        <w:tc>
          <w:tcPr>
            <w:tcW w:w="9072" w:type="dxa"/>
            <w:shd w:val="clear" w:color="auto" w:fill="D9D9D9" w:themeFill="background1" w:themeFillShade="D9"/>
            <w:vAlign w:val="center"/>
          </w:tcPr>
          <w:p w:rsidR="002D4E5D" w:rsidRPr="004B03E0" w:rsidRDefault="002D4E5D" w:rsidP="002D4E5D">
            <w:pPr>
              <w:pStyle w:val="Odstavecseseznamem"/>
              <w:widowControl w:val="0"/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/>
              <w:ind w:left="356" w:hanging="356"/>
              <w:jc w:val="left"/>
              <w:textAlignment w:val="baseline"/>
              <w:rPr>
                <w:rFonts w:ascii="Arial" w:hAnsi="Arial" w:cs="Arial"/>
                <w:b/>
                <w:sz w:val="20"/>
              </w:rPr>
            </w:pPr>
            <w:r w:rsidRPr="004B03E0">
              <w:rPr>
                <w:rFonts w:ascii="Arial" w:hAnsi="Arial" w:cs="Arial"/>
                <w:b/>
                <w:sz w:val="20"/>
              </w:rPr>
              <w:lastRenderedPageBreak/>
              <w:t>Údaje zaznamenávané po ukončení účasti osoby v projektu</w:t>
            </w:r>
          </w:p>
        </w:tc>
      </w:tr>
    </w:tbl>
    <w:p w:rsidR="002D4E5D" w:rsidRDefault="002D4E5D" w:rsidP="002D4E5D">
      <w:pPr>
        <w:spacing w:after="0"/>
        <w:rPr>
          <w:rFonts w:ascii="Arial" w:hAnsi="Arial" w:cs="Arial"/>
          <w:sz w:val="6"/>
          <w:szCs w:val="6"/>
        </w:rPr>
      </w:pPr>
    </w:p>
    <w:p w:rsidR="002D4E5D" w:rsidRPr="006A448B" w:rsidDel="00531BD3" w:rsidRDefault="002D4E5D" w:rsidP="002D4E5D">
      <w:pPr>
        <w:spacing w:after="0"/>
        <w:rPr>
          <w:rFonts w:ascii="Arial" w:hAnsi="Arial" w:cs="Arial"/>
          <w:b/>
          <w:sz w:val="20"/>
          <w:szCs w:val="20"/>
        </w:rPr>
      </w:pPr>
      <w:r w:rsidRPr="006A448B" w:rsidDel="00531BD3">
        <w:rPr>
          <w:rFonts w:ascii="Arial" w:hAnsi="Arial" w:cs="Arial"/>
          <w:b/>
          <w:sz w:val="20"/>
          <w:szCs w:val="20"/>
        </w:rPr>
        <w:t xml:space="preserve">Stav je zjišťován </w:t>
      </w:r>
      <w:r w:rsidDel="00531BD3">
        <w:rPr>
          <w:rFonts w:ascii="Arial" w:hAnsi="Arial" w:cs="Arial"/>
          <w:b/>
          <w:sz w:val="20"/>
          <w:szCs w:val="20"/>
        </w:rPr>
        <w:t xml:space="preserve">nejpozději do 4 týdnů od ukončení </w:t>
      </w:r>
      <w:r w:rsidRPr="006A448B" w:rsidDel="00531BD3">
        <w:rPr>
          <w:rFonts w:ascii="Arial" w:hAnsi="Arial" w:cs="Arial"/>
          <w:b/>
          <w:sz w:val="20"/>
          <w:szCs w:val="20"/>
        </w:rPr>
        <w:t xml:space="preserve">účasti osoby </w:t>
      </w:r>
      <w:r w:rsidDel="00531BD3">
        <w:rPr>
          <w:rFonts w:ascii="Arial" w:hAnsi="Arial" w:cs="Arial"/>
          <w:b/>
          <w:sz w:val="20"/>
          <w:szCs w:val="20"/>
        </w:rPr>
        <w:t>v</w:t>
      </w:r>
      <w:r w:rsidRPr="006A448B" w:rsidDel="00531BD3">
        <w:rPr>
          <w:rFonts w:ascii="Arial" w:hAnsi="Arial" w:cs="Arial"/>
          <w:b/>
          <w:sz w:val="20"/>
          <w:szCs w:val="20"/>
        </w:rPr>
        <w:t xml:space="preserve"> projektu.</w:t>
      </w:r>
      <w:r w:rsidDel="00531BD3">
        <w:rPr>
          <w:rFonts w:ascii="Arial" w:hAnsi="Arial" w:cs="Arial"/>
          <w:b/>
          <w:sz w:val="20"/>
          <w:szCs w:val="20"/>
        </w:rPr>
        <w:t xml:space="preserve"> Postihuje změnu v době od zahájení účasti osoby na projektu až do okamžiku zjišťování</w:t>
      </w:r>
      <w:r w:rsidRPr="00700047" w:rsidDel="00531BD3">
        <w:rPr>
          <w:rFonts w:ascii="Arial" w:hAnsi="Arial" w:cs="Arial"/>
          <w:b/>
          <w:sz w:val="20"/>
          <w:szCs w:val="20"/>
        </w:rPr>
        <w:t>.</w:t>
      </w:r>
    </w:p>
    <w:p w:rsidR="002D4E5D" w:rsidRPr="001D4EB9" w:rsidRDefault="002D4E5D" w:rsidP="002D4E5D">
      <w:pPr>
        <w:spacing w:after="0"/>
        <w:rPr>
          <w:rFonts w:ascii="Arial" w:hAnsi="Arial" w:cs="Arial"/>
          <w:sz w:val="6"/>
          <w:szCs w:val="6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985"/>
        <w:gridCol w:w="4677"/>
      </w:tblGrid>
      <w:tr w:rsidR="002D4E5D" w:rsidRPr="004B03E0" w:rsidDel="00531BD3" w:rsidTr="00424C40">
        <w:trPr>
          <w:cantSplit/>
          <w:trHeight w:val="277"/>
        </w:trPr>
        <w:tc>
          <w:tcPr>
            <w:tcW w:w="4395" w:type="dxa"/>
            <w:gridSpan w:val="2"/>
            <w:shd w:val="clear" w:color="auto" w:fill="auto"/>
            <w:vAlign w:val="center"/>
          </w:tcPr>
          <w:p w:rsidR="002D4E5D" w:rsidRPr="004B03E0" w:rsidDel="00531BD3" w:rsidRDefault="002D4E5D" w:rsidP="00424C40">
            <w:pPr>
              <w:spacing w:after="0"/>
              <w:rPr>
                <w:rFonts w:ascii="Arial" w:hAnsi="Arial" w:cs="Arial"/>
                <w:sz w:val="20"/>
              </w:rPr>
            </w:pPr>
            <w:r w:rsidRPr="004B03E0" w:rsidDel="00531BD3">
              <w:rPr>
                <w:rFonts w:ascii="Arial" w:hAnsi="Arial" w:cs="Arial"/>
                <w:sz w:val="20"/>
              </w:rPr>
              <w:t>Datum ukončení účasti osoby v projektu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2D4E5D" w:rsidRPr="004B03E0" w:rsidDel="00531BD3" w:rsidRDefault="002D4E5D" w:rsidP="00424C40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2D4E5D" w:rsidRPr="004B03E0" w:rsidDel="00531BD3" w:rsidTr="00424C40">
        <w:trPr>
          <w:cantSplit/>
          <w:trHeight w:val="277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4E5D" w:rsidRPr="004B03E0" w:rsidDel="00531BD3" w:rsidRDefault="002D4E5D" w:rsidP="00424C40">
            <w:pPr>
              <w:spacing w:after="0"/>
              <w:jc w:val="left"/>
              <w:rPr>
                <w:rFonts w:ascii="Arial" w:hAnsi="Arial" w:cs="Arial"/>
                <w:b/>
                <w:sz w:val="20"/>
              </w:rPr>
            </w:pPr>
            <w:r w:rsidRPr="004B03E0" w:rsidDel="00531BD3">
              <w:rPr>
                <w:rFonts w:ascii="Arial" w:hAnsi="Arial" w:cs="Arial"/>
                <w:b/>
                <w:sz w:val="20"/>
              </w:rPr>
              <w:t xml:space="preserve">Podle situace po ukončení účasti 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4B03E0" w:rsidDel="00531BD3">
              <w:rPr>
                <w:rFonts w:ascii="Arial" w:hAnsi="Arial" w:cs="Arial"/>
                <w:b/>
                <w:sz w:val="20"/>
              </w:rPr>
              <w:t>v projektu</w:t>
            </w:r>
          </w:p>
          <w:p w:rsidR="002D4E5D" w:rsidRPr="004B03E0" w:rsidDel="00531BD3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3716F2">
              <w:rPr>
                <w:rFonts w:ascii="Arial" w:hAnsi="Arial" w:cs="Arial"/>
                <w:i/>
                <w:sz w:val="18"/>
                <w:szCs w:val="18"/>
              </w:rPr>
              <w:t xml:space="preserve">odpořená osoba může </w:t>
            </w:r>
            <w:r>
              <w:rPr>
                <w:rFonts w:ascii="Arial" w:hAnsi="Arial" w:cs="Arial"/>
                <w:i/>
                <w:sz w:val="18"/>
                <w:szCs w:val="18"/>
              </w:rPr>
              <w:t>patřit do více vymezených skupin (příp. do žádné).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4E5D" w:rsidRPr="004B03E0" w:rsidDel="00531BD3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 w:rsidDel="00531BD3">
              <w:rPr>
                <w:rFonts w:ascii="Arial" w:hAnsi="Arial" w:cs="Arial"/>
                <w:sz w:val="20"/>
              </w:rPr>
              <w:fldChar w:fldCharType="begin"/>
            </w:r>
            <w:r w:rsidRPr="004B03E0" w:rsidDel="00531BD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 w:rsidDel="00531BD3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4B03E0" w:rsidDel="00531BD3">
              <w:rPr>
                <w:rFonts w:ascii="Arial" w:hAnsi="Arial" w:cs="Arial"/>
                <w:sz w:val="20"/>
              </w:rPr>
              <w:t xml:space="preserve">osoby </w:t>
            </w:r>
            <w:r w:rsidDel="00531BD3">
              <w:rPr>
                <w:rFonts w:ascii="Arial" w:hAnsi="Arial" w:cs="Arial"/>
                <w:sz w:val="20"/>
              </w:rPr>
              <w:t>nově zapojené do</w:t>
            </w:r>
            <w:r w:rsidRPr="004B03E0" w:rsidDel="00531BD3">
              <w:rPr>
                <w:rFonts w:ascii="Arial" w:hAnsi="Arial" w:cs="Arial"/>
                <w:sz w:val="20"/>
              </w:rPr>
              <w:t> procesu vzdělávání/odborné přípravy</w:t>
            </w:r>
          </w:p>
          <w:p w:rsidR="002D4E5D" w:rsidRPr="004B03E0" w:rsidDel="00531BD3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 w:rsidDel="00531BD3">
              <w:rPr>
                <w:rFonts w:ascii="Arial" w:hAnsi="Arial" w:cs="Arial"/>
                <w:sz w:val="20"/>
              </w:rPr>
              <w:fldChar w:fldCharType="begin"/>
            </w:r>
            <w:r w:rsidRPr="004B03E0" w:rsidDel="00531BD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 w:rsidDel="00531BD3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4B03E0" w:rsidDel="00531BD3">
              <w:rPr>
                <w:rFonts w:ascii="Arial" w:hAnsi="Arial" w:cs="Arial"/>
                <w:sz w:val="20"/>
              </w:rPr>
              <w:t xml:space="preserve">osoby, které </w:t>
            </w:r>
            <w:r>
              <w:rPr>
                <w:rFonts w:ascii="Arial" w:hAnsi="Arial" w:cs="Arial"/>
                <w:sz w:val="20"/>
              </w:rPr>
              <w:t xml:space="preserve">po svém zapojení do projektu </w:t>
            </w:r>
            <w:r w:rsidRPr="004B03E0" w:rsidDel="00531BD3">
              <w:rPr>
                <w:rFonts w:ascii="Arial" w:hAnsi="Arial" w:cs="Arial"/>
                <w:sz w:val="20"/>
              </w:rPr>
              <w:t>získaly kvalifikaci</w:t>
            </w:r>
            <w:r w:rsidRPr="004B03E0" w:rsidDel="00531BD3">
              <w:rPr>
                <w:rStyle w:val="Znakapoznpodarou"/>
                <w:rFonts w:ascii="Arial" w:hAnsi="Arial" w:cs="Arial"/>
                <w:sz w:val="20"/>
              </w:rPr>
              <w:footnoteReference w:id="9"/>
            </w:r>
          </w:p>
          <w:p w:rsidR="002D4E5D" w:rsidDel="00531BD3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  <w:r w:rsidRPr="004B03E0" w:rsidDel="00531BD3">
              <w:rPr>
                <w:rFonts w:ascii="Arial" w:hAnsi="Arial" w:cs="Arial"/>
                <w:sz w:val="20"/>
              </w:rPr>
              <w:fldChar w:fldCharType="begin"/>
            </w:r>
            <w:r w:rsidRPr="004B03E0" w:rsidDel="00531BD3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 w:rsidDel="00531BD3">
              <w:rPr>
                <w:rFonts w:ascii="Arial" w:hAnsi="Arial" w:cs="Arial"/>
                <w:sz w:val="20"/>
              </w:rPr>
              <w:fldChar w:fldCharType="end"/>
            </w:r>
            <w:r w:rsidRPr="004B03E0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3E0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3C2F37">
              <w:rPr>
                <w:rFonts w:ascii="Arial" w:hAnsi="Arial" w:cs="Arial"/>
                <w:sz w:val="20"/>
              </w:rPr>
            </w:r>
            <w:r w:rsidR="003C2F37">
              <w:rPr>
                <w:rFonts w:ascii="Arial" w:hAnsi="Arial" w:cs="Arial"/>
                <w:sz w:val="20"/>
              </w:rPr>
              <w:fldChar w:fldCharType="separate"/>
            </w:r>
            <w:r w:rsidRPr="004B03E0">
              <w:rPr>
                <w:rFonts w:ascii="Arial" w:hAnsi="Arial" w:cs="Arial"/>
                <w:sz w:val="20"/>
              </w:rPr>
              <w:fldChar w:fldCharType="end"/>
            </w:r>
            <w:r w:rsidRPr="004B03E0" w:rsidDel="00531BD3">
              <w:rPr>
                <w:rFonts w:ascii="Arial" w:hAnsi="Arial" w:cs="Arial"/>
                <w:sz w:val="20"/>
              </w:rPr>
              <w:t xml:space="preserve"> osoby, podpořené z projektu v rámci investiční priority 1.5 OPZ,</w:t>
            </w:r>
            <w:r w:rsidRPr="004B03E0" w:rsidDel="00531BD3">
              <w:rPr>
                <w:rFonts w:ascii="Arial" w:hAnsi="Arial" w:cs="Arial"/>
                <w:sz w:val="20"/>
                <w:vertAlign w:val="superscript"/>
              </w:rPr>
              <w:footnoteReference w:id="10"/>
            </w:r>
            <w:r w:rsidRPr="004B03E0" w:rsidDel="00531BD3">
              <w:rPr>
                <w:rFonts w:ascii="Arial" w:hAnsi="Arial" w:cs="Arial"/>
                <w:sz w:val="20"/>
              </w:rPr>
              <w:t xml:space="preserve"> které obdržely </w:t>
            </w:r>
            <w:r>
              <w:rPr>
                <w:rFonts w:ascii="Arial" w:hAnsi="Arial" w:cs="Arial"/>
                <w:sz w:val="20"/>
              </w:rPr>
              <w:t xml:space="preserve">závaznou </w:t>
            </w:r>
            <w:r w:rsidRPr="004B03E0" w:rsidDel="00531BD3">
              <w:rPr>
                <w:rFonts w:ascii="Arial" w:hAnsi="Arial" w:cs="Arial"/>
                <w:sz w:val="20"/>
              </w:rPr>
              <w:t>nabídku zaměstnání, dalšího vzdělávání, učňovské nebo odborné přípravy</w:t>
            </w:r>
            <w:r>
              <w:rPr>
                <w:rStyle w:val="Znakapoznpodarou"/>
                <w:rFonts w:ascii="Arial" w:hAnsi="Arial" w:cs="Arial"/>
                <w:sz w:val="20"/>
              </w:rPr>
              <w:footnoteReference w:id="11"/>
            </w:r>
          </w:p>
          <w:p w:rsidR="002D4E5D" w:rsidRPr="004B03E0" w:rsidDel="00531BD3" w:rsidRDefault="002D4E5D" w:rsidP="00424C40">
            <w:pPr>
              <w:spacing w:after="0"/>
              <w:jc w:val="left"/>
              <w:rPr>
                <w:rFonts w:ascii="Arial" w:hAnsi="Arial" w:cs="Arial"/>
                <w:sz w:val="20"/>
              </w:rPr>
            </w:pPr>
          </w:p>
        </w:tc>
      </w:tr>
    </w:tbl>
    <w:p w:rsidR="002D4E5D" w:rsidRPr="001D4EB9" w:rsidRDefault="002D4E5D" w:rsidP="002D4E5D">
      <w:pPr>
        <w:spacing w:after="0"/>
        <w:rPr>
          <w:rFonts w:ascii="Arial" w:hAnsi="Arial" w:cs="Arial"/>
          <w:sz w:val="6"/>
          <w:szCs w:val="6"/>
        </w:rPr>
      </w:pPr>
    </w:p>
    <w:p w:rsidR="002D4E5D" w:rsidRDefault="002D4E5D" w:rsidP="002D4E5D">
      <w:pPr>
        <w:pStyle w:val="Textpoznpodarou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3"/>
        <w:gridCol w:w="855"/>
        <w:gridCol w:w="3732"/>
      </w:tblGrid>
      <w:tr w:rsidR="002D4E5D" w:rsidRPr="004B03E0" w:rsidTr="00424C40">
        <w:tc>
          <w:tcPr>
            <w:tcW w:w="4446" w:type="dxa"/>
            <w:shd w:val="clear" w:color="auto" w:fill="auto"/>
            <w:tcMar>
              <w:top w:w="28" w:type="dxa"/>
              <w:bottom w:w="28" w:type="dxa"/>
            </w:tcMar>
          </w:tcPr>
          <w:p w:rsidR="002D4E5D" w:rsidRPr="004B03E0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t xml:space="preserve">V </w:t>
            </w:r>
          </w:p>
          <w:p w:rsidR="002D4E5D" w:rsidRPr="004B03E0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</w:t>
            </w:r>
            <w:r w:rsidRPr="004B03E0">
              <w:rPr>
                <w:rFonts w:ascii="Arial" w:hAnsi="Arial" w:cs="Arial"/>
                <w:sz w:val="20"/>
              </w:rPr>
              <w:t>ne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855" w:type="dxa"/>
            <w:shd w:val="clear" w:color="auto" w:fill="auto"/>
            <w:tcMar>
              <w:top w:w="28" w:type="dxa"/>
              <w:bottom w:w="28" w:type="dxa"/>
            </w:tcMar>
          </w:tcPr>
          <w:p w:rsidR="002D4E5D" w:rsidRPr="004B03E0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t>Podpis</w:t>
            </w:r>
            <w:r w:rsidR="003171A4">
              <w:rPr>
                <w:rFonts w:ascii="Arial" w:hAnsi="Arial" w:cs="Arial"/>
                <w:sz w:val="20"/>
              </w:rPr>
              <w:t>*</w:t>
            </w:r>
          </w:p>
        </w:tc>
        <w:tc>
          <w:tcPr>
            <w:tcW w:w="3771" w:type="dxa"/>
            <w:shd w:val="clear" w:color="auto" w:fill="auto"/>
            <w:tcMar>
              <w:top w:w="28" w:type="dxa"/>
              <w:bottom w:w="28" w:type="dxa"/>
            </w:tcMar>
          </w:tcPr>
          <w:p w:rsidR="002D4E5D" w:rsidRPr="004B03E0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</w:p>
          <w:p w:rsidR="002D4E5D" w:rsidRPr="004B03E0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:rsidR="002D4E5D" w:rsidRPr="008C0FE1" w:rsidRDefault="002D4E5D" w:rsidP="002D4E5D">
      <w:pPr>
        <w:pStyle w:val="Textpoznpodarou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0"/>
      </w:tblGrid>
      <w:tr w:rsidR="002D4E5D" w:rsidRPr="004B03E0" w:rsidTr="00424C40">
        <w:trPr>
          <w:cantSplit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2D4E5D" w:rsidRPr="00085FA2" w:rsidRDefault="002D4E5D" w:rsidP="00424C40">
            <w:pPr>
              <w:keepNext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Totožnost a kontaktní údaje správce osobních údajů</w:t>
            </w:r>
          </w:p>
        </w:tc>
      </w:tr>
      <w:tr w:rsidR="002D4E5D" w:rsidRPr="004B03E0" w:rsidTr="00424C40">
        <w:trPr>
          <w:cantSplit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2D4E5D" w:rsidRPr="007E0E86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7E0E86">
              <w:rPr>
                <w:rFonts w:ascii="Arial" w:hAnsi="Arial" w:cs="Arial"/>
                <w:sz w:val="20"/>
              </w:rPr>
              <w:t>Ministerstvo práce a sociálních věcí</w:t>
            </w:r>
          </w:p>
          <w:p w:rsidR="002D4E5D" w:rsidRPr="007E0E86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7E0E86">
              <w:rPr>
                <w:rFonts w:ascii="Arial" w:hAnsi="Arial" w:cs="Arial"/>
                <w:sz w:val="20"/>
              </w:rPr>
              <w:t>Na Poříčním právu 1/376</w:t>
            </w:r>
          </w:p>
          <w:p w:rsidR="002D4E5D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7E0E86">
              <w:rPr>
                <w:rFonts w:ascii="Arial" w:hAnsi="Arial" w:cs="Arial"/>
                <w:sz w:val="20"/>
              </w:rPr>
              <w:t>128 01 Praha 2</w:t>
            </w:r>
          </w:p>
          <w:p w:rsidR="002D4E5D" w:rsidRPr="007E0E86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7E0E86">
              <w:rPr>
                <w:rFonts w:ascii="Arial" w:hAnsi="Arial" w:cs="Arial"/>
                <w:sz w:val="20"/>
              </w:rPr>
              <w:t>Datová schránka: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7E0E86">
              <w:rPr>
                <w:rFonts w:ascii="Arial" w:hAnsi="Arial" w:cs="Arial"/>
                <w:sz w:val="20"/>
              </w:rPr>
              <w:t>sc9aavg</w:t>
            </w:r>
          </w:p>
        </w:tc>
      </w:tr>
      <w:tr w:rsidR="002D4E5D" w:rsidRPr="004B03E0" w:rsidTr="00424C40">
        <w:trPr>
          <w:cantSplit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2D4E5D" w:rsidRPr="00085FA2" w:rsidRDefault="002D4E5D" w:rsidP="00424C40">
            <w:pPr>
              <w:keepNext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Kontaktní údaje pověřence pro ochranu osobních údajů</w:t>
            </w:r>
          </w:p>
        </w:tc>
      </w:tr>
      <w:tr w:rsidR="002D4E5D" w:rsidRPr="004B03E0" w:rsidTr="00424C40">
        <w:trPr>
          <w:cantSplit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2D4E5D" w:rsidRPr="007E0E86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7E0E86">
              <w:rPr>
                <w:rFonts w:ascii="Arial" w:hAnsi="Arial" w:cs="Arial"/>
                <w:sz w:val="20"/>
              </w:rPr>
              <w:t>Kontaktní údaje pověřence jsou uveřejněny na webových stránkách:</w:t>
            </w:r>
          </w:p>
        </w:tc>
      </w:tr>
      <w:tr w:rsidR="002D4E5D" w:rsidRPr="004B03E0" w:rsidTr="00424C40">
        <w:trPr>
          <w:cantSplit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2D4E5D" w:rsidRPr="00085FA2" w:rsidRDefault="002D4E5D" w:rsidP="00424C40">
            <w:pPr>
              <w:keepNext/>
              <w:spacing w:after="0"/>
              <w:rPr>
                <w:rFonts w:ascii="Arial" w:hAnsi="Arial" w:cs="Arial"/>
                <w:b/>
                <w:sz w:val="20"/>
              </w:rPr>
            </w:pPr>
            <w:r w:rsidRPr="00085FA2">
              <w:rPr>
                <w:rFonts w:ascii="Arial" w:hAnsi="Arial" w:cs="Arial"/>
                <w:b/>
                <w:sz w:val="20"/>
              </w:rPr>
              <w:t>Účel zpracování osobních údajů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2D4E5D" w:rsidRPr="00085FA2" w:rsidTr="00424C40">
        <w:trPr>
          <w:cantSplit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2D4E5D" w:rsidRPr="00085FA2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085FA2">
              <w:rPr>
                <w:rFonts w:ascii="Arial" w:hAnsi="Arial" w:cs="Arial"/>
                <w:sz w:val="20"/>
              </w:rPr>
              <w:t xml:space="preserve">V souladu s </w:t>
            </w:r>
            <w:r w:rsidRPr="00122505">
              <w:rPr>
                <w:rFonts w:ascii="Arial" w:hAnsi="Arial" w:cs="Arial"/>
                <w:sz w:val="20"/>
              </w:rPr>
              <w:t xml:space="preserve">čl. </w:t>
            </w:r>
            <w:r>
              <w:rPr>
                <w:rFonts w:ascii="Arial" w:hAnsi="Arial" w:cs="Arial"/>
                <w:sz w:val="20"/>
              </w:rPr>
              <w:t>6 n</w:t>
            </w:r>
            <w:r w:rsidRPr="00122505">
              <w:rPr>
                <w:rFonts w:ascii="Arial" w:hAnsi="Arial" w:cs="Arial"/>
                <w:sz w:val="20"/>
              </w:rPr>
              <w:t>ařízení Evropského parlamentu a Rady (EU) 2016/679 ze dne 27. dubna 2016, o</w:t>
            </w:r>
            <w:r>
              <w:rPr>
                <w:rFonts w:ascii="Arial" w:hAnsi="Arial" w:cs="Arial"/>
                <w:sz w:val="20"/>
              </w:rPr>
              <w:t> </w:t>
            </w:r>
            <w:r w:rsidRPr="00122505">
              <w:rPr>
                <w:rFonts w:ascii="Arial" w:hAnsi="Arial" w:cs="Arial"/>
                <w:sz w:val="20"/>
              </w:rPr>
              <w:t>ochraně fyzických osob v souvislosti se zpracováním osobních údajů a o volném pohybu těchto údajů a o zrušení směrnice 95/46/ES (dále jen „Obecné nařízení o ochraně osobních údajů“)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Pr="00085FA2">
              <w:rPr>
                <w:rFonts w:ascii="Arial" w:hAnsi="Arial" w:cs="Arial"/>
                <w:sz w:val="20"/>
              </w:rPr>
              <w:t xml:space="preserve">jsou údaje uvedené v tomto Monitorovacím listu podpořené osoby shromažďovány a zpracovávány výhradně za účelem prokázání řádného a efektivního nakládání s prostředky Evropského sociálního fondu, které byly na realizaci projektu poskytnuty z Operačního programu Zaměstnanost. Údaje z tohoto formuláře budou použity pro přípravu zpráv o realizaci projektu. Tento formulář může být kontrolován pracovníky implementační struktury </w:t>
            </w:r>
            <w:r>
              <w:rPr>
                <w:rFonts w:ascii="Arial" w:hAnsi="Arial" w:cs="Arial"/>
                <w:sz w:val="20"/>
              </w:rPr>
              <w:t xml:space="preserve">uvedeného operačního programu </w:t>
            </w:r>
            <w:r w:rsidRPr="00085FA2">
              <w:rPr>
                <w:rFonts w:ascii="Arial" w:hAnsi="Arial" w:cs="Arial"/>
                <w:sz w:val="20"/>
              </w:rPr>
              <w:t>nebo osobami pověřenými k provedení kontroly při zachování mlčenlivosti o všech kontrolovaných údajích.</w:t>
            </w:r>
          </w:p>
        </w:tc>
      </w:tr>
      <w:tr w:rsidR="002D4E5D" w:rsidRPr="004B03E0" w:rsidTr="00424C40">
        <w:trPr>
          <w:cantSplit/>
        </w:trPr>
        <w:tc>
          <w:tcPr>
            <w:tcW w:w="9072" w:type="dxa"/>
            <w:shd w:val="clear" w:color="auto" w:fill="auto"/>
            <w:tcMar>
              <w:top w:w="28" w:type="dxa"/>
              <w:bottom w:w="28" w:type="dxa"/>
            </w:tcMar>
          </w:tcPr>
          <w:p w:rsidR="002D4E5D" w:rsidRPr="00085FA2" w:rsidRDefault="002D4E5D" w:rsidP="00424C40">
            <w:pPr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Právní základ pro zpracování osobních údajů</w:t>
            </w:r>
          </w:p>
        </w:tc>
      </w:tr>
      <w:tr w:rsidR="002D4E5D" w:rsidRPr="004B03E0" w:rsidTr="00424C40">
        <w:trPr>
          <w:cantSplit/>
        </w:trPr>
        <w:tc>
          <w:tcPr>
            <w:tcW w:w="9072" w:type="dxa"/>
            <w:tcMar>
              <w:top w:w="28" w:type="dxa"/>
              <w:bottom w:w="28" w:type="dxa"/>
            </w:tcMar>
          </w:tcPr>
          <w:p w:rsidR="002D4E5D" w:rsidRDefault="002D4E5D" w:rsidP="00424C40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Ministerstvo práce a sociálních věcí je </w:t>
            </w:r>
            <w:r w:rsidRPr="00C46469">
              <w:rPr>
                <w:rFonts w:ascii="Arial" w:hAnsi="Arial" w:cs="Arial"/>
                <w:sz w:val="20"/>
              </w:rPr>
              <w:t>jakožto správc</w:t>
            </w:r>
            <w:r>
              <w:rPr>
                <w:rFonts w:ascii="Arial" w:hAnsi="Arial" w:cs="Arial"/>
                <w:sz w:val="20"/>
              </w:rPr>
              <w:t>e</w:t>
            </w:r>
            <w:r w:rsidRPr="00C46469">
              <w:rPr>
                <w:rFonts w:ascii="Arial" w:hAnsi="Arial" w:cs="Arial"/>
                <w:sz w:val="20"/>
              </w:rPr>
              <w:t xml:space="preserve"> osobních údajů zpracovávaných v souvislosti s realizací projektů </w:t>
            </w:r>
            <w:r>
              <w:rPr>
                <w:rFonts w:ascii="Arial" w:hAnsi="Arial" w:cs="Arial"/>
                <w:sz w:val="20"/>
              </w:rPr>
              <w:t xml:space="preserve">podpořených z </w:t>
            </w:r>
            <w:r w:rsidRPr="00C46469">
              <w:rPr>
                <w:rFonts w:ascii="Arial" w:hAnsi="Arial" w:cs="Arial"/>
                <w:sz w:val="20"/>
              </w:rPr>
              <w:t xml:space="preserve">Operačního programu </w:t>
            </w:r>
            <w:r>
              <w:rPr>
                <w:rFonts w:ascii="Arial" w:hAnsi="Arial" w:cs="Arial"/>
                <w:sz w:val="20"/>
              </w:rPr>
              <w:t>Z</w:t>
            </w:r>
            <w:r w:rsidRPr="00C46469">
              <w:rPr>
                <w:rFonts w:ascii="Arial" w:hAnsi="Arial" w:cs="Arial"/>
                <w:sz w:val="20"/>
              </w:rPr>
              <w:t>aměstnanost</w:t>
            </w:r>
            <w:r>
              <w:rPr>
                <w:rFonts w:ascii="Arial" w:hAnsi="Arial" w:cs="Arial"/>
                <w:sz w:val="20"/>
              </w:rPr>
              <w:t xml:space="preserve"> oprávněno zpracovávat v tomto formuláři uvedené osobní údaje podpořené osoby na základě </w:t>
            </w:r>
            <w:r w:rsidRPr="00085FA2">
              <w:rPr>
                <w:rFonts w:ascii="Arial" w:hAnsi="Arial" w:cs="Arial"/>
                <w:sz w:val="20"/>
              </w:rPr>
              <w:t xml:space="preserve">nařízení Evropského parlamentu a Rady (EU) č. 1304/2013 ze dne 17. prosince 2013 o Evropském sociálním fondu </w:t>
            </w:r>
            <w:r>
              <w:rPr>
                <w:rFonts w:ascii="Arial" w:hAnsi="Arial" w:cs="Arial"/>
                <w:sz w:val="20"/>
              </w:rPr>
              <w:br/>
            </w:r>
            <w:r w:rsidRPr="00085FA2">
              <w:rPr>
                <w:rFonts w:ascii="Arial" w:hAnsi="Arial" w:cs="Arial"/>
                <w:sz w:val="20"/>
              </w:rPr>
              <w:t xml:space="preserve">a o zrušení nařízení Rady (ES) č. 1081/2006 </w:t>
            </w:r>
            <w:r>
              <w:rPr>
                <w:rFonts w:ascii="Arial" w:hAnsi="Arial" w:cs="Arial"/>
                <w:sz w:val="20"/>
              </w:rPr>
              <w:t xml:space="preserve">(zejména </w:t>
            </w:r>
            <w:r w:rsidRPr="00085FA2">
              <w:rPr>
                <w:rFonts w:ascii="Arial" w:hAnsi="Arial" w:cs="Arial"/>
                <w:sz w:val="20"/>
              </w:rPr>
              <w:t>jeho příloh I</w:t>
            </w:r>
            <w:r>
              <w:rPr>
                <w:rFonts w:ascii="Arial" w:hAnsi="Arial" w:cs="Arial"/>
                <w:sz w:val="20"/>
              </w:rPr>
              <w:t xml:space="preserve"> a II).</w:t>
            </w:r>
          </w:p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Realizátor projektu podpořeného z </w:t>
            </w:r>
            <w:r w:rsidRPr="00C46469">
              <w:rPr>
                <w:rFonts w:ascii="Arial" w:hAnsi="Arial" w:cs="Arial"/>
                <w:sz w:val="20"/>
              </w:rPr>
              <w:t xml:space="preserve">Operačního programu </w:t>
            </w:r>
            <w:r>
              <w:rPr>
                <w:rFonts w:ascii="Arial" w:hAnsi="Arial" w:cs="Arial"/>
                <w:sz w:val="20"/>
              </w:rPr>
              <w:t>Z</w:t>
            </w:r>
            <w:r w:rsidRPr="00C46469">
              <w:rPr>
                <w:rFonts w:ascii="Arial" w:hAnsi="Arial" w:cs="Arial"/>
                <w:sz w:val="20"/>
              </w:rPr>
              <w:t>aměstnanost</w:t>
            </w:r>
            <w:r>
              <w:rPr>
                <w:rFonts w:ascii="Arial" w:hAnsi="Arial" w:cs="Arial"/>
                <w:sz w:val="20"/>
              </w:rPr>
              <w:t xml:space="preserve"> je oprávněn zpracovávat v tomto formuláři uvedené osobní údaje podpořené osoby na základě </w:t>
            </w:r>
            <w:r w:rsidRPr="00531BD3">
              <w:rPr>
                <w:rFonts w:ascii="Arial" w:hAnsi="Arial" w:cs="Arial"/>
                <w:sz w:val="20"/>
              </w:rPr>
              <w:t xml:space="preserve">pověření </w:t>
            </w:r>
            <w:r>
              <w:rPr>
                <w:rFonts w:ascii="Arial" w:hAnsi="Arial" w:cs="Arial"/>
                <w:sz w:val="20"/>
              </w:rPr>
              <w:t xml:space="preserve">vydaného </w:t>
            </w:r>
            <w:r w:rsidRPr="00531BD3">
              <w:rPr>
                <w:rFonts w:ascii="Arial" w:hAnsi="Arial" w:cs="Arial"/>
                <w:sz w:val="20"/>
              </w:rPr>
              <w:t>správcem</w:t>
            </w:r>
            <w:r>
              <w:rPr>
                <w:rFonts w:ascii="Arial" w:hAnsi="Arial" w:cs="Arial"/>
                <w:sz w:val="20"/>
              </w:rPr>
              <w:t xml:space="preserve"> (tj. Ministerstvem práce a sociálních věcí) v souladu s </w:t>
            </w:r>
            <w:r w:rsidRPr="00122505">
              <w:rPr>
                <w:rFonts w:ascii="Arial" w:hAnsi="Arial" w:cs="Arial"/>
                <w:sz w:val="20"/>
              </w:rPr>
              <w:t>čl. 28 Obecného nařízení o ochraně osobních údajů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2D4E5D" w:rsidRPr="00D35606" w:rsidTr="00424C40">
        <w:tc>
          <w:tcPr>
            <w:tcW w:w="9072" w:type="dxa"/>
            <w:shd w:val="clear" w:color="auto" w:fill="auto"/>
            <w:tcMar>
              <w:top w:w="28" w:type="dxa"/>
              <w:bottom w:w="28" w:type="dxa"/>
            </w:tcMar>
          </w:tcPr>
          <w:p w:rsidR="002D4E5D" w:rsidRPr="00D35606" w:rsidRDefault="002D4E5D" w:rsidP="00424C40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D35606">
              <w:rPr>
                <w:rFonts w:ascii="Arial" w:hAnsi="Arial" w:cs="Arial"/>
                <w:b/>
                <w:sz w:val="20"/>
              </w:rPr>
              <w:t>Doba uchovávání osobních údajů</w:t>
            </w:r>
          </w:p>
        </w:tc>
      </w:tr>
      <w:tr w:rsidR="002D4E5D" w:rsidRPr="00905458" w:rsidTr="00424C40">
        <w:tc>
          <w:tcPr>
            <w:tcW w:w="9072" w:type="dxa"/>
            <w:tcMar>
              <w:top w:w="28" w:type="dxa"/>
              <w:bottom w:w="28" w:type="dxa"/>
            </w:tcMar>
          </w:tcPr>
          <w:p w:rsidR="002D4E5D" w:rsidRPr="00905458" w:rsidRDefault="002D4E5D" w:rsidP="00424C40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 tomto formuláři uvedené osobní údaje jsou/budou uchovávány pro účely jejich zpracování v souladu s čl. 5 odst. 1 písm. e) </w:t>
            </w:r>
            <w:r w:rsidRPr="00122505">
              <w:rPr>
                <w:rFonts w:ascii="Arial" w:hAnsi="Arial" w:cs="Arial"/>
                <w:sz w:val="20"/>
              </w:rPr>
              <w:t>Obecného nařízení o ochraně osobních údajů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Pr="00F65CAF">
              <w:rPr>
                <w:rFonts w:ascii="Arial" w:hAnsi="Arial" w:cs="Arial"/>
                <w:sz w:val="20"/>
              </w:rPr>
              <w:t>po dobu deseti let od ukončení realizace projektu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2D4E5D" w:rsidRPr="00D35606" w:rsidTr="00424C40">
        <w:trPr>
          <w:cantSplit/>
        </w:trPr>
        <w:tc>
          <w:tcPr>
            <w:tcW w:w="9072" w:type="dxa"/>
            <w:shd w:val="clear" w:color="auto" w:fill="auto"/>
            <w:tcMar>
              <w:top w:w="28" w:type="dxa"/>
              <w:bottom w:w="28" w:type="dxa"/>
            </w:tcMar>
          </w:tcPr>
          <w:p w:rsidR="002D4E5D" w:rsidRPr="00D35606" w:rsidRDefault="002D4E5D" w:rsidP="00424C40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D35606">
              <w:rPr>
                <w:rFonts w:ascii="Arial" w:hAnsi="Arial" w:cs="Arial"/>
                <w:b/>
                <w:sz w:val="20"/>
              </w:rPr>
              <w:t>Poučení o právech podle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122505">
              <w:rPr>
                <w:rFonts w:ascii="Arial" w:hAnsi="Arial" w:cs="Arial"/>
                <w:b/>
                <w:sz w:val="20"/>
              </w:rPr>
              <w:t xml:space="preserve">čl. </w:t>
            </w:r>
            <w:r>
              <w:rPr>
                <w:rFonts w:ascii="Arial" w:hAnsi="Arial" w:cs="Arial"/>
                <w:b/>
                <w:sz w:val="20"/>
              </w:rPr>
              <w:t>13 a 14</w:t>
            </w:r>
            <w:r w:rsidRPr="00122505">
              <w:rPr>
                <w:rFonts w:ascii="Arial" w:hAnsi="Arial" w:cs="Arial"/>
                <w:b/>
                <w:sz w:val="20"/>
              </w:rPr>
              <w:t xml:space="preserve"> Obecného nařízení o</w:t>
            </w:r>
            <w:r>
              <w:rPr>
                <w:rFonts w:ascii="Arial" w:hAnsi="Arial" w:cs="Arial"/>
                <w:b/>
                <w:sz w:val="20"/>
              </w:rPr>
              <w:t> </w:t>
            </w:r>
            <w:r w:rsidRPr="00122505">
              <w:rPr>
                <w:rFonts w:ascii="Arial" w:hAnsi="Arial" w:cs="Arial"/>
                <w:b/>
                <w:sz w:val="20"/>
              </w:rPr>
              <w:t>ochraně osobních údajů</w:t>
            </w:r>
          </w:p>
        </w:tc>
      </w:tr>
      <w:tr w:rsidR="002D4E5D" w:rsidRPr="004B03E0" w:rsidTr="00424C40">
        <w:trPr>
          <w:cantSplit/>
        </w:trPr>
        <w:tc>
          <w:tcPr>
            <w:tcW w:w="9072" w:type="dxa"/>
            <w:tcMar>
              <w:top w:w="28" w:type="dxa"/>
              <w:bottom w:w="28" w:type="dxa"/>
            </w:tcMar>
          </w:tcPr>
          <w:p w:rsidR="002D4E5D" w:rsidRDefault="002D4E5D" w:rsidP="00424C40">
            <w:pPr>
              <w:keepNext/>
              <w:spacing w:after="0"/>
              <w:rPr>
                <w:sz w:val="20"/>
                <w:szCs w:val="20"/>
              </w:rPr>
            </w:pPr>
            <w:r w:rsidRPr="00CD3CAB">
              <w:rPr>
                <w:rFonts w:ascii="Arial" w:hAnsi="Arial" w:cs="Arial"/>
                <w:sz w:val="20"/>
              </w:rPr>
              <w:lastRenderedPageBreak/>
              <w:t>Podpořená osoba má právo</w:t>
            </w:r>
            <w:r w:rsidRPr="00CD3CAB">
              <w:rPr>
                <w:sz w:val="20"/>
                <w:szCs w:val="20"/>
              </w:rPr>
              <w:t xml:space="preserve"> požadovat přístup </w:t>
            </w:r>
            <w:r>
              <w:rPr>
                <w:sz w:val="20"/>
                <w:szCs w:val="20"/>
              </w:rPr>
              <w:t>ke svým</w:t>
            </w:r>
            <w:r w:rsidRPr="00CD3CAB">
              <w:rPr>
                <w:sz w:val="20"/>
                <w:szCs w:val="20"/>
              </w:rPr>
              <w:t xml:space="preserve"> osobním údajům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tedy informaci, jaké osobní údaje jsou zpracovávány), a vydání kopie</w:t>
            </w:r>
            <w:r>
              <w:rPr>
                <w:sz w:val="20"/>
                <w:szCs w:val="20"/>
              </w:rPr>
              <w:t xml:space="preserve"> zpracovávaných osobních údajů. </w:t>
            </w:r>
          </w:p>
          <w:p w:rsidR="002D4E5D" w:rsidRPr="00B0531D" w:rsidRDefault="002D4E5D" w:rsidP="00424C40">
            <w:pPr>
              <w:keepNext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Podpořená osoba má </w:t>
            </w:r>
            <w:r w:rsidRPr="00B0531D">
              <w:rPr>
                <w:sz w:val="20"/>
                <w:szCs w:val="20"/>
              </w:rPr>
              <w:t>právo na to, aby správce bez zbytečného odkladu opravil nepřesné osobní údaje, které se ho týkají</w:t>
            </w:r>
            <w:r>
              <w:rPr>
                <w:sz w:val="20"/>
                <w:szCs w:val="20"/>
              </w:rPr>
              <w:t xml:space="preserve">, nebo doplnil neúplné osobní údaje. </w:t>
            </w:r>
            <w:r w:rsidRPr="00B0531D">
              <w:rPr>
                <w:sz w:val="20"/>
                <w:szCs w:val="20"/>
              </w:rPr>
              <w:t xml:space="preserve"> </w:t>
            </w:r>
          </w:p>
          <w:p w:rsidR="002D4E5D" w:rsidRPr="00720299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 w:rsidRPr="004B03E0">
              <w:rPr>
                <w:rFonts w:ascii="Arial" w:hAnsi="Arial" w:cs="Arial"/>
                <w:sz w:val="20"/>
              </w:rPr>
              <w:t>V případě, že se podpořená osoba domnívá, že</w:t>
            </w:r>
            <w:r>
              <w:rPr>
                <w:rFonts w:ascii="Arial" w:hAnsi="Arial" w:cs="Arial"/>
                <w:sz w:val="20"/>
              </w:rPr>
              <w:t xml:space="preserve"> jsou její osobní údaje zpracovávané</w:t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realizátorem projektu</w:t>
            </w:r>
            <w:r w:rsidRPr="004B03E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a/nebo správcem nepřesné, má právo na omezení zpracování do doby ověření přesnosti osobních údajů. </w:t>
            </w:r>
          </w:p>
          <w:p w:rsidR="002D4E5D" w:rsidRDefault="002D4E5D" w:rsidP="00424C40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Pokud se podpořená osoba domnívá, že zpracováním jejích osobních údajů bylo porušeno Obecné nařízení o ochraně osobních údajů,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má právo </w:t>
            </w:r>
            <w:r w:rsidRPr="00421957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odat stížnost u Úřadu pro ochranu osobních údajů.</w:t>
            </w:r>
          </w:p>
          <w:p w:rsidR="002D4E5D" w:rsidRPr="004B03E0" w:rsidRDefault="002D4E5D" w:rsidP="00424C40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Neposkytnutí osobních údajů může mít za následek nepodpoření v rámci projektu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2D4E5D" w:rsidRPr="00D35606" w:rsidTr="00424C40">
        <w:trPr>
          <w:cantSplit/>
          <w:trHeight w:val="278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E5D" w:rsidRPr="00843CBF" w:rsidRDefault="002D4E5D" w:rsidP="00424C40">
            <w:pPr>
              <w:keepNext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Využití informačních systémů MPSV a ČSSZ</w:t>
            </w:r>
          </w:p>
        </w:tc>
      </w:tr>
      <w:tr w:rsidR="002D4E5D" w:rsidRPr="00D35606" w:rsidTr="00424C40">
        <w:trPr>
          <w:cantSplit/>
          <w:trHeight w:val="278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E5D" w:rsidRPr="00D35606" w:rsidRDefault="002D4E5D" w:rsidP="00424C40">
            <w:pPr>
              <w:keepNext/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Kromě v tomto formuláři uvedených osobních údajů mohou být v souvislosti s realizací projektu podpořeného z Operačního programu Zaměstnanost </w:t>
            </w:r>
            <w:r w:rsidRPr="00D35606">
              <w:rPr>
                <w:rFonts w:ascii="Arial" w:hAnsi="Arial" w:cs="Arial"/>
                <w:sz w:val="20"/>
              </w:rPr>
              <w:t xml:space="preserve">Ministerstvem práce a sociálních věcí nebo osobami </w:t>
            </w:r>
            <w:r>
              <w:rPr>
                <w:rFonts w:ascii="Arial" w:hAnsi="Arial" w:cs="Arial"/>
                <w:sz w:val="20"/>
              </w:rPr>
              <w:t xml:space="preserve">oprávněnými </w:t>
            </w:r>
            <w:r w:rsidRPr="00D35606">
              <w:rPr>
                <w:rFonts w:ascii="Arial" w:hAnsi="Arial" w:cs="Arial"/>
                <w:sz w:val="20"/>
              </w:rPr>
              <w:t xml:space="preserve">k provedení kontroly zpracovávány </w:t>
            </w:r>
            <w:r>
              <w:rPr>
                <w:rFonts w:ascii="Arial" w:hAnsi="Arial" w:cs="Arial"/>
                <w:sz w:val="20"/>
              </w:rPr>
              <w:t xml:space="preserve">i další </w:t>
            </w:r>
            <w:r w:rsidRPr="00D35606">
              <w:rPr>
                <w:rFonts w:ascii="Arial" w:hAnsi="Arial" w:cs="Arial"/>
                <w:sz w:val="20"/>
              </w:rPr>
              <w:t xml:space="preserve">osobní údaje </w:t>
            </w:r>
            <w:r>
              <w:rPr>
                <w:rFonts w:ascii="Arial" w:hAnsi="Arial" w:cs="Arial"/>
                <w:sz w:val="20"/>
              </w:rPr>
              <w:t>týkající se podpořené osoby, které jsou obsaženy v systémech</w:t>
            </w:r>
            <w:r w:rsidRPr="00D35606">
              <w:rPr>
                <w:rFonts w:ascii="Arial" w:hAnsi="Arial" w:cs="Arial"/>
                <w:sz w:val="20"/>
              </w:rPr>
              <w:t xml:space="preserve"> Ministerstva práce a sociálních věcí a České správy sociálního zabezpečení</w:t>
            </w:r>
            <w:r>
              <w:rPr>
                <w:rFonts w:ascii="Arial" w:hAnsi="Arial" w:cs="Arial"/>
                <w:sz w:val="20"/>
              </w:rPr>
              <w:t xml:space="preserve">, pokud se jedná o údaje </w:t>
            </w:r>
            <w:r w:rsidRPr="00D35606">
              <w:rPr>
                <w:rFonts w:ascii="Arial" w:hAnsi="Arial" w:cs="Arial"/>
                <w:sz w:val="20"/>
              </w:rPr>
              <w:t xml:space="preserve">nezbytné pro zajištění </w:t>
            </w:r>
            <w:r>
              <w:rPr>
                <w:rFonts w:ascii="Arial" w:hAnsi="Arial" w:cs="Arial"/>
                <w:sz w:val="20"/>
              </w:rPr>
              <w:t>výše</w:t>
            </w:r>
            <w:r w:rsidRPr="00D35606">
              <w:rPr>
                <w:rFonts w:ascii="Arial" w:hAnsi="Arial" w:cs="Arial"/>
                <w:sz w:val="20"/>
              </w:rPr>
              <w:t xml:space="preserve"> uvedeného účelu. Těmito osobními údaji jsou </w:t>
            </w:r>
            <w:r>
              <w:rPr>
                <w:rFonts w:ascii="Arial" w:hAnsi="Arial" w:cs="Arial"/>
                <w:sz w:val="20"/>
              </w:rPr>
              <w:t xml:space="preserve">např. </w:t>
            </w:r>
            <w:r w:rsidRPr="00D35606">
              <w:rPr>
                <w:rFonts w:ascii="Arial" w:hAnsi="Arial" w:cs="Arial"/>
                <w:sz w:val="20"/>
              </w:rPr>
              <w:t xml:space="preserve">údaje o tom, zda je podpořená osoba uchazečem o zaměstnání vedeným v evidenci Úřadu práce České republiky, zda je podpořená osoba zaměstnána a po jakou dobu, zda </w:t>
            </w:r>
            <w:r>
              <w:rPr>
                <w:rFonts w:ascii="Arial" w:hAnsi="Arial" w:cs="Arial"/>
                <w:sz w:val="20"/>
              </w:rPr>
              <w:t xml:space="preserve">je </w:t>
            </w:r>
            <w:r w:rsidRPr="00D35606">
              <w:rPr>
                <w:rFonts w:ascii="Arial" w:hAnsi="Arial" w:cs="Arial"/>
                <w:sz w:val="20"/>
              </w:rPr>
              <w:t>podpořená osoba oso</w:t>
            </w:r>
            <w:r>
              <w:rPr>
                <w:rFonts w:ascii="Arial" w:hAnsi="Arial" w:cs="Arial"/>
                <w:sz w:val="20"/>
              </w:rPr>
              <w:t>bou samostatně výdělečně činnou</w:t>
            </w:r>
            <w:r w:rsidRPr="00D35606">
              <w:rPr>
                <w:rFonts w:ascii="Arial" w:hAnsi="Arial" w:cs="Arial"/>
                <w:sz w:val="20"/>
              </w:rPr>
              <w:t>.</w:t>
            </w:r>
          </w:p>
        </w:tc>
      </w:tr>
    </w:tbl>
    <w:p w:rsidR="00C316E5" w:rsidRPr="0068318A" w:rsidRDefault="00C316E5" w:rsidP="0068318A"/>
    <w:sectPr w:rsidR="00C316E5" w:rsidRPr="0068318A" w:rsidSect="00AE53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76" w:right="1418" w:bottom="993" w:left="1418" w:header="567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F37" w:rsidRDefault="003C2F37" w:rsidP="00744469">
      <w:pPr>
        <w:spacing w:after="0"/>
      </w:pPr>
      <w:r>
        <w:separator/>
      </w:r>
    </w:p>
  </w:endnote>
  <w:endnote w:type="continuationSeparator" w:id="0">
    <w:p w:rsidR="003C2F37" w:rsidRDefault="003C2F37" w:rsidP="007444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A74" w:rsidRDefault="00C86A7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4"/>
      <w:gridCol w:w="3022"/>
    </w:tblGrid>
    <w:tr w:rsidR="00ED1DCC" w:rsidRPr="007B628A" w:rsidTr="00ED1DCC">
      <w:tc>
        <w:tcPr>
          <w:tcW w:w="5000" w:type="pct"/>
          <w:gridSpan w:val="3"/>
          <w:shd w:val="clear" w:color="auto" w:fill="auto"/>
          <w:vAlign w:val="center"/>
        </w:tcPr>
        <w:p w:rsidR="00ED1DCC" w:rsidRPr="00A34F9E" w:rsidRDefault="00ED1DCC" w:rsidP="00ED1DCC">
          <w:pPr>
            <w:pStyle w:val="Tabulkazhlav"/>
            <w:rPr>
              <w:b w:val="0"/>
            </w:rPr>
          </w:pPr>
        </w:p>
      </w:tc>
    </w:tr>
    <w:tr w:rsidR="00ED1DCC" w:rsidTr="00ED1DCC">
      <w:tc>
        <w:tcPr>
          <w:tcW w:w="1667" w:type="pct"/>
          <w:shd w:val="clear" w:color="auto" w:fill="auto"/>
          <w:vAlign w:val="center"/>
        </w:tcPr>
        <w:p w:rsidR="00ED1DCC" w:rsidRDefault="00ED1DCC" w:rsidP="00ED1DCC">
          <w:pPr>
            <w:pStyle w:val="Tabulkatext"/>
          </w:pPr>
        </w:p>
      </w:tc>
      <w:tc>
        <w:tcPr>
          <w:tcW w:w="1667" w:type="pct"/>
          <w:shd w:val="clear" w:color="auto" w:fill="auto"/>
          <w:vAlign w:val="center"/>
        </w:tcPr>
        <w:p w:rsidR="00ED1DCC" w:rsidRDefault="00ED1DCC" w:rsidP="00ED1DCC">
          <w:pPr>
            <w:pStyle w:val="Tabulkatext"/>
            <w:jc w:val="center"/>
          </w:pPr>
        </w:p>
      </w:tc>
      <w:tc>
        <w:tcPr>
          <w:tcW w:w="1666" w:type="pct"/>
          <w:shd w:val="clear" w:color="auto" w:fill="auto"/>
          <w:vAlign w:val="center"/>
        </w:tcPr>
        <w:p w:rsidR="00ED1DCC" w:rsidRDefault="00ED1DCC" w:rsidP="00800417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86A74">
            <w:rPr>
              <w:noProof/>
            </w:rPr>
            <w:t>2</w:t>
          </w:r>
          <w:r>
            <w:fldChar w:fldCharType="end"/>
          </w:r>
          <w:r>
            <w:t xml:space="preserve"> </w:t>
          </w:r>
        </w:p>
      </w:tc>
    </w:tr>
  </w:tbl>
  <w:p w:rsidR="00ED1DCC" w:rsidRDefault="00ED1DC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4"/>
      <w:gridCol w:w="3022"/>
    </w:tblGrid>
    <w:tr w:rsidR="00ED1DCC" w:rsidRPr="007B628A" w:rsidTr="00A34F9E">
      <w:tc>
        <w:tcPr>
          <w:tcW w:w="5000" w:type="pct"/>
          <w:gridSpan w:val="3"/>
          <w:shd w:val="clear" w:color="auto" w:fill="auto"/>
          <w:vAlign w:val="center"/>
        </w:tcPr>
        <w:p w:rsidR="00ED1DCC" w:rsidRPr="00A34F9E" w:rsidRDefault="00ED1DCC" w:rsidP="00A34F9E">
          <w:pPr>
            <w:pStyle w:val="Tabulkazhlav"/>
            <w:rPr>
              <w:b w:val="0"/>
            </w:rPr>
          </w:pPr>
        </w:p>
      </w:tc>
    </w:tr>
    <w:tr w:rsidR="00ED1DCC" w:rsidTr="00A34F9E">
      <w:tc>
        <w:tcPr>
          <w:tcW w:w="1667" w:type="pct"/>
          <w:shd w:val="clear" w:color="auto" w:fill="auto"/>
          <w:vAlign w:val="center"/>
        </w:tcPr>
        <w:p w:rsidR="00ED1DCC" w:rsidRDefault="002D4E5D" w:rsidP="00800417">
          <w:pPr>
            <w:pStyle w:val="Tabulkatext"/>
          </w:pPr>
          <w:r>
            <w:t xml:space="preserve">Vzor účinný od </w:t>
          </w:r>
          <w:r w:rsidR="00800417">
            <w:t>6.</w:t>
          </w:r>
          <w:r w:rsidR="00C86A74">
            <w:t xml:space="preserve"> </w:t>
          </w:r>
          <w:r w:rsidR="00800417">
            <w:t>6.</w:t>
          </w:r>
          <w:r w:rsidR="00C86A74">
            <w:t xml:space="preserve"> </w:t>
          </w:r>
          <w:r w:rsidR="00800417">
            <w:t>2022</w:t>
          </w:r>
        </w:p>
      </w:tc>
      <w:tc>
        <w:tcPr>
          <w:tcW w:w="1667" w:type="pct"/>
          <w:shd w:val="clear" w:color="auto" w:fill="auto"/>
          <w:vAlign w:val="center"/>
        </w:tcPr>
        <w:p w:rsidR="00ED1DCC" w:rsidRDefault="00ED1DCC" w:rsidP="00ED1DCC">
          <w:pPr>
            <w:pStyle w:val="Tabulkatext"/>
            <w:jc w:val="center"/>
          </w:pPr>
          <w:bookmarkStart w:id="0" w:name="_GoBack"/>
          <w:bookmarkEnd w:id="0"/>
        </w:p>
      </w:tc>
      <w:tc>
        <w:tcPr>
          <w:tcW w:w="1666" w:type="pct"/>
          <w:shd w:val="clear" w:color="auto" w:fill="auto"/>
          <w:vAlign w:val="center"/>
        </w:tcPr>
        <w:p w:rsidR="00ED1DCC" w:rsidRDefault="00ED1DCC" w:rsidP="00800417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86A74">
            <w:rPr>
              <w:noProof/>
            </w:rPr>
            <w:t>1</w:t>
          </w:r>
          <w:r>
            <w:fldChar w:fldCharType="end"/>
          </w:r>
          <w:r>
            <w:t xml:space="preserve"> </w:t>
          </w:r>
        </w:p>
      </w:tc>
    </w:tr>
  </w:tbl>
  <w:p w:rsidR="00ED1DCC" w:rsidRDefault="00ED1D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F37" w:rsidRDefault="003C2F37" w:rsidP="00744469">
      <w:pPr>
        <w:spacing w:after="0"/>
      </w:pPr>
      <w:r>
        <w:separator/>
      </w:r>
    </w:p>
  </w:footnote>
  <w:footnote w:type="continuationSeparator" w:id="0">
    <w:p w:rsidR="003C2F37" w:rsidRDefault="003C2F37" w:rsidP="00744469">
      <w:pPr>
        <w:spacing w:after="0"/>
      </w:pPr>
      <w:r>
        <w:continuationSeparator/>
      </w:r>
    </w:p>
  </w:footnote>
  <w:footnote w:id="1">
    <w:p w:rsidR="002D4E5D" w:rsidRPr="00786D8F" w:rsidRDefault="002D4E5D" w:rsidP="002D4E5D">
      <w:pPr>
        <w:pStyle w:val="Textpoznpodarou"/>
        <w:rPr>
          <w:sz w:val="17"/>
          <w:szCs w:val="17"/>
        </w:rPr>
      </w:pPr>
      <w:r w:rsidRPr="00786D8F">
        <w:rPr>
          <w:rStyle w:val="Znakapoznpodarou"/>
          <w:rFonts w:cs="Arial"/>
          <w:sz w:val="17"/>
          <w:szCs w:val="17"/>
        </w:rPr>
        <w:footnoteRef/>
      </w:r>
      <w:r w:rsidRPr="00786D8F">
        <w:rPr>
          <w:rStyle w:val="Znakapoznpodarou"/>
          <w:rFonts w:cs="Arial"/>
          <w:sz w:val="17"/>
          <w:szCs w:val="17"/>
        </w:rPr>
        <w:t xml:space="preserve"> </w:t>
      </w:r>
      <w:r w:rsidRPr="00786D8F">
        <w:rPr>
          <w:sz w:val="17"/>
          <w:szCs w:val="17"/>
        </w:rPr>
        <w:t>Osoby mladší 25 let se považují za dlouhodobě nezaměstnané, pokud jejich nezaměstnanost trvá více než 6 měsíců nepřetržitě; ostatní osoby jsou dlouhodobě nezaměstnané, pokud jejich nezaměstnanost trvá nepřetržitě déle než 12 měsíců.</w:t>
      </w:r>
    </w:p>
  </w:footnote>
  <w:footnote w:id="2">
    <w:p w:rsidR="002D4E5D" w:rsidRPr="00786D8F" w:rsidRDefault="002D4E5D" w:rsidP="002D4E5D">
      <w:pPr>
        <w:pStyle w:val="Textpoznpodarou"/>
        <w:rPr>
          <w:sz w:val="17"/>
          <w:szCs w:val="17"/>
        </w:rPr>
      </w:pPr>
      <w:r w:rsidRPr="00786D8F">
        <w:rPr>
          <w:rStyle w:val="Znakapoznpodarou"/>
          <w:rFonts w:cs="Arial"/>
          <w:sz w:val="17"/>
          <w:szCs w:val="17"/>
        </w:rPr>
        <w:footnoteRef/>
      </w:r>
      <w:r w:rsidRPr="00786D8F">
        <w:rPr>
          <w:sz w:val="17"/>
          <w:szCs w:val="17"/>
        </w:rPr>
        <w:t xml:space="preserve"> Osoba je považovaná za neaktivní, když není zaměstnaná (včetně OSVČ), ani registrovaná na Úřadu práce ČR (jako uchazeč o zaměstnání).</w:t>
      </w:r>
    </w:p>
  </w:footnote>
  <w:footnote w:id="3">
    <w:p w:rsidR="002D4E5D" w:rsidRPr="00786D8F" w:rsidRDefault="002D4E5D" w:rsidP="002D4E5D">
      <w:pPr>
        <w:pStyle w:val="Textpoznpodarou"/>
        <w:rPr>
          <w:sz w:val="17"/>
          <w:szCs w:val="17"/>
        </w:rPr>
      </w:pPr>
      <w:r w:rsidRPr="00786D8F">
        <w:rPr>
          <w:rStyle w:val="Znakapoznpodarou"/>
          <w:rFonts w:cs="Arial"/>
          <w:sz w:val="17"/>
          <w:szCs w:val="17"/>
        </w:rPr>
        <w:footnoteRef/>
      </w:r>
      <w:r w:rsidRPr="00786D8F">
        <w:rPr>
          <w:sz w:val="17"/>
          <w:szCs w:val="17"/>
        </w:rPr>
        <w:t xml:space="preserve"> Osoba je osoba považovaná za neaktivní, když není zaměstnaná (včetně OSVČ), ani registrovaná na Úřadu práce ČR (jako uchazeč o zaměstnání).</w:t>
      </w:r>
    </w:p>
  </w:footnote>
  <w:footnote w:id="4">
    <w:p w:rsidR="002D4E5D" w:rsidRDefault="002D4E5D" w:rsidP="002D4E5D">
      <w:pPr>
        <w:pStyle w:val="Textpoznpodarou"/>
      </w:pPr>
      <w:r>
        <w:rPr>
          <w:rStyle w:val="Znakapoznpodarou"/>
        </w:rPr>
        <w:footnoteRef/>
      </w:r>
      <w:r>
        <w:t xml:space="preserve"> Osoby s nedokončeným 1. stupněm základní školy. Tyto osoby jsou v případě členění podle typu znevýhodnění považovány za „osoby s jiným znevýhodněním“.</w:t>
      </w:r>
    </w:p>
  </w:footnote>
  <w:footnote w:id="5">
    <w:p w:rsidR="002D4E5D" w:rsidRDefault="002D4E5D" w:rsidP="002D4E5D">
      <w:pPr>
        <w:pStyle w:val="Textpoznpodarou"/>
      </w:pPr>
      <w:r>
        <w:rPr>
          <w:rStyle w:val="Znakapoznpodarou"/>
        </w:rPr>
        <w:footnoteRef/>
      </w:r>
      <w:r>
        <w:t xml:space="preserve"> ISCED 9 – vzdělání jinde neuvedené</w:t>
      </w:r>
    </w:p>
  </w:footnote>
  <w:footnote w:id="6">
    <w:p w:rsidR="002D4E5D" w:rsidRPr="00786D8F" w:rsidRDefault="002D4E5D" w:rsidP="002D4E5D">
      <w:pPr>
        <w:pStyle w:val="Textpoznpodarou"/>
        <w:rPr>
          <w:sz w:val="17"/>
          <w:szCs w:val="17"/>
        </w:rPr>
      </w:pPr>
      <w:r w:rsidRPr="00786D8F">
        <w:rPr>
          <w:rStyle w:val="Znakapoznpodarou"/>
          <w:rFonts w:cs="Arial"/>
          <w:sz w:val="17"/>
          <w:szCs w:val="17"/>
        </w:rPr>
        <w:footnoteRef/>
      </w:r>
      <w:r w:rsidRPr="00786D8F">
        <w:rPr>
          <w:sz w:val="17"/>
          <w:szCs w:val="17"/>
        </w:rPr>
        <w:t xml:space="preserve"> „ISCED 1 – 2“ pokrývá nedokončené základní vzdělání až střední vzdělání bez maturity i výučního listu praktické jednoleté. </w:t>
      </w:r>
    </w:p>
  </w:footnote>
  <w:footnote w:id="7">
    <w:p w:rsidR="002D4E5D" w:rsidRPr="00786D8F" w:rsidRDefault="002D4E5D" w:rsidP="002D4E5D">
      <w:pPr>
        <w:pStyle w:val="Textpoznpodarou"/>
        <w:rPr>
          <w:sz w:val="17"/>
          <w:szCs w:val="17"/>
        </w:rPr>
      </w:pPr>
      <w:r w:rsidRPr="00786D8F">
        <w:rPr>
          <w:rStyle w:val="Znakapoznpodarou"/>
          <w:rFonts w:cs="Arial"/>
          <w:sz w:val="17"/>
          <w:szCs w:val="17"/>
        </w:rPr>
        <w:footnoteRef/>
      </w:r>
      <w:r w:rsidRPr="00786D8F">
        <w:rPr>
          <w:sz w:val="17"/>
          <w:szCs w:val="17"/>
        </w:rPr>
        <w:t xml:space="preserve"> „ISCED 3 – 4“ pokrývá střední vzdělání bez maturity i výučního listu praktické dvouleté až </w:t>
      </w:r>
      <w:r>
        <w:rPr>
          <w:sz w:val="17"/>
          <w:szCs w:val="17"/>
        </w:rPr>
        <w:t>pomaturitní a nástavbové studium</w:t>
      </w:r>
      <w:r w:rsidRPr="00786D8F">
        <w:rPr>
          <w:sz w:val="17"/>
          <w:szCs w:val="17"/>
        </w:rPr>
        <w:t>.</w:t>
      </w:r>
    </w:p>
  </w:footnote>
  <w:footnote w:id="8">
    <w:p w:rsidR="002D4E5D" w:rsidRPr="00D76177" w:rsidRDefault="002D4E5D" w:rsidP="002D4E5D">
      <w:pPr>
        <w:pStyle w:val="Textpoznpodarou"/>
        <w:rPr>
          <w:rStyle w:val="Znakapoznpodarou"/>
          <w:rFonts w:cs="Arial"/>
          <w:sz w:val="17"/>
          <w:szCs w:val="17"/>
        </w:rPr>
      </w:pPr>
      <w:r w:rsidRPr="00786D8F">
        <w:rPr>
          <w:rStyle w:val="Znakapoznpodarou"/>
          <w:rFonts w:cs="Arial"/>
          <w:sz w:val="17"/>
          <w:szCs w:val="17"/>
        </w:rPr>
        <w:footnoteRef/>
      </w:r>
      <w:r w:rsidRPr="00786D8F">
        <w:rPr>
          <w:sz w:val="17"/>
          <w:szCs w:val="17"/>
        </w:rPr>
        <w:t xml:space="preserve"> „ISCED 5 – 8“ pokrývá vyšší odborné vzdělání až vysokoškolské doktorské vzdělání</w:t>
      </w:r>
      <w:r>
        <w:rPr>
          <w:sz w:val="17"/>
          <w:szCs w:val="17"/>
        </w:rPr>
        <w:t xml:space="preserve"> (včetně vzdělání uvedeným </w:t>
      </w:r>
      <w:r w:rsidRPr="00D76177">
        <w:rPr>
          <w:sz w:val="17"/>
          <w:szCs w:val="17"/>
        </w:rPr>
        <w:t>stupňům odpovídajícího).</w:t>
      </w:r>
    </w:p>
  </w:footnote>
  <w:footnote w:id="9">
    <w:p w:rsidR="002D4E5D" w:rsidRPr="00786D8F" w:rsidRDefault="002D4E5D" w:rsidP="002D4E5D">
      <w:pPr>
        <w:pStyle w:val="Textpoznpodarou"/>
        <w:rPr>
          <w:sz w:val="17"/>
          <w:szCs w:val="17"/>
        </w:rPr>
      </w:pPr>
      <w:r w:rsidRPr="00786D8F">
        <w:rPr>
          <w:rStyle w:val="Znakapoznpodarou"/>
          <w:rFonts w:cs="Arial"/>
          <w:sz w:val="17"/>
          <w:szCs w:val="17"/>
        </w:rPr>
        <w:footnoteRef/>
      </w:r>
      <w:r w:rsidRPr="00786D8F">
        <w:rPr>
          <w:rFonts w:cs="Arial"/>
          <w:sz w:val="17"/>
          <w:szCs w:val="17"/>
        </w:rPr>
        <w:t xml:space="preserve"> Jedná se o osoby, které získaly potvrzení o kvalifikaci udělené na základě formálního prověření znalostí, které ukázalo, že osoba nabyla kvalifikaci dle předem nastavených standardů.</w:t>
      </w:r>
    </w:p>
  </w:footnote>
  <w:footnote w:id="10">
    <w:p w:rsidR="002D4E5D" w:rsidRPr="00786D8F" w:rsidRDefault="002D4E5D" w:rsidP="002D4E5D">
      <w:pPr>
        <w:pStyle w:val="Textpoznpodarou"/>
        <w:rPr>
          <w:sz w:val="17"/>
          <w:szCs w:val="17"/>
        </w:rPr>
      </w:pPr>
      <w:r w:rsidRPr="00786D8F">
        <w:rPr>
          <w:rStyle w:val="Znakapoznpodarou"/>
          <w:sz w:val="17"/>
          <w:szCs w:val="17"/>
        </w:rPr>
        <w:footnoteRef/>
      </w:r>
      <w:r w:rsidRPr="00786D8F">
        <w:rPr>
          <w:sz w:val="17"/>
          <w:szCs w:val="17"/>
        </w:rPr>
        <w:t xml:space="preserve"> Konkrétně jde o projekty v rámci specifického cíle </w:t>
      </w:r>
      <w:r w:rsidRPr="00786D8F">
        <w:rPr>
          <w:rFonts w:cs="Arial"/>
          <w:sz w:val="17"/>
          <w:szCs w:val="17"/>
        </w:rPr>
        <w:t>„</w:t>
      </w:r>
      <w:r w:rsidRPr="00786D8F">
        <w:rPr>
          <w:rFonts w:cs="Arial"/>
          <w:color w:val="000000"/>
          <w:sz w:val="17"/>
          <w:szCs w:val="17"/>
        </w:rPr>
        <w:t xml:space="preserve">Zvýšit zaměstnanost podpořených mladých lidí, kteří nejsou </w:t>
      </w:r>
      <w:r>
        <w:rPr>
          <w:rFonts w:cs="Arial"/>
          <w:color w:val="000000"/>
          <w:sz w:val="17"/>
          <w:szCs w:val="17"/>
        </w:rPr>
        <w:br/>
      </w:r>
      <w:r w:rsidRPr="00786D8F">
        <w:rPr>
          <w:rFonts w:cs="Arial"/>
          <w:color w:val="000000"/>
          <w:sz w:val="17"/>
          <w:szCs w:val="17"/>
        </w:rPr>
        <w:t>v zaměstnání, ve vzdělávání nebo v profesní přípravě v regionu NUTS II Severozápad“.</w:t>
      </w:r>
    </w:p>
  </w:footnote>
  <w:footnote w:id="11">
    <w:p w:rsidR="002D4E5D" w:rsidRDefault="002D4E5D" w:rsidP="002D4E5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BA1C64">
        <w:rPr>
          <w:sz w:val="17"/>
          <w:szCs w:val="17"/>
        </w:rPr>
        <w:t>Závaznou nabídkou se rozumí dobrovolná a závazná nabídka ze strany zaměstnavatele nebo vzdělávací instituce, tedy nabídka smlouvy od zaměstnavatele nebo nabídka návratu do vzdělávání ze strany vzdělávací instituce.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A74" w:rsidRDefault="00C86A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A74" w:rsidRDefault="00C86A7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DCC" w:rsidRDefault="00ED1DCC">
    <w:pPr>
      <w:pStyle w:val="Zhlav"/>
    </w:pPr>
    <w:r>
      <w:rPr>
        <w:noProof/>
        <w:lang w:eastAsia="cs-CZ"/>
      </w:rPr>
      <w:drawing>
        <wp:inline distT="0" distB="0" distL="0" distR="0" wp14:anchorId="2C45AF50" wp14:editId="2C45AF51">
          <wp:extent cx="2867025" cy="591193"/>
          <wp:effectExtent l="0" t="0" r="0" b="0"/>
          <wp:docPr id="1" name="Obrázek 1" descr="V:\PUBLICITA\OBDOBÍ _2014+\VIZUALNI_IDENTITA\logo\OPZ_CB_ce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:\PUBLICITA\OBDOBÍ _2014+\VIZUALNI_IDENTITA\logo\OPZ_CB_cer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D1DCC" w:rsidRDefault="00ED1DC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25pt;height:5.25pt" o:bullet="t">
        <v:imagedata r:id="rId1" o:title="ul"/>
      </v:shape>
    </w:pict>
  </w:numPicBullet>
  <w:abstractNum w:abstractNumId="0" w15:restartNumberingAfterBreak="0">
    <w:nsid w:val="039B0445"/>
    <w:multiLevelType w:val="hybridMultilevel"/>
    <w:tmpl w:val="E6F853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46D57"/>
    <w:multiLevelType w:val="multilevel"/>
    <w:tmpl w:val="4DEA86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BF27CB5"/>
    <w:multiLevelType w:val="multilevel"/>
    <w:tmpl w:val="2CCCEA12"/>
    <w:lvl w:ilvl="0">
      <w:start w:val="1"/>
      <w:numFmt w:val="bullet"/>
      <w:pStyle w:val="Odrky1"/>
      <w:lvlText w:val="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color w:val="505050" w:themeColor="accent1"/>
        <w:sz w:val="22"/>
        <w:szCs w:val="22"/>
      </w:rPr>
    </w:lvl>
    <w:lvl w:ilvl="1">
      <w:start w:val="1"/>
      <w:numFmt w:val="bullet"/>
      <w:pStyle w:val="Odrky2"/>
      <w:lvlText w:val=""/>
      <w:lvlJc w:val="left"/>
      <w:pPr>
        <w:tabs>
          <w:tab w:val="num" w:pos="794"/>
        </w:tabs>
        <w:ind w:left="794" w:hanging="397"/>
      </w:pPr>
      <w:rPr>
        <w:rFonts w:ascii="Wingdings 2" w:hAnsi="Wingdings 2" w:hint="default"/>
        <w:color w:val="auto"/>
        <w:sz w:val="22"/>
      </w:rPr>
    </w:lvl>
    <w:lvl w:ilvl="2">
      <w:start w:val="1"/>
      <w:numFmt w:val="bullet"/>
      <w:pStyle w:val="Odrky3"/>
      <w:lvlText w:val=""/>
      <w:lvlJc w:val="left"/>
      <w:pPr>
        <w:tabs>
          <w:tab w:val="num" w:pos="1191"/>
        </w:tabs>
        <w:ind w:left="1191" w:hanging="397"/>
      </w:pPr>
      <w:rPr>
        <w:rFonts w:ascii="Wingdings 2" w:hAnsi="Wingdings 2" w:hint="default"/>
        <w:color w:val="505050" w:themeColor="accent1"/>
      </w:rPr>
    </w:lvl>
    <w:lvl w:ilvl="3">
      <w:start w:val="1"/>
      <w:numFmt w:val="bullet"/>
      <w:pStyle w:val="Odrky4"/>
      <w:lvlText w:val=""/>
      <w:lvlJc w:val="left"/>
      <w:pPr>
        <w:tabs>
          <w:tab w:val="num" w:pos="1588"/>
        </w:tabs>
        <w:ind w:left="1588" w:hanging="397"/>
      </w:pPr>
      <w:rPr>
        <w:rFonts w:ascii="Wingdings 2" w:hAnsi="Wingdings 2" w:hint="default"/>
        <w:color w:val="505050" w:themeColor="accent1"/>
      </w:rPr>
    </w:lvl>
    <w:lvl w:ilvl="4">
      <w:start w:val="1"/>
      <w:numFmt w:val="bullet"/>
      <w:pStyle w:val="Odrky5"/>
      <w:lvlText w:val=""/>
      <w:lvlJc w:val="left"/>
      <w:pPr>
        <w:tabs>
          <w:tab w:val="num" w:pos="1985"/>
        </w:tabs>
        <w:ind w:left="1985" w:hanging="397"/>
      </w:pPr>
      <w:rPr>
        <w:rFonts w:ascii="Wingdings 2" w:hAnsi="Wingdings 2" w:hint="default"/>
        <w:color w:val="505050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A7851"/>
    <w:multiLevelType w:val="hybridMultilevel"/>
    <w:tmpl w:val="332A58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065D3"/>
    <w:multiLevelType w:val="hybridMultilevel"/>
    <w:tmpl w:val="ABA088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53F39"/>
    <w:multiLevelType w:val="multilevel"/>
    <w:tmpl w:val="DBFE3B3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588"/>
        </w:tabs>
        <w:ind w:left="1588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9CA3350"/>
    <w:multiLevelType w:val="hybridMultilevel"/>
    <w:tmpl w:val="D29E717E"/>
    <w:lvl w:ilvl="0" w:tplc="DC5C2FA2">
      <w:start w:val="1"/>
      <w:numFmt w:val="decimal"/>
      <w:pStyle w:val="Pouitzdroje"/>
      <w:lvlText w:val="[%1]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B1710"/>
    <w:multiLevelType w:val="multilevel"/>
    <w:tmpl w:val="8868724C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505050" w:themeColor="accent1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505050" w:themeColor="accen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1D4D56"/>
    <w:multiLevelType w:val="multilevel"/>
    <w:tmpl w:val="DB865014"/>
    <w:lvl w:ilvl="0">
      <w:start w:val="1"/>
      <w:numFmt w:val="upperLetter"/>
      <w:pStyle w:val="Plohy"/>
      <w:lvlText w:val="Příloha 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21C4165"/>
    <w:multiLevelType w:val="hybridMultilevel"/>
    <w:tmpl w:val="000E82DE"/>
    <w:lvl w:ilvl="0" w:tplc="15BE9AAE">
      <w:start w:val="1"/>
      <w:numFmt w:val="decimal"/>
      <w:lvlText w:val="%1."/>
      <w:lvlJc w:val="left"/>
      <w:pPr>
        <w:ind w:left="777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97" w:hanging="360"/>
      </w:pPr>
    </w:lvl>
    <w:lvl w:ilvl="2" w:tplc="0405001B" w:tentative="1">
      <w:start w:val="1"/>
      <w:numFmt w:val="lowerRoman"/>
      <w:lvlText w:val="%3."/>
      <w:lvlJc w:val="right"/>
      <w:pPr>
        <w:ind w:left="2217" w:hanging="180"/>
      </w:pPr>
    </w:lvl>
    <w:lvl w:ilvl="3" w:tplc="0405000F" w:tentative="1">
      <w:start w:val="1"/>
      <w:numFmt w:val="decimal"/>
      <w:lvlText w:val="%4."/>
      <w:lvlJc w:val="left"/>
      <w:pPr>
        <w:ind w:left="2937" w:hanging="360"/>
      </w:pPr>
    </w:lvl>
    <w:lvl w:ilvl="4" w:tplc="04050019" w:tentative="1">
      <w:start w:val="1"/>
      <w:numFmt w:val="lowerLetter"/>
      <w:lvlText w:val="%5."/>
      <w:lvlJc w:val="left"/>
      <w:pPr>
        <w:ind w:left="3657" w:hanging="360"/>
      </w:pPr>
    </w:lvl>
    <w:lvl w:ilvl="5" w:tplc="0405001B" w:tentative="1">
      <w:start w:val="1"/>
      <w:numFmt w:val="lowerRoman"/>
      <w:lvlText w:val="%6."/>
      <w:lvlJc w:val="right"/>
      <w:pPr>
        <w:ind w:left="4377" w:hanging="180"/>
      </w:pPr>
    </w:lvl>
    <w:lvl w:ilvl="6" w:tplc="0405000F" w:tentative="1">
      <w:start w:val="1"/>
      <w:numFmt w:val="decimal"/>
      <w:lvlText w:val="%7."/>
      <w:lvlJc w:val="left"/>
      <w:pPr>
        <w:ind w:left="5097" w:hanging="360"/>
      </w:pPr>
    </w:lvl>
    <w:lvl w:ilvl="7" w:tplc="04050019" w:tentative="1">
      <w:start w:val="1"/>
      <w:numFmt w:val="lowerLetter"/>
      <w:lvlText w:val="%8."/>
      <w:lvlJc w:val="left"/>
      <w:pPr>
        <w:ind w:left="5817" w:hanging="360"/>
      </w:pPr>
    </w:lvl>
    <w:lvl w:ilvl="8" w:tplc="040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 w15:restartNumberingAfterBreak="0">
    <w:nsid w:val="54626EEC"/>
    <w:multiLevelType w:val="multilevel"/>
    <w:tmpl w:val="33A0DCF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8236C32"/>
    <w:multiLevelType w:val="hybridMultilevel"/>
    <w:tmpl w:val="B9FED9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10729"/>
    <w:multiLevelType w:val="hybridMultilevel"/>
    <w:tmpl w:val="C726A3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F5A6E"/>
    <w:multiLevelType w:val="hybridMultilevel"/>
    <w:tmpl w:val="90488A92"/>
    <w:lvl w:ilvl="0" w:tplc="86FCED46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D8F6FDC6">
      <w:numFmt w:val="bullet"/>
      <w:lvlText w:val="•"/>
      <w:lvlJc w:val="left"/>
      <w:pPr>
        <w:ind w:left="1797" w:hanging="360"/>
      </w:pPr>
      <w:rPr>
        <w:rFonts w:ascii="Arial" w:eastAsia="Times New Roman" w:hAnsi="Arial" w:cs="Arial" w:hint="default"/>
      </w:rPr>
    </w:lvl>
    <w:lvl w:ilvl="2" w:tplc="0405001B">
      <w:start w:val="1"/>
      <w:numFmt w:val="lowerRoman"/>
      <w:lvlText w:val="%3."/>
      <w:lvlJc w:val="right"/>
      <w:pPr>
        <w:ind w:left="2517" w:hanging="180"/>
      </w:pPr>
    </w:lvl>
    <w:lvl w:ilvl="3" w:tplc="0405000F">
      <w:start w:val="1"/>
      <w:numFmt w:val="decimal"/>
      <w:lvlText w:val="%4."/>
      <w:lvlJc w:val="left"/>
      <w:pPr>
        <w:ind w:left="3237" w:hanging="360"/>
      </w:pPr>
    </w:lvl>
    <w:lvl w:ilvl="4" w:tplc="04050019">
      <w:start w:val="1"/>
      <w:numFmt w:val="lowerLetter"/>
      <w:lvlText w:val="%5."/>
      <w:lvlJc w:val="left"/>
      <w:pPr>
        <w:ind w:left="3957" w:hanging="360"/>
      </w:pPr>
    </w:lvl>
    <w:lvl w:ilvl="5" w:tplc="0405001B">
      <w:start w:val="1"/>
      <w:numFmt w:val="lowerRoman"/>
      <w:lvlText w:val="%6."/>
      <w:lvlJc w:val="right"/>
      <w:pPr>
        <w:ind w:left="4677" w:hanging="180"/>
      </w:pPr>
    </w:lvl>
    <w:lvl w:ilvl="6" w:tplc="0405000F">
      <w:start w:val="1"/>
      <w:numFmt w:val="decimal"/>
      <w:lvlText w:val="%7."/>
      <w:lvlJc w:val="left"/>
      <w:pPr>
        <w:ind w:left="5397" w:hanging="360"/>
      </w:pPr>
    </w:lvl>
    <w:lvl w:ilvl="7" w:tplc="04050019">
      <w:start w:val="1"/>
      <w:numFmt w:val="lowerLetter"/>
      <w:lvlText w:val="%8."/>
      <w:lvlJc w:val="left"/>
      <w:pPr>
        <w:ind w:left="6117" w:hanging="360"/>
      </w:pPr>
    </w:lvl>
    <w:lvl w:ilvl="8" w:tplc="0405001B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72D069AA"/>
    <w:multiLevelType w:val="hybridMultilevel"/>
    <w:tmpl w:val="EFDA4288"/>
    <w:lvl w:ilvl="0" w:tplc="2A74EA80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74F07F06"/>
    <w:multiLevelType w:val="singleLevel"/>
    <w:tmpl w:val="CA7CA2C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 w15:restartNumberingAfterBreak="0">
    <w:nsid w:val="7539608E"/>
    <w:multiLevelType w:val="hybridMultilevel"/>
    <w:tmpl w:val="50A2ABD4"/>
    <w:lvl w:ilvl="0" w:tplc="03E48134">
      <w:start w:val="1"/>
      <w:numFmt w:val="ordinal"/>
      <w:lvlText w:val="%1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6D5A7C"/>
    <w:multiLevelType w:val="hybridMultilevel"/>
    <w:tmpl w:val="21D40752"/>
    <w:lvl w:ilvl="0" w:tplc="92B6D086">
      <w:start w:val="1"/>
      <w:numFmt w:val="decimal"/>
      <w:lvlText w:val="%1."/>
      <w:lvlJc w:val="left"/>
      <w:pPr>
        <w:tabs>
          <w:tab w:val="num" w:pos="454"/>
        </w:tabs>
        <w:ind w:left="454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97" w:hanging="360"/>
      </w:pPr>
    </w:lvl>
    <w:lvl w:ilvl="2" w:tplc="0405001B" w:tentative="1">
      <w:start w:val="1"/>
      <w:numFmt w:val="lowerRoman"/>
      <w:lvlText w:val="%3."/>
      <w:lvlJc w:val="right"/>
      <w:pPr>
        <w:ind w:left="2217" w:hanging="180"/>
      </w:pPr>
    </w:lvl>
    <w:lvl w:ilvl="3" w:tplc="0405000F" w:tentative="1">
      <w:start w:val="1"/>
      <w:numFmt w:val="decimal"/>
      <w:lvlText w:val="%4."/>
      <w:lvlJc w:val="left"/>
      <w:pPr>
        <w:ind w:left="2937" w:hanging="360"/>
      </w:pPr>
    </w:lvl>
    <w:lvl w:ilvl="4" w:tplc="04050019" w:tentative="1">
      <w:start w:val="1"/>
      <w:numFmt w:val="lowerLetter"/>
      <w:lvlText w:val="%5."/>
      <w:lvlJc w:val="left"/>
      <w:pPr>
        <w:ind w:left="3657" w:hanging="360"/>
      </w:pPr>
    </w:lvl>
    <w:lvl w:ilvl="5" w:tplc="0405001B" w:tentative="1">
      <w:start w:val="1"/>
      <w:numFmt w:val="lowerRoman"/>
      <w:lvlText w:val="%6."/>
      <w:lvlJc w:val="right"/>
      <w:pPr>
        <w:ind w:left="4377" w:hanging="180"/>
      </w:pPr>
    </w:lvl>
    <w:lvl w:ilvl="6" w:tplc="0405000F" w:tentative="1">
      <w:start w:val="1"/>
      <w:numFmt w:val="decimal"/>
      <w:lvlText w:val="%7."/>
      <w:lvlJc w:val="left"/>
      <w:pPr>
        <w:ind w:left="5097" w:hanging="360"/>
      </w:pPr>
    </w:lvl>
    <w:lvl w:ilvl="7" w:tplc="04050019" w:tentative="1">
      <w:start w:val="1"/>
      <w:numFmt w:val="lowerLetter"/>
      <w:lvlText w:val="%8."/>
      <w:lvlJc w:val="left"/>
      <w:pPr>
        <w:ind w:left="5817" w:hanging="360"/>
      </w:pPr>
    </w:lvl>
    <w:lvl w:ilvl="8" w:tplc="0405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lvl w:ilvl="0">
        <w:start w:val="1"/>
        <w:numFmt w:val="bullet"/>
        <w:pStyle w:val="Odrky1"/>
        <w:lvlText w:val="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color w:val="505050" w:themeColor="accent1"/>
          <w:sz w:val="22"/>
        </w:rPr>
      </w:lvl>
    </w:lvlOverride>
    <w:lvlOverride w:ilvl="1">
      <w:lvl w:ilvl="1">
        <w:start w:val="1"/>
        <w:numFmt w:val="bullet"/>
        <w:pStyle w:val="Odrky2"/>
        <w:lvlText w:val=""/>
        <w:lvlJc w:val="left"/>
        <w:pPr>
          <w:tabs>
            <w:tab w:val="num" w:pos="567"/>
          </w:tabs>
          <w:ind w:left="567" w:hanging="283"/>
        </w:pPr>
        <w:rPr>
          <w:rFonts w:ascii="Symbol" w:hAnsi="Symbol" w:hint="default"/>
          <w:color w:val="505050" w:themeColor="accent1"/>
        </w:rPr>
      </w:lvl>
    </w:lvlOverride>
    <w:lvlOverride w:ilvl="2">
      <w:lvl w:ilvl="2">
        <w:start w:val="1"/>
        <w:numFmt w:val="bullet"/>
        <w:pStyle w:val="Odrky3"/>
        <w:lvlText w:val=""/>
        <w:lvlJc w:val="left"/>
        <w:pPr>
          <w:tabs>
            <w:tab w:val="num" w:pos="851"/>
          </w:tabs>
          <w:ind w:left="851" w:hanging="284"/>
        </w:pPr>
        <w:rPr>
          <w:rFonts w:ascii="Wingdings 2" w:hAnsi="Wingdings 2" w:hint="default"/>
          <w:color w:val="505050" w:themeColor="accent1"/>
        </w:rPr>
      </w:lvl>
    </w:lvlOverride>
    <w:lvlOverride w:ilvl="3">
      <w:lvl w:ilvl="3">
        <w:start w:val="1"/>
        <w:numFmt w:val="bullet"/>
        <w:pStyle w:val="Odrky4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Odrky5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9">
    <w:abstractNumId w:val="8"/>
  </w:num>
  <w:num w:numId="10">
    <w:abstractNumId w:val="5"/>
  </w:num>
  <w:num w:numId="11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2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588"/>
          </w:tabs>
          <w:ind w:left="1588" w:hanging="39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>
    <w:abstractNumId w:val="4"/>
  </w:num>
  <w:num w:numId="14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588"/>
          </w:tabs>
          <w:ind w:left="1588" w:hanging="39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)"/>
        <w:lvlJc w:val="left"/>
        <w:pPr>
          <w:tabs>
            <w:tab w:val="num" w:pos="1985"/>
          </w:tabs>
          <w:ind w:left="1985" w:hanging="39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5">
    <w:abstractNumId w:val="2"/>
    <w:lvlOverride w:ilvl="0">
      <w:lvl w:ilvl="0">
        <w:start w:val="1"/>
        <w:numFmt w:val="bullet"/>
        <w:pStyle w:val="Odrky1"/>
        <w:lvlText w:val=""/>
        <w:lvlJc w:val="left"/>
        <w:pPr>
          <w:tabs>
            <w:tab w:val="num" w:pos="397"/>
          </w:tabs>
          <w:ind w:left="397" w:hanging="397"/>
        </w:pPr>
        <w:rPr>
          <w:rFonts w:ascii="Wingdings 2" w:hAnsi="Wingdings 2" w:hint="default"/>
          <w:color w:val="505050" w:themeColor="accent1"/>
          <w:sz w:val="22"/>
          <w:szCs w:val="22"/>
        </w:rPr>
      </w:lvl>
    </w:lvlOverride>
    <w:lvlOverride w:ilvl="1">
      <w:lvl w:ilvl="1">
        <w:start w:val="1"/>
        <w:numFmt w:val="bullet"/>
        <w:pStyle w:val="Odrky2"/>
        <w:lvlText w:val=""/>
        <w:lvlJc w:val="left"/>
        <w:pPr>
          <w:tabs>
            <w:tab w:val="num" w:pos="794"/>
          </w:tabs>
          <w:ind w:left="794" w:hanging="397"/>
        </w:pPr>
        <w:rPr>
          <w:rFonts w:ascii="Wingdings 2" w:hAnsi="Wingdings 2" w:hint="default"/>
          <w:color w:val="505050" w:themeColor="accent1"/>
          <w:sz w:val="22"/>
        </w:rPr>
      </w:lvl>
    </w:lvlOverride>
    <w:lvlOverride w:ilvl="2">
      <w:lvl w:ilvl="2">
        <w:start w:val="1"/>
        <w:numFmt w:val="bullet"/>
        <w:pStyle w:val="Odrky3"/>
        <w:lvlText w:val=""/>
        <w:lvlJc w:val="left"/>
        <w:pPr>
          <w:tabs>
            <w:tab w:val="num" w:pos="1191"/>
          </w:tabs>
          <w:ind w:left="1191" w:hanging="397"/>
        </w:pPr>
        <w:rPr>
          <w:rFonts w:ascii="Wingdings 2" w:hAnsi="Wingdings 2" w:hint="default"/>
          <w:color w:val="505050" w:themeColor="accent1"/>
        </w:rPr>
      </w:lvl>
    </w:lvlOverride>
    <w:lvlOverride w:ilvl="3">
      <w:lvl w:ilvl="3">
        <w:start w:val="1"/>
        <w:numFmt w:val="bullet"/>
        <w:pStyle w:val="Odrky4"/>
        <w:lvlText w:val=""/>
        <w:lvlJc w:val="left"/>
        <w:pPr>
          <w:tabs>
            <w:tab w:val="num" w:pos="1588"/>
          </w:tabs>
          <w:ind w:left="1588" w:hanging="397"/>
        </w:pPr>
        <w:rPr>
          <w:rFonts w:ascii="Wingdings 2" w:hAnsi="Wingdings 2" w:hint="default"/>
          <w:color w:val="505050" w:themeColor="accent1"/>
        </w:rPr>
      </w:lvl>
    </w:lvlOverride>
    <w:lvlOverride w:ilvl="4">
      <w:lvl w:ilvl="4">
        <w:start w:val="1"/>
        <w:numFmt w:val="bullet"/>
        <w:pStyle w:val="Odrky5"/>
        <w:lvlText w:val=""/>
        <w:lvlJc w:val="left"/>
        <w:pPr>
          <w:tabs>
            <w:tab w:val="num" w:pos="1985"/>
          </w:tabs>
          <w:ind w:left="1985" w:hanging="397"/>
        </w:pPr>
        <w:rPr>
          <w:rFonts w:ascii="Wingdings 2" w:hAnsi="Wingdings 2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6">
    <w:abstractNumId w:val="11"/>
  </w:num>
  <w:num w:numId="17">
    <w:abstractNumId w:val="6"/>
  </w:num>
  <w:num w:numId="18">
    <w:abstractNumId w:val="6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0"/>
  </w:num>
  <w:num w:numId="22">
    <w:abstractNumId w:val="16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17"/>
  </w:num>
  <w:num w:numId="28">
    <w:abstractNumId w:val="3"/>
  </w:num>
  <w:num w:numId="29">
    <w:abstractNumId w:val="12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61"/>
    <w:rsid w:val="00002C80"/>
    <w:rsid w:val="00015461"/>
    <w:rsid w:val="000217DF"/>
    <w:rsid w:val="000532DA"/>
    <w:rsid w:val="00055362"/>
    <w:rsid w:val="00057C9B"/>
    <w:rsid w:val="00065731"/>
    <w:rsid w:val="00067F8E"/>
    <w:rsid w:val="000777E9"/>
    <w:rsid w:val="00084CE4"/>
    <w:rsid w:val="00085FA2"/>
    <w:rsid w:val="00092056"/>
    <w:rsid w:val="000A1FE3"/>
    <w:rsid w:val="000B25D8"/>
    <w:rsid w:val="000B2AC5"/>
    <w:rsid w:val="000E11BF"/>
    <w:rsid w:val="000F0056"/>
    <w:rsid w:val="000F5592"/>
    <w:rsid w:val="0011753D"/>
    <w:rsid w:val="00121E84"/>
    <w:rsid w:val="00152403"/>
    <w:rsid w:val="001641A3"/>
    <w:rsid w:val="001673AF"/>
    <w:rsid w:val="001776A7"/>
    <w:rsid w:val="001819EE"/>
    <w:rsid w:val="00184F3F"/>
    <w:rsid w:val="00185596"/>
    <w:rsid w:val="00194656"/>
    <w:rsid w:val="001B55D7"/>
    <w:rsid w:val="001C08A2"/>
    <w:rsid w:val="001D3DFE"/>
    <w:rsid w:val="001D4EB9"/>
    <w:rsid w:val="001D5560"/>
    <w:rsid w:val="001F0AAD"/>
    <w:rsid w:val="00202271"/>
    <w:rsid w:val="0020570D"/>
    <w:rsid w:val="00214498"/>
    <w:rsid w:val="002319F2"/>
    <w:rsid w:val="0025498D"/>
    <w:rsid w:val="00256543"/>
    <w:rsid w:val="00265BDF"/>
    <w:rsid w:val="002671A0"/>
    <w:rsid w:val="00283A91"/>
    <w:rsid w:val="0028620C"/>
    <w:rsid w:val="002866E8"/>
    <w:rsid w:val="00287DE2"/>
    <w:rsid w:val="002921D1"/>
    <w:rsid w:val="002B3FC2"/>
    <w:rsid w:val="002B6378"/>
    <w:rsid w:val="002B6E2F"/>
    <w:rsid w:val="002C4D5F"/>
    <w:rsid w:val="002D1A8D"/>
    <w:rsid w:val="002D4E5D"/>
    <w:rsid w:val="002D7766"/>
    <w:rsid w:val="002E4E56"/>
    <w:rsid w:val="00301407"/>
    <w:rsid w:val="00302400"/>
    <w:rsid w:val="00306C59"/>
    <w:rsid w:val="003171A4"/>
    <w:rsid w:val="00330790"/>
    <w:rsid w:val="00334D40"/>
    <w:rsid w:val="00342EB6"/>
    <w:rsid w:val="00361180"/>
    <w:rsid w:val="00361FFC"/>
    <w:rsid w:val="00362B07"/>
    <w:rsid w:val="00370FA0"/>
    <w:rsid w:val="003716F2"/>
    <w:rsid w:val="003851E9"/>
    <w:rsid w:val="00394C90"/>
    <w:rsid w:val="00394E65"/>
    <w:rsid w:val="003979D5"/>
    <w:rsid w:val="003A5621"/>
    <w:rsid w:val="003A5981"/>
    <w:rsid w:val="003B1163"/>
    <w:rsid w:val="003B4A65"/>
    <w:rsid w:val="003B6F5A"/>
    <w:rsid w:val="003C2F37"/>
    <w:rsid w:val="003C5C72"/>
    <w:rsid w:val="003D3872"/>
    <w:rsid w:val="003E5795"/>
    <w:rsid w:val="003F02C5"/>
    <w:rsid w:val="004162EF"/>
    <w:rsid w:val="004354DE"/>
    <w:rsid w:val="004415B1"/>
    <w:rsid w:val="004461FB"/>
    <w:rsid w:val="004548E9"/>
    <w:rsid w:val="00455567"/>
    <w:rsid w:val="004839B9"/>
    <w:rsid w:val="00497ED7"/>
    <w:rsid w:val="004A4C85"/>
    <w:rsid w:val="004B4E95"/>
    <w:rsid w:val="004C721F"/>
    <w:rsid w:val="004D73F0"/>
    <w:rsid w:val="004E5D87"/>
    <w:rsid w:val="00512C01"/>
    <w:rsid w:val="00531BD3"/>
    <w:rsid w:val="00536184"/>
    <w:rsid w:val="00536CEE"/>
    <w:rsid w:val="00546621"/>
    <w:rsid w:val="0055203F"/>
    <w:rsid w:val="00556F01"/>
    <w:rsid w:val="0056663D"/>
    <w:rsid w:val="00567C05"/>
    <w:rsid w:val="00573732"/>
    <w:rsid w:val="00575729"/>
    <w:rsid w:val="00597371"/>
    <w:rsid w:val="00597E60"/>
    <w:rsid w:val="005B1F19"/>
    <w:rsid w:val="005B66CA"/>
    <w:rsid w:val="005B7AFA"/>
    <w:rsid w:val="005C19CB"/>
    <w:rsid w:val="005C28D2"/>
    <w:rsid w:val="005D1D26"/>
    <w:rsid w:val="005D7987"/>
    <w:rsid w:val="005E72E4"/>
    <w:rsid w:val="00605AF1"/>
    <w:rsid w:val="0062174D"/>
    <w:rsid w:val="0062246E"/>
    <w:rsid w:val="00640D76"/>
    <w:rsid w:val="00647088"/>
    <w:rsid w:val="00653116"/>
    <w:rsid w:val="00671782"/>
    <w:rsid w:val="006718E7"/>
    <w:rsid w:val="0068318A"/>
    <w:rsid w:val="0068462F"/>
    <w:rsid w:val="00685750"/>
    <w:rsid w:val="00694A19"/>
    <w:rsid w:val="006A3E1D"/>
    <w:rsid w:val="006A448B"/>
    <w:rsid w:val="006B3320"/>
    <w:rsid w:val="006B7AD7"/>
    <w:rsid w:val="006C1ACF"/>
    <w:rsid w:val="006D2EC2"/>
    <w:rsid w:val="006D506F"/>
    <w:rsid w:val="006D7FC5"/>
    <w:rsid w:val="006F114E"/>
    <w:rsid w:val="006F7E2F"/>
    <w:rsid w:val="00700047"/>
    <w:rsid w:val="007021C1"/>
    <w:rsid w:val="00706BD4"/>
    <w:rsid w:val="0071660A"/>
    <w:rsid w:val="00737635"/>
    <w:rsid w:val="00744469"/>
    <w:rsid w:val="00747312"/>
    <w:rsid w:val="007566EB"/>
    <w:rsid w:val="00773D72"/>
    <w:rsid w:val="00782D4C"/>
    <w:rsid w:val="00786D8F"/>
    <w:rsid w:val="00797E60"/>
    <w:rsid w:val="007A0075"/>
    <w:rsid w:val="007B1C3C"/>
    <w:rsid w:val="007D0935"/>
    <w:rsid w:val="007E732D"/>
    <w:rsid w:val="007F0CD8"/>
    <w:rsid w:val="007F59A4"/>
    <w:rsid w:val="00800417"/>
    <w:rsid w:val="008053D8"/>
    <w:rsid w:val="00815F47"/>
    <w:rsid w:val="00822FE5"/>
    <w:rsid w:val="008255F6"/>
    <w:rsid w:val="00844670"/>
    <w:rsid w:val="00847203"/>
    <w:rsid w:val="008513D2"/>
    <w:rsid w:val="008647B8"/>
    <w:rsid w:val="00864E8B"/>
    <w:rsid w:val="00873C28"/>
    <w:rsid w:val="008819E7"/>
    <w:rsid w:val="008842D3"/>
    <w:rsid w:val="00890FAA"/>
    <w:rsid w:val="008B607A"/>
    <w:rsid w:val="008C0FE1"/>
    <w:rsid w:val="008C6214"/>
    <w:rsid w:val="008D58F8"/>
    <w:rsid w:val="008E715F"/>
    <w:rsid w:val="008F7D9B"/>
    <w:rsid w:val="00905458"/>
    <w:rsid w:val="00910732"/>
    <w:rsid w:val="009117F1"/>
    <w:rsid w:val="009343A7"/>
    <w:rsid w:val="00934A32"/>
    <w:rsid w:val="00942E26"/>
    <w:rsid w:val="00942F74"/>
    <w:rsid w:val="009556FD"/>
    <w:rsid w:val="009574F9"/>
    <w:rsid w:val="00967D4A"/>
    <w:rsid w:val="009A7345"/>
    <w:rsid w:val="009A755D"/>
    <w:rsid w:val="009C6048"/>
    <w:rsid w:val="009C6899"/>
    <w:rsid w:val="009C71CB"/>
    <w:rsid w:val="009D6602"/>
    <w:rsid w:val="009E1C91"/>
    <w:rsid w:val="00A05864"/>
    <w:rsid w:val="00A076EC"/>
    <w:rsid w:val="00A15D10"/>
    <w:rsid w:val="00A16328"/>
    <w:rsid w:val="00A338EB"/>
    <w:rsid w:val="00A33A3D"/>
    <w:rsid w:val="00A34F9E"/>
    <w:rsid w:val="00A36264"/>
    <w:rsid w:val="00A47B09"/>
    <w:rsid w:val="00A65DFB"/>
    <w:rsid w:val="00A67723"/>
    <w:rsid w:val="00A81FE9"/>
    <w:rsid w:val="00A87668"/>
    <w:rsid w:val="00AA3E99"/>
    <w:rsid w:val="00AC3356"/>
    <w:rsid w:val="00AC5625"/>
    <w:rsid w:val="00AD04D6"/>
    <w:rsid w:val="00AE5355"/>
    <w:rsid w:val="00B04C20"/>
    <w:rsid w:val="00B07597"/>
    <w:rsid w:val="00B10EDE"/>
    <w:rsid w:val="00B11883"/>
    <w:rsid w:val="00B32C5C"/>
    <w:rsid w:val="00B50733"/>
    <w:rsid w:val="00B539D6"/>
    <w:rsid w:val="00B56267"/>
    <w:rsid w:val="00B56786"/>
    <w:rsid w:val="00B57C7F"/>
    <w:rsid w:val="00B70C0C"/>
    <w:rsid w:val="00B90AFE"/>
    <w:rsid w:val="00B921E9"/>
    <w:rsid w:val="00B9435E"/>
    <w:rsid w:val="00B9530E"/>
    <w:rsid w:val="00BA0F0F"/>
    <w:rsid w:val="00BA40A6"/>
    <w:rsid w:val="00BA5CD3"/>
    <w:rsid w:val="00BB38E2"/>
    <w:rsid w:val="00BD26E4"/>
    <w:rsid w:val="00BD5598"/>
    <w:rsid w:val="00BF56FE"/>
    <w:rsid w:val="00C1026C"/>
    <w:rsid w:val="00C21631"/>
    <w:rsid w:val="00C26A71"/>
    <w:rsid w:val="00C316E5"/>
    <w:rsid w:val="00C405C8"/>
    <w:rsid w:val="00C46469"/>
    <w:rsid w:val="00C54BB9"/>
    <w:rsid w:val="00C70F57"/>
    <w:rsid w:val="00C72443"/>
    <w:rsid w:val="00C73A91"/>
    <w:rsid w:val="00C740C9"/>
    <w:rsid w:val="00C86A74"/>
    <w:rsid w:val="00C91B7D"/>
    <w:rsid w:val="00C920D4"/>
    <w:rsid w:val="00CD05F2"/>
    <w:rsid w:val="00CD4548"/>
    <w:rsid w:val="00CE2B93"/>
    <w:rsid w:val="00CE6FA4"/>
    <w:rsid w:val="00CE70CC"/>
    <w:rsid w:val="00CF1BC0"/>
    <w:rsid w:val="00D02889"/>
    <w:rsid w:val="00D02999"/>
    <w:rsid w:val="00D03867"/>
    <w:rsid w:val="00D117E6"/>
    <w:rsid w:val="00D35606"/>
    <w:rsid w:val="00D43324"/>
    <w:rsid w:val="00D55B22"/>
    <w:rsid w:val="00D6700A"/>
    <w:rsid w:val="00D7542C"/>
    <w:rsid w:val="00D813C6"/>
    <w:rsid w:val="00D90F1D"/>
    <w:rsid w:val="00D91F9F"/>
    <w:rsid w:val="00DB3EA3"/>
    <w:rsid w:val="00DB40C5"/>
    <w:rsid w:val="00DC370F"/>
    <w:rsid w:val="00DC558E"/>
    <w:rsid w:val="00DD5FB3"/>
    <w:rsid w:val="00DF11F1"/>
    <w:rsid w:val="00E073EC"/>
    <w:rsid w:val="00E201FD"/>
    <w:rsid w:val="00E20828"/>
    <w:rsid w:val="00E358F9"/>
    <w:rsid w:val="00E4229E"/>
    <w:rsid w:val="00E44390"/>
    <w:rsid w:val="00E45CF5"/>
    <w:rsid w:val="00E539B2"/>
    <w:rsid w:val="00E60209"/>
    <w:rsid w:val="00E62BE4"/>
    <w:rsid w:val="00E66055"/>
    <w:rsid w:val="00E75AD1"/>
    <w:rsid w:val="00E81664"/>
    <w:rsid w:val="00E90E13"/>
    <w:rsid w:val="00E915D8"/>
    <w:rsid w:val="00EA17D9"/>
    <w:rsid w:val="00EA35B3"/>
    <w:rsid w:val="00EB1A20"/>
    <w:rsid w:val="00EB62F1"/>
    <w:rsid w:val="00ED1DCC"/>
    <w:rsid w:val="00ED7068"/>
    <w:rsid w:val="00F00918"/>
    <w:rsid w:val="00F14015"/>
    <w:rsid w:val="00F21507"/>
    <w:rsid w:val="00F25FB9"/>
    <w:rsid w:val="00F332DB"/>
    <w:rsid w:val="00F37E18"/>
    <w:rsid w:val="00F4441B"/>
    <w:rsid w:val="00F52B8D"/>
    <w:rsid w:val="00F543E8"/>
    <w:rsid w:val="00F61DB6"/>
    <w:rsid w:val="00F74DB8"/>
    <w:rsid w:val="00F91466"/>
    <w:rsid w:val="00F91844"/>
    <w:rsid w:val="00F9194D"/>
    <w:rsid w:val="00F92628"/>
    <w:rsid w:val="00FA388B"/>
    <w:rsid w:val="00FA5583"/>
    <w:rsid w:val="00FA5BE7"/>
    <w:rsid w:val="00FC0AE3"/>
    <w:rsid w:val="00FC11C1"/>
    <w:rsid w:val="00FC4FB9"/>
    <w:rsid w:val="00FC7F62"/>
    <w:rsid w:val="00FE1471"/>
    <w:rsid w:val="00FE7E77"/>
    <w:rsid w:val="00FF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F19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4E56"/>
    <w:pPr>
      <w:spacing w:after="2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2"/>
    <w:qFormat/>
    <w:rsid w:val="00773D72"/>
    <w:pPr>
      <w:keepNext/>
      <w:keepLines/>
      <w:pageBreakBefore/>
      <w:numPr>
        <w:numId w:val="1"/>
      </w:numPr>
      <w:spacing w:after="36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773D72"/>
    <w:pPr>
      <w:keepNext/>
      <w:keepLines/>
      <w:numPr>
        <w:ilvl w:val="1"/>
        <w:numId w:val="1"/>
      </w:numPr>
      <w:spacing w:before="320" w:after="11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773D72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Nadpis4">
    <w:name w:val="heading 4"/>
    <w:basedOn w:val="Normln"/>
    <w:next w:val="Normln"/>
    <w:link w:val="Nadpis4Char"/>
    <w:uiPriority w:val="2"/>
    <w:qFormat/>
    <w:rsid w:val="00773D72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Nadpis5">
    <w:name w:val="heading 5"/>
    <w:basedOn w:val="Normln"/>
    <w:next w:val="Normln"/>
    <w:link w:val="Nadpis5Char"/>
    <w:uiPriority w:val="2"/>
    <w:qFormat/>
    <w:rsid w:val="00773D72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eastAsiaTheme="majorEastAsia" w:hAnsiTheme="majorHAnsi" w:cstheme="majorBidi"/>
      <w:b/>
      <w:sz w:val="24"/>
    </w:rPr>
  </w:style>
  <w:style w:type="paragraph" w:styleId="Nadpis6">
    <w:name w:val="heading 6"/>
    <w:basedOn w:val="Normln"/>
    <w:next w:val="Normln"/>
    <w:link w:val="Nadpis6Char"/>
    <w:uiPriority w:val="2"/>
    <w:qFormat/>
    <w:rsid w:val="00773D72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74446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446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446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2"/>
    <w:rsid w:val="00773D72"/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character" w:customStyle="1" w:styleId="Nadpis2Char">
    <w:name w:val="Nadpis 2 Char"/>
    <w:basedOn w:val="Standardnpsmoodstavce"/>
    <w:link w:val="Nadpis2"/>
    <w:uiPriority w:val="2"/>
    <w:rsid w:val="00773D72"/>
    <w:rPr>
      <w:rFonts w:asciiTheme="majorHAnsi" w:eastAsiaTheme="majorEastAsia" w:hAnsiTheme="majorHAnsi" w:cstheme="majorBidi"/>
      <w:b/>
      <w:bCs/>
      <w:color w:val="000000"/>
      <w:sz w:val="32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773D72"/>
    <w:rPr>
      <w:rFonts w:asciiTheme="majorHAnsi" w:eastAsiaTheme="majorEastAsia" w:hAnsiTheme="majorHAnsi" w:cstheme="majorBidi"/>
      <w:b/>
      <w:bCs/>
      <w:color w:val="000000"/>
      <w:sz w:val="28"/>
    </w:rPr>
  </w:style>
  <w:style w:type="character" w:customStyle="1" w:styleId="Nadpis4Char">
    <w:name w:val="Nadpis 4 Char"/>
    <w:basedOn w:val="Standardnpsmoodstavce"/>
    <w:link w:val="Nadpis4"/>
    <w:uiPriority w:val="2"/>
    <w:rsid w:val="00773D72"/>
    <w:rPr>
      <w:rFonts w:asciiTheme="majorHAnsi" w:eastAsiaTheme="majorEastAsia" w:hAnsiTheme="majorHAnsi" w:cstheme="majorBidi"/>
      <w:b/>
      <w:bCs/>
      <w:iCs/>
      <w:color w:val="000000"/>
      <w:sz w:val="26"/>
    </w:rPr>
  </w:style>
  <w:style w:type="character" w:customStyle="1" w:styleId="Nadpis5Char">
    <w:name w:val="Nadpis 5 Char"/>
    <w:basedOn w:val="Standardnpsmoodstavce"/>
    <w:link w:val="Nadpis5"/>
    <w:uiPriority w:val="2"/>
    <w:rsid w:val="00773D72"/>
    <w:rPr>
      <w:rFonts w:asciiTheme="majorHAnsi" w:eastAsiaTheme="majorEastAsia" w:hAnsiTheme="majorHAnsi" w:cstheme="majorBidi"/>
      <w:b/>
      <w:color w:val="000000"/>
      <w:sz w:val="24"/>
    </w:rPr>
  </w:style>
  <w:style w:type="character" w:customStyle="1" w:styleId="Nadpis6Char">
    <w:name w:val="Nadpis 6 Char"/>
    <w:basedOn w:val="Standardnpsmoodstavce"/>
    <w:link w:val="Nadpis6"/>
    <w:uiPriority w:val="2"/>
    <w:rsid w:val="00773D72"/>
    <w:rPr>
      <w:rFonts w:asciiTheme="majorHAnsi" w:eastAsiaTheme="majorEastAsia" w:hAnsiTheme="majorHAnsi" w:cstheme="majorBidi"/>
      <w:b/>
      <w:iCs/>
      <w:color w:val="00000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444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444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444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abulkazhlav">
    <w:name w:val="Tabulka záhlaví"/>
    <w:basedOn w:val="Normln"/>
    <w:link w:val="TabulkazhlavChar"/>
    <w:uiPriority w:val="6"/>
    <w:qFormat/>
    <w:rsid w:val="00A47B09"/>
    <w:pPr>
      <w:spacing w:before="60" w:after="60"/>
      <w:ind w:left="57" w:right="57"/>
      <w:jc w:val="left"/>
    </w:pPr>
    <w:rPr>
      <w:b/>
      <w:color w:val="080808"/>
      <w:sz w:val="20"/>
    </w:rPr>
  </w:style>
  <w:style w:type="character" w:customStyle="1" w:styleId="TabulkazhlavChar">
    <w:name w:val="Tabulka záhlaví Char"/>
    <w:basedOn w:val="Standardnpsmoodstavce"/>
    <w:link w:val="Tabulkazhlav"/>
    <w:uiPriority w:val="6"/>
    <w:rsid w:val="00A47B09"/>
    <w:rPr>
      <w:b/>
      <w:color w:val="080808"/>
      <w:sz w:val="20"/>
    </w:rPr>
  </w:style>
  <w:style w:type="paragraph" w:customStyle="1" w:styleId="Tabulkatext">
    <w:name w:val="Tabulka text"/>
    <w:link w:val="TabulkatextChar"/>
    <w:uiPriority w:val="6"/>
    <w:qFormat/>
    <w:rsid w:val="00A47B09"/>
    <w:pPr>
      <w:spacing w:before="60" w:after="60" w:line="240" w:lineRule="auto"/>
      <w:ind w:left="57" w:right="57"/>
    </w:pPr>
    <w:rPr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A47B09"/>
    <w:rPr>
      <w:color w:val="080808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46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446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74446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rsid w:val="00744469"/>
  </w:style>
  <w:style w:type="paragraph" w:styleId="Zpat">
    <w:name w:val="footer"/>
    <w:basedOn w:val="Normln"/>
    <w:link w:val="ZpatChar"/>
    <w:uiPriority w:val="99"/>
    <w:unhideWhenUsed/>
    <w:rsid w:val="00744469"/>
    <w:pPr>
      <w:tabs>
        <w:tab w:val="center" w:pos="4536"/>
        <w:tab w:val="right" w:pos="9072"/>
      </w:tabs>
      <w:spacing w:after="0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744469"/>
    <w:rPr>
      <w:sz w:val="18"/>
    </w:rPr>
  </w:style>
  <w:style w:type="table" w:styleId="Mkatabulky">
    <w:name w:val="Table Grid"/>
    <w:basedOn w:val="Normlntabulka"/>
    <w:rsid w:val="00A47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Nzev">
    <w:name w:val="Title"/>
    <w:basedOn w:val="Normln"/>
    <w:link w:val="NzevChar"/>
    <w:qFormat/>
    <w:rsid w:val="00773D72"/>
    <w:pPr>
      <w:spacing w:after="0" w:line="312" w:lineRule="auto"/>
      <w:contextualSpacing/>
      <w:jc w:val="left"/>
    </w:pPr>
    <w:rPr>
      <w:rFonts w:asciiTheme="majorHAnsi" w:eastAsiaTheme="majorEastAsia" w:hAnsiTheme="majorHAnsi" w:cstheme="majorBidi"/>
      <w:b/>
      <w:caps/>
      <w:kern w:val="28"/>
      <w:sz w:val="64"/>
      <w:szCs w:val="52"/>
    </w:rPr>
  </w:style>
  <w:style w:type="character" w:customStyle="1" w:styleId="NzevChar">
    <w:name w:val="Název Char"/>
    <w:basedOn w:val="Standardnpsmoodstavce"/>
    <w:link w:val="Nzev"/>
    <w:rsid w:val="00773D72"/>
    <w:rPr>
      <w:rFonts w:asciiTheme="majorHAnsi" w:eastAsiaTheme="majorEastAsia" w:hAnsiTheme="majorHAnsi" w:cstheme="majorBidi"/>
      <w:b/>
      <w:caps/>
      <w:color w:val="000000"/>
      <w:kern w:val="28"/>
      <w:sz w:val="64"/>
      <w:szCs w:val="52"/>
    </w:rPr>
  </w:style>
  <w:style w:type="paragraph" w:styleId="Podnadpis">
    <w:name w:val="Subtitle"/>
    <w:basedOn w:val="Normln"/>
    <w:next w:val="Normln"/>
    <w:link w:val="PodnadpisChar"/>
    <w:uiPriority w:val="15"/>
    <w:qFormat/>
    <w:rsid w:val="00773D72"/>
    <w:pPr>
      <w:numPr>
        <w:ilvl w:val="1"/>
      </w:numPr>
      <w:ind w:left="113"/>
      <w:jc w:val="left"/>
    </w:pPr>
    <w:rPr>
      <w:rFonts w:asciiTheme="majorHAnsi" w:eastAsiaTheme="majorEastAsia" w:hAnsiTheme="majorHAnsi" w:cstheme="majorBidi"/>
      <w:b/>
      <w:iCs/>
      <w:sz w:val="36"/>
      <w:szCs w:val="24"/>
    </w:rPr>
  </w:style>
  <w:style w:type="character" w:customStyle="1" w:styleId="PodnadpisChar">
    <w:name w:val="Podnadpis Char"/>
    <w:basedOn w:val="Standardnpsmoodstavce"/>
    <w:link w:val="Podnadpis"/>
    <w:uiPriority w:val="15"/>
    <w:rsid w:val="00773D72"/>
    <w:rPr>
      <w:rFonts w:asciiTheme="majorHAnsi" w:eastAsiaTheme="majorEastAsia" w:hAnsiTheme="majorHAnsi" w:cstheme="majorBidi"/>
      <w:b/>
      <w:iCs/>
      <w:color w:val="000000"/>
      <w:sz w:val="36"/>
      <w:szCs w:val="24"/>
    </w:rPr>
  </w:style>
  <w:style w:type="paragraph" w:customStyle="1" w:styleId="Nadpis1neslovan-jevobsahu">
    <w:name w:val="Nadpis 1 nečíslovaný - je v obsahu"/>
    <w:basedOn w:val="Nadpis1"/>
    <w:next w:val="Normln"/>
    <w:link w:val="Nadpis1neslovan-jevobsahuChar"/>
    <w:uiPriority w:val="4"/>
    <w:qFormat/>
    <w:rsid w:val="0011753D"/>
    <w:pPr>
      <w:numPr>
        <w:numId w:val="0"/>
      </w:numPr>
    </w:pPr>
  </w:style>
  <w:style w:type="character" w:customStyle="1" w:styleId="Nadpis1neslovan-jevobsahuChar">
    <w:name w:val="Nadpis 1 nečíslovaný - je v obsahu Char"/>
    <w:basedOn w:val="Nadpis1Char"/>
    <w:link w:val="Nadpis1neslovan-jevobsahu"/>
    <w:uiPriority w:val="4"/>
    <w:rsid w:val="006D7FC5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4548E9"/>
    <w:pPr>
      <w:tabs>
        <w:tab w:val="left" w:pos="397"/>
        <w:tab w:val="right" w:leader="dot" w:pos="9060"/>
      </w:tabs>
      <w:spacing w:before="100" w:after="100"/>
      <w:jc w:val="left"/>
    </w:pPr>
    <w:rPr>
      <w:b/>
      <w:bCs/>
      <w:caps/>
      <w:noProof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4548E9"/>
    <w:pPr>
      <w:tabs>
        <w:tab w:val="left" w:pos="907"/>
        <w:tab w:val="right" w:leader="dot" w:pos="9061"/>
      </w:tabs>
      <w:spacing w:after="0"/>
      <w:ind w:left="397"/>
      <w:jc w:val="left"/>
    </w:pPr>
    <w:rPr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4548E9"/>
    <w:pPr>
      <w:tabs>
        <w:tab w:val="left" w:pos="1134"/>
        <w:tab w:val="right" w:leader="dot" w:pos="9060"/>
      </w:tabs>
      <w:spacing w:after="0"/>
      <w:ind w:left="397"/>
      <w:jc w:val="left"/>
    </w:pPr>
    <w:rPr>
      <w:iCs/>
      <w:noProof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4548E9"/>
    <w:pPr>
      <w:tabs>
        <w:tab w:val="left" w:pos="1361"/>
        <w:tab w:val="right" w:leader="dot" w:pos="9060"/>
      </w:tabs>
      <w:spacing w:after="0"/>
      <w:ind w:left="397"/>
    </w:pPr>
    <w:rPr>
      <w:sz w:val="20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B6E2F"/>
    <w:pPr>
      <w:tabs>
        <w:tab w:val="left" w:pos="1588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B6E2F"/>
    <w:pPr>
      <w:tabs>
        <w:tab w:val="left" w:pos="1871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7E732D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7E732D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7E732D"/>
    <w:pPr>
      <w:spacing w:after="0"/>
      <w:ind w:left="1760"/>
    </w:pPr>
    <w:rPr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7E732D"/>
    <w:rPr>
      <w:color w:val="505050" w:themeColor="hyperlink"/>
      <w:u w:val="single"/>
    </w:rPr>
  </w:style>
  <w:style w:type="paragraph" w:customStyle="1" w:styleId="Nadpis1neslovan-nenvobsahu">
    <w:name w:val="Nadpis 1 nečíslovaný - není v obsahu"/>
    <w:link w:val="Nadpis1neslovan-nenvobsahuChar"/>
    <w:uiPriority w:val="4"/>
    <w:qFormat/>
    <w:rsid w:val="00773D72"/>
    <w:pPr>
      <w:keepNext/>
      <w:pageBreakBefore/>
      <w:spacing w:after="360" w:line="240" w:lineRule="auto"/>
    </w:pPr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character" w:customStyle="1" w:styleId="Nadpis1neslovan-nenvobsahuChar">
    <w:name w:val="Nadpis 1 nečíslovaný - není v obsahu Char"/>
    <w:basedOn w:val="Nadpis1neslovan-jevobsahuChar"/>
    <w:link w:val="Nadpis1neslovan-nenvobsahu"/>
    <w:uiPriority w:val="4"/>
    <w:rsid w:val="00773D72"/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paragraph" w:styleId="Odstavecseseznamem">
    <w:name w:val="List Paragraph"/>
    <w:aliases w:val="Odstavec_muj,Nad,List Paragraph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9D6602"/>
    <w:pPr>
      <w:ind w:left="720"/>
      <w:contextualSpacing/>
    </w:pPr>
  </w:style>
  <w:style w:type="character" w:customStyle="1" w:styleId="OdstavecseseznamemChar">
    <w:name w:val="Odstavec se seznamem Char"/>
    <w:aliases w:val="Odstavec_muj Char,Nad Char,List Paragraph Char,Odstavec_muj1 Char,Odstavec_muj2 Char,Odstavec_muj3 Char,Nad1 Char,List Paragraph1 Char,Odstavec_muj4 Char,Nad2 Char,List Paragraph2 Char,Odstavec_muj5 Char,Odstavec_muj6 Char"/>
    <w:basedOn w:val="Standardnpsmoodstavce"/>
    <w:link w:val="Odstavecseseznamem"/>
    <w:uiPriority w:val="34"/>
    <w:rsid w:val="009D6602"/>
  </w:style>
  <w:style w:type="paragraph" w:customStyle="1" w:styleId="Odrky1">
    <w:name w:val="Odrážky 1"/>
    <w:basedOn w:val="Odstavecseseznamem"/>
    <w:link w:val="Odrky1Char"/>
    <w:uiPriority w:val="5"/>
    <w:qFormat/>
    <w:rsid w:val="0020570D"/>
    <w:pPr>
      <w:numPr>
        <w:numId w:val="2"/>
      </w:numPr>
    </w:pPr>
  </w:style>
  <w:style w:type="character" w:customStyle="1" w:styleId="Odrky1Char">
    <w:name w:val="Odrážky 1 Char"/>
    <w:basedOn w:val="OdstavecseseznamemChar"/>
    <w:link w:val="Odrky1"/>
    <w:uiPriority w:val="5"/>
    <w:rsid w:val="006D7FC5"/>
  </w:style>
  <w:style w:type="table" w:styleId="Stednstnovn1zvraznn1">
    <w:name w:val="Medium Shading 1 Accent 1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sz="8" w:space="0" w:color="7B7B7B" w:themeColor="accent1" w:themeTint="BF"/>
        <w:left w:val="single" w:sz="8" w:space="0" w:color="7B7B7B" w:themeColor="accent1" w:themeTint="BF"/>
        <w:bottom w:val="single" w:sz="8" w:space="0" w:color="7B7B7B" w:themeColor="accent1" w:themeTint="BF"/>
        <w:right w:val="single" w:sz="8" w:space="0" w:color="7B7B7B" w:themeColor="accent1" w:themeTint="BF"/>
        <w:insideH w:val="single" w:sz="8" w:space="0" w:color="7B7B7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7B7B" w:themeColor="accent1" w:themeTint="BF"/>
          <w:left w:val="single" w:sz="8" w:space="0" w:color="7B7B7B" w:themeColor="accent1" w:themeTint="BF"/>
          <w:bottom w:val="single" w:sz="8" w:space="0" w:color="7B7B7B" w:themeColor="accent1" w:themeTint="BF"/>
          <w:right w:val="single" w:sz="8" w:space="0" w:color="7B7B7B" w:themeColor="accent1" w:themeTint="BF"/>
          <w:insideH w:val="nil"/>
          <w:insideV w:val="nil"/>
        </w:tcBorders>
        <w:shd w:val="clear" w:color="auto" w:fill="505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7B7B" w:themeColor="accent1" w:themeTint="BF"/>
          <w:left w:val="single" w:sz="8" w:space="0" w:color="7B7B7B" w:themeColor="accent1" w:themeTint="BF"/>
          <w:bottom w:val="single" w:sz="8" w:space="0" w:color="7B7B7B" w:themeColor="accent1" w:themeTint="BF"/>
          <w:right w:val="single" w:sz="8" w:space="0" w:color="7B7B7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itulek">
    <w:name w:val="caption"/>
    <w:basedOn w:val="Normln"/>
    <w:next w:val="Normln"/>
    <w:link w:val="TitulekChar"/>
    <w:uiPriority w:val="9"/>
    <w:unhideWhenUsed/>
    <w:qFormat/>
    <w:rsid w:val="00F37E18"/>
    <w:pPr>
      <w:spacing w:after="110"/>
    </w:pPr>
    <w:rPr>
      <w:b/>
      <w:bCs/>
      <w:sz w:val="18"/>
      <w:szCs w:val="18"/>
    </w:rPr>
  </w:style>
  <w:style w:type="character" w:customStyle="1" w:styleId="TitulekChar">
    <w:name w:val="Titulek Char"/>
    <w:basedOn w:val="Standardnpsmoodstavce"/>
    <w:link w:val="Titulek"/>
    <w:uiPriority w:val="9"/>
    <w:rsid w:val="00F37E18"/>
    <w:rPr>
      <w:b/>
      <w:bCs/>
      <w:sz w:val="18"/>
      <w:szCs w:val="18"/>
    </w:rPr>
  </w:style>
  <w:style w:type="table" w:styleId="Stednstnovn1zvraznn6">
    <w:name w:val="Medium Shading 1 Accent 6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Pouitzdroje">
    <w:name w:val="Použité zdroje"/>
    <w:basedOn w:val="Odstavecseseznamem"/>
    <w:link w:val="PouitzdrojeChar"/>
    <w:uiPriority w:val="13"/>
    <w:qFormat/>
    <w:rsid w:val="00FE1471"/>
    <w:pPr>
      <w:numPr>
        <w:numId w:val="3"/>
      </w:numPr>
      <w:spacing w:after="0"/>
    </w:pPr>
  </w:style>
  <w:style w:type="character" w:customStyle="1" w:styleId="PouitzdrojeChar">
    <w:name w:val="Použité zdroje Char"/>
    <w:basedOn w:val="OdstavecseseznamemChar"/>
    <w:link w:val="Pouitzdroje"/>
    <w:uiPriority w:val="13"/>
    <w:rsid w:val="00FC7F62"/>
  </w:style>
  <w:style w:type="paragraph" w:customStyle="1" w:styleId="Plohy">
    <w:name w:val="Přílohy"/>
    <w:basedOn w:val="Odstavecseseznamem"/>
    <w:link w:val="PlohyChar"/>
    <w:uiPriority w:val="13"/>
    <w:qFormat/>
    <w:rsid w:val="00FE1471"/>
    <w:pPr>
      <w:numPr>
        <w:numId w:val="4"/>
      </w:numPr>
    </w:pPr>
  </w:style>
  <w:style w:type="character" w:customStyle="1" w:styleId="PlohyChar">
    <w:name w:val="Přílohy Char"/>
    <w:basedOn w:val="OdstavecseseznamemChar"/>
    <w:link w:val="Plohy"/>
    <w:uiPriority w:val="13"/>
    <w:rsid w:val="00FC7F62"/>
  </w:style>
  <w:style w:type="paragraph" w:customStyle="1" w:styleId="Odrky2">
    <w:name w:val="Odrážky 2"/>
    <w:basedOn w:val="Odrky1"/>
    <w:link w:val="Odrky2Char"/>
    <w:uiPriority w:val="5"/>
    <w:qFormat/>
    <w:rsid w:val="00306C59"/>
    <w:pPr>
      <w:numPr>
        <w:ilvl w:val="1"/>
      </w:numPr>
    </w:pPr>
  </w:style>
  <w:style w:type="character" w:customStyle="1" w:styleId="Odrky2Char">
    <w:name w:val="Odrážky 2 Char"/>
    <w:basedOn w:val="Odrky1Char"/>
    <w:link w:val="Odrky2"/>
    <w:uiPriority w:val="5"/>
    <w:rsid w:val="006D7FC5"/>
  </w:style>
  <w:style w:type="paragraph" w:customStyle="1" w:styleId="Normlnodsazenshora">
    <w:name w:val="Normální odsazen shora"/>
    <w:basedOn w:val="Normln"/>
    <w:next w:val="Normln"/>
    <w:link w:val="NormlnodsazenshoraChar"/>
    <w:uiPriority w:val="17"/>
    <w:qFormat/>
    <w:rsid w:val="007D0935"/>
    <w:pPr>
      <w:spacing w:before="220"/>
    </w:pPr>
  </w:style>
  <w:style w:type="character" w:customStyle="1" w:styleId="NormlnodsazenshoraChar">
    <w:name w:val="Normální odsazen shora Char"/>
    <w:basedOn w:val="Standardnpsmoodstavce"/>
    <w:link w:val="Normlnodsazenshora"/>
    <w:uiPriority w:val="17"/>
    <w:rsid w:val="00C26A71"/>
  </w:style>
  <w:style w:type="paragraph" w:customStyle="1" w:styleId="Seznamobrzkatabulek">
    <w:name w:val="Seznam obrázků a tabulek"/>
    <w:basedOn w:val="Nadpis1neslovan-nenvobsahu"/>
    <w:next w:val="Normln"/>
    <w:link w:val="SeznamobrzkatabulekChar"/>
    <w:uiPriority w:val="19"/>
    <w:qFormat/>
    <w:rsid w:val="00057C9B"/>
    <w:pPr>
      <w:pageBreakBefore w:val="0"/>
      <w:spacing w:before="220"/>
    </w:pPr>
  </w:style>
  <w:style w:type="character" w:customStyle="1" w:styleId="SeznamobrzkatabulekChar">
    <w:name w:val="Seznam obrázků a tabulek Char"/>
    <w:basedOn w:val="Nadpis1neslovan-nenvobsahuChar"/>
    <w:link w:val="Seznamobrzkatabulek"/>
    <w:uiPriority w:val="19"/>
    <w:rsid w:val="002D7766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Seznamobrzk">
    <w:name w:val="table of figures"/>
    <w:basedOn w:val="Normln"/>
    <w:next w:val="Normln"/>
    <w:uiPriority w:val="99"/>
    <w:unhideWhenUsed/>
    <w:rsid w:val="00F25FB9"/>
    <w:pPr>
      <w:spacing w:after="0"/>
    </w:pPr>
  </w:style>
  <w:style w:type="paragraph" w:customStyle="1" w:styleId="Titulekobrzku">
    <w:name w:val="Titulek obrázku"/>
    <w:basedOn w:val="Titulek"/>
    <w:next w:val="Normlnodsazenshora"/>
    <w:link w:val="TitulekobrzkuChar"/>
    <w:uiPriority w:val="10"/>
    <w:qFormat/>
    <w:rsid w:val="00C26A71"/>
    <w:pPr>
      <w:spacing w:after="0"/>
      <w:jc w:val="center"/>
    </w:pPr>
  </w:style>
  <w:style w:type="character" w:customStyle="1" w:styleId="TitulekobrzkuChar">
    <w:name w:val="Titulek obrázku Char"/>
    <w:basedOn w:val="TitulekChar"/>
    <w:link w:val="Titulekobrzku"/>
    <w:uiPriority w:val="10"/>
    <w:rsid w:val="00FC7F62"/>
    <w:rPr>
      <w:b/>
      <w:bCs/>
      <w:sz w:val="18"/>
      <w:szCs w:val="18"/>
    </w:rPr>
  </w:style>
  <w:style w:type="paragraph" w:styleId="Bezmezer">
    <w:name w:val="No Spacing"/>
    <w:link w:val="BezmezerChar"/>
    <w:uiPriority w:val="3"/>
    <w:qFormat/>
    <w:rsid w:val="00773D72"/>
    <w:pPr>
      <w:spacing w:after="0"/>
    </w:pPr>
    <w:rPr>
      <w:color w:val="000000"/>
    </w:rPr>
  </w:style>
  <w:style w:type="character" w:customStyle="1" w:styleId="BezmezerChar">
    <w:name w:val="Bez mezer Char"/>
    <w:basedOn w:val="Standardnpsmoodstavce"/>
    <w:link w:val="Bezmezer"/>
    <w:uiPriority w:val="3"/>
    <w:rsid w:val="00773D72"/>
    <w:rPr>
      <w:color w:val="000000"/>
    </w:rPr>
  </w:style>
  <w:style w:type="paragraph" w:customStyle="1" w:styleId="Odrky3">
    <w:name w:val="Odrážky 3"/>
    <w:basedOn w:val="Odrky2"/>
    <w:link w:val="Odrky3Char"/>
    <w:uiPriority w:val="5"/>
    <w:qFormat/>
    <w:rsid w:val="004354DE"/>
    <w:pPr>
      <w:numPr>
        <w:ilvl w:val="2"/>
      </w:numPr>
    </w:pPr>
  </w:style>
  <w:style w:type="character" w:customStyle="1" w:styleId="Odrky3Char">
    <w:name w:val="Odrážky 3 Char"/>
    <w:basedOn w:val="Odrky2Char"/>
    <w:link w:val="Odrky3"/>
    <w:uiPriority w:val="5"/>
    <w:rsid w:val="006D7FC5"/>
  </w:style>
  <w:style w:type="paragraph" w:customStyle="1" w:styleId="slovn1">
    <w:name w:val="Číslování 1"/>
    <w:basedOn w:val="Odstavecseseznamem"/>
    <w:link w:val="slovn1Char"/>
    <w:uiPriority w:val="5"/>
    <w:qFormat/>
    <w:rsid w:val="004D73F0"/>
    <w:pPr>
      <w:numPr>
        <w:numId w:val="17"/>
      </w:numPr>
    </w:pPr>
  </w:style>
  <w:style w:type="character" w:customStyle="1" w:styleId="slovn1Char">
    <w:name w:val="Číslování 1 Char"/>
    <w:basedOn w:val="NormlnodsazenshoraChar"/>
    <w:link w:val="slovn1"/>
    <w:uiPriority w:val="5"/>
    <w:rsid w:val="004D73F0"/>
  </w:style>
  <w:style w:type="paragraph" w:customStyle="1" w:styleId="slovn2">
    <w:name w:val="Číslování 2"/>
    <w:basedOn w:val="slovn1"/>
    <w:link w:val="slovn2Char"/>
    <w:uiPriority w:val="5"/>
    <w:qFormat/>
    <w:rsid w:val="004D73F0"/>
    <w:pPr>
      <w:numPr>
        <w:ilvl w:val="1"/>
      </w:numPr>
    </w:pPr>
  </w:style>
  <w:style w:type="character" w:customStyle="1" w:styleId="slovn2Char">
    <w:name w:val="Číslování 2 Char"/>
    <w:basedOn w:val="slovn1Char"/>
    <w:link w:val="slovn2"/>
    <w:uiPriority w:val="5"/>
    <w:rsid w:val="004D73F0"/>
  </w:style>
  <w:style w:type="paragraph" w:customStyle="1" w:styleId="slovn3">
    <w:name w:val="Číslování 3"/>
    <w:basedOn w:val="slovn2"/>
    <w:link w:val="slovn3Char"/>
    <w:uiPriority w:val="5"/>
    <w:qFormat/>
    <w:rsid w:val="004D73F0"/>
    <w:pPr>
      <w:numPr>
        <w:ilvl w:val="2"/>
      </w:numPr>
    </w:pPr>
  </w:style>
  <w:style w:type="character" w:customStyle="1" w:styleId="slovn3Char">
    <w:name w:val="Číslování 3 Char"/>
    <w:basedOn w:val="slovn2Char"/>
    <w:link w:val="slovn3"/>
    <w:uiPriority w:val="5"/>
    <w:rsid w:val="004D73F0"/>
  </w:style>
  <w:style w:type="character" w:customStyle="1" w:styleId="Bezbarvy">
    <w:name w:val="Bez barvy"/>
    <w:uiPriority w:val="9"/>
    <w:qFormat/>
    <w:rsid w:val="001673AF"/>
    <w:rPr>
      <w:bdr w:val="none" w:sz="0" w:space="0" w:color="auto"/>
      <w:shd w:val="clear" w:color="auto" w:fill="auto"/>
    </w:rPr>
  </w:style>
  <w:style w:type="character" w:customStyle="1" w:styleId="erven">
    <w:name w:val="Červeně"/>
    <w:uiPriority w:val="8"/>
    <w:qFormat/>
    <w:rsid w:val="001673AF"/>
    <w:rPr>
      <w:bdr w:val="none" w:sz="0" w:space="0" w:color="auto"/>
      <w:shd w:val="clear" w:color="auto" w:fill="FF0000"/>
    </w:rPr>
  </w:style>
  <w:style w:type="character" w:customStyle="1" w:styleId="Zelen">
    <w:name w:val="Zeleně"/>
    <w:uiPriority w:val="8"/>
    <w:qFormat/>
    <w:rsid w:val="001673AF"/>
    <w:rPr>
      <w:bdr w:val="none" w:sz="0" w:space="0" w:color="auto"/>
      <w:shd w:val="clear" w:color="auto" w:fill="92D050"/>
    </w:rPr>
  </w:style>
  <w:style w:type="character" w:customStyle="1" w:styleId="lut">
    <w:name w:val="Žlutě"/>
    <w:uiPriority w:val="7"/>
    <w:qFormat/>
    <w:rsid w:val="001673AF"/>
    <w:rPr>
      <w:rFonts w:asciiTheme="minorHAnsi" w:hAnsiTheme="minorHAnsi"/>
      <w:bdr w:val="none" w:sz="0" w:space="0" w:color="auto"/>
      <w:shd w:val="clear" w:color="auto" w:fill="FFFF00"/>
    </w:rPr>
  </w:style>
  <w:style w:type="paragraph" w:customStyle="1" w:styleId="slovn4">
    <w:name w:val="Číslování 4"/>
    <w:basedOn w:val="slovn3"/>
    <w:link w:val="slovn4Char"/>
    <w:uiPriority w:val="5"/>
    <w:qFormat/>
    <w:rsid w:val="004D73F0"/>
    <w:pPr>
      <w:numPr>
        <w:ilvl w:val="3"/>
      </w:numPr>
    </w:pPr>
  </w:style>
  <w:style w:type="character" w:customStyle="1" w:styleId="slovn4Char">
    <w:name w:val="Číslování 4 Char"/>
    <w:basedOn w:val="slovn3Char"/>
    <w:link w:val="slovn4"/>
    <w:uiPriority w:val="5"/>
    <w:rsid w:val="004D73F0"/>
  </w:style>
  <w:style w:type="paragraph" w:customStyle="1" w:styleId="Nadpis1neslovan">
    <w:name w:val="Nadpis 1 nečíslovaný"/>
    <w:aliases w:val="není v obsahu a není konec stránky před"/>
    <w:basedOn w:val="Nadpis1neslovan-nenvobsahu"/>
    <w:next w:val="Normln"/>
    <w:link w:val="Nadpis1neslovanChar"/>
    <w:uiPriority w:val="18"/>
    <w:qFormat/>
    <w:rsid w:val="00BD26E4"/>
    <w:pPr>
      <w:pageBreakBefore w:val="0"/>
      <w:spacing w:before="360"/>
    </w:pPr>
  </w:style>
  <w:style w:type="character" w:customStyle="1" w:styleId="Nadpis1neslovanChar">
    <w:name w:val="Nadpis 1 nečíslovaný Char"/>
    <w:aliases w:val="není v obsahu a není konec stránky před Char"/>
    <w:basedOn w:val="Nadpis1neslovan-nenvobsahuChar"/>
    <w:link w:val="Nadpis1neslovan"/>
    <w:uiPriority w:val="18"/>
    <w:rsid w:val="006D7FC5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C72443"/>
    <w:pPr>
      <w:spacing w:after="0"/>
    </w:pPr>
    <w:rPr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C72443"/>
    <w:rPr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F332DB"/>
    <w:rPr>
      <w:vertAlign w:val="superscript"/>
    </w:rPr>
  </w:style>
  <w:style w:type="table" w:styleId="Stednmka3zvraznn2">
    <w:name w:val="Medium Grid 3 Accent 2"/>
    <w:basedOn w:val="Normlntabulka"/>
    <w:uiPriority w:val="69"/>
    <w:rsid w:val="00E073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F3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2D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2D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2D2D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2D2D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E8E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E8E8" w:themeFill="accent2" w:themeFillTint="7F"/>
      </w:tcPr>
    </w:tblStylePr>
  </w:style>
  <w:style w:type="table" w:styleId="Stednmka2zvraznn5">
    <w:name w:val="Medium Grid 2 Accent 5"/>
    <w:basedOn w:val="Normlntabulka"/>
    <w:uiPriority w:val="68"/>
    <w:rsid w:val="00E073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7F7F" w:themeColor="accent5"/>
        <w:left w:val="single" w:sz="8" w:space="0" w:color="7F7F7F" w:themeColor="accent5"/>
        <w:bottom w:val="single" w:sz="8" w:space="0" w:color="7F7F7F" w:themeColor="accent5"/>
        <w:right w:val="single" w:sz="8" w:space="0" w:color="7F7F7F" w:themeColor="accent5"/>
        <w:insideH w:val="single" w:sz="8" w:space="0" w:color="7F7F7F" w:themeColor="accent5"/>
        <w:insideV w:val="single" w:sz="8" w:space="0" w:color="7F7F7F" w:themeColor="accent5"/>
      </w:tblBorders>
    </w:tblPr>
    <w:tcPr>
      <w:shd w:val="clear" w:color="auto" w:fill="DFDF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5" w:themeFillTint="33"/>
      </w:tcPr>
    </w:tblStylePr>
    <w:tblStylePr w:type="band1Vert">
      <w:tblPr/>
      <w:tcPr>
        <w:shd w:val="clear" w:color="auto" w:fill="BFBFBF" w:themeFill="accent5" w:themeFillTint="7F"/>
      </w:tcPr>
    </w:tblStylePr>
    <w:tblStylePr w:type="band1Horz">
      <w:tblPr/>
      <w:tcPr>
        <w:tcBorders>
          <w:insideH w:val="single" w:sz="6" w:space="0" w:color="7F7F7F" w:themeColor="accent5"/>
          <w:insideV w:val="single" w:sz="6" w:space="0" w:color="7F7F7F" w:themeColor="accent5"/>
        </w:tcBorders>
        <w:shd w:val="clear" w:color="auto" w:fill="BFBF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tnovn1zvraznn5">
    <w:name w:val="Medium Shading 1 Accent 5"/>
    <w:basedOn w:val="Normlntabulka"/>
    <w:uiPriority w:val="63"/>
    <w:rsid w:val="00E073EC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5" w:themeTint="BF"/>
        <w:left w:val="single" w:sz="8" w:space="0" w:color="9F9F9F" w:themeColor="accent5" w:themeTint="BF"/>
        <w:bottom w:val="single" w:sz="8" w:space="0" w:color="9F9F9F" w:themeColor="accent5" w:themeTint="BF"/>
        <w:right w:val="single" w:sz="8" w:space="0" w:color="9F9F9F" w:themeColor="accent5" w:themeTint="BF"/>
        <w:insideH w:val="single" w:sz="8" w:space="0" w:color="9F9F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5" w:themeTint="BF"/>
          <w:left w:val="single" w:sz="8" w:space="0" w:color="9F9F9F" w:themeColor="accent5" w:themeTint="BF"/>
          <w:bottom w:val="single" w:sz="8" w:space="0" w:color="9F9F9F" w:themeColor="accent5" w:themeTint="BF"/>
          <w:right w:val="single" w:sz="8" w:space="0" w:color="9F9F9F" w:themeColor="accent5" w:themeTint="BF"/>
          <w:insideH w:val="nil"/>
          <w:insideV w:val="nil"/>
        </w:tcBorders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5" w:themeTint="BF"/>
          <w:left w:val="single" w:sz="8" w:space="0" w:color="9F9F9F" w:themeColor="accent5" w:themeTint="BF"/>
          <w:bottom w:val="single" w:sz="8" w:space="0" w:color="9F9F9F" w:themeColor="accent5" w:themeTint="BF"/>
          <w:right w:val="single" w:sz="8" w:space="0" w:color="9F9F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tlmkazvraznn2">
    <w:name w:val="Light Grid Accent 2"/>
    <w:basedOn w:val="Normlntabulka"/>
    <w:uiPriority w:val="62"/>
    <w:rsid w:val="00573732"/>
    <w:pPr>
      <w:spacing w:after="0" w:line="240" w:lineRule="auto"/>
    </w:pPr>
    <w:tblPr>
      <w:tblStyleRowBandSize w:val="1"/>
      <w:tblStyleColBandSize w:val="1"/>
      <w:tblBorders>
        <w:top w:val="single" w:sz="8" w:space="0" w:color="D2D2D2" w:themeColor="accent2"/>
        <w:left w:val="single" w:sz="8" w:space="0" w:color="D2D2D2" w:themeColor="accent2"/>
        <w:bottom w:val="single" w:sz="8" w:space="0" w:color="D2D2D2" w:themeColor="accent2"/>
        <w:right w:val="single" w:sz="8" w:space="0" w:color="D2D2D2" w:themeColor="accent2"/>
        <w:insideH w:val="single" w:sz="8" w:space="0" w:color="D2D2D2" w:themeColor="accent2"/>
        <w:insideV w:val="single" w:sz="8" w:space="0" w:color="D2D2D2" w:themeColor="accent2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 w:val="0"/>
        <w:bCs/>
      </w:rPr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18" w:space="0" w:color="D2D2D2" w:themeColor="accent2"/>
          <w:right w:val="single" w:sz="8" w:space="0" w:color="D2D2D2" w:themeColor="accent2"/>
          <w:insideH w:val="nil"/>
          <w:insideV w:val="single" w:sz="8" w:space="0" w:color="D2D2D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H w:val="nil"/>
          <w:insideV w:val="single" w:sz="8" w:space="0" w:color="D2D2D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</w:tcBorders>
      </w:tcPr>
    </w:tblStylePr>
    <w:tblStylePr w:type="band1Vert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</w:tcBorders>
        <w:shd w:val="clear" w:color="auto" w:fill="F3F3F3" w:themeFill="accent2" w:themeFillTint="3F"/>
      </w:tcPr>
    </w:tblStylePr>
    <w:tblStylePr w:type="band1Horz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V w:val="single" w:sz="8" w:space="0" w:color="D2D2D2" w:themeColor="accent2"/>
        </w:tcBorders>
        <w:shd w:val="clear" w:color="auto" w:fill="F3F3F3" w:themeFill="accent2" w:themeFillTint="3F"/>
      </w:tcPr>
    </w:tblStylePr>
    <w:tblStylePr w:type="band2Horz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V w:val="single" w:sz="8" w:space="0" w:color="D2D2D2" w:themeColor="accent2"/>
        </w:tcBorders>
      </w:tcPr>
    </w:tblStylePr>
  </w:style>
  <w:style w:type="paragraph" w:customStyle="1" w:styleId="slovn5">
    <w:name w:val="Číslování 5"/>
    <w:basedOn w:val="slovn4"/>
    <w:link w:val="slovn5Char"/>
    <w:uiPriority w:val="5"/>
    <w:qFormat/>
    <w:rsid w:val="004D73F0"/>
    <w:pPr>
      <w:numPr>
        <w:ilvl w:val="4"/>
      </w:numPr>
    </w:pPr>
  </w:style>
  <w:style w:type="character" w:customStyle="1" w:styleId="slovn5Char">
    <w:name w:val="Číslování 5 Char"/>
    <w:basedOn w:val="slovn4Char"/>
    <w:link w:val="slovn5"/>
    <w:uiPriority w:val="5"/>
    <w:rsid w:val="004D73F0"/>
  </w:style>
  <w:style w:type="paragraph" w:customStyle="1" w:styleId="Odrky4">
    <w:name w:val="Odrážky 4"/>
    <w:basedOn w:val="Odrky3"/>
    <w:link w:val="Odrky4Char"/>
    <w:uiPriority w:val="5"/>
    <w:qFormat/>
    <w:rsid w:val="008053D8"/>
    <w:pPr>
      <w:numPr>
        <w:ilvl w:val="3"/>
      </w:numPr>
    </w:pPr>
  </w:style>
  <w:style w:type="character" w:customStyle="1" w:styleId="Odrky4Char">
    <w:name w:val="Odrážky 4 Char"/>
    <w:basedOn w:val="Odrky3Char"/>
    <w:link w:val="Odrky4"/>
    <w:uiPriority w:val="5"/>
    <w:rsid w:val="006D7FC5"/>
  </w:style>
  <w:style w:type="paragraph" w:customStyle="1" w:styleId="Odrky5">
    <w:name w:val="Odrážky 5"/>
    <w:basedOn w:val="Odrky4"/>
    <w:link w:val="Odrky5Char"/>
    <w:uiPriority w:val="5"/>
    <w:qFormat/>
    <w:rsid w:val="008053D8"/>
    <w:pPr>
      <w:numPr>
        <w:ilvl w:val="4"/>
      </w:numPr>
    </w:pPr>
  </w:style>
  <w:style w:type="character" w:customStyle="1" w:styleId="Odrky5Char">
    <w:name w:val="Odrážky 5 Char"/>
    <w:basedOn w:val="Odrky4Char"/>
    <w:link w:val="Odrky5"/>
    <w:uiPriority w:val="5"/>
    <w:rsid w:val="006D7FC5"/>
  </w:style>
  <w:style w:type="character" w:styleId="Siln">
    <w:name w:val="Strong"/>
    <w:aliases w:val="Tučné"/>
    <w:basedOn w:val="Standardnpsmoodstavce"/>
    <w:qFormat/>
    <w:rsid w:val="006D7FC5"/>
    <w:rPr>
      <w:b/>
      <w:bCs/>
    </w:rPr>
  </w:style>
  <w:style w:type="character" w:styleId="Zdraznn">
    <w:name w:val="Emphasis"/>
    <w:aliases w:val="Kurzíva"/>
    <w:basedOn w:val="Standardnpsmoodstavce"/>
    <w:uiPriority w:val="1"/>
    <w:qFormat/>
    <w:rsid w:val="006D7FC5"/>
    <w:rPr>
      <w:i/>
      <w:iCs/>
    </w:rPr>
  </w:style>
  <w:style w:type="table" w:styleId="Svtlmkazvraznn4">
    <w:name w:val="Light Grid Accent 4"/>
    <w:basedOn w:val="Normlntabulka"/>
    <w:uiPriority w:val="62"/>
    <w:rsid w:val="001819EE"/>
    <w:pPr>
      <w:spacing w:after="0" w:line="240" w:lineRule="auto"/>
    </w:pPr>
    <w:tblPr>
      <w:tblStyleRowBandSize w:val="1"/>
      <w:tblStyleColBandSize w:val="1"/>
      <w:tblBorders>
        <w:top w:val="single" w:sz="8" w:space="0" w:color="F5F5F5" w:themeColor="accent4"/>
        <w:left w:val="single" w:sz="8" w:space="0" w:color="F5F5F5" w:themeColor="accent4"/>
        <w:bottom w:val="single" w:sz="8" w:space="0" w:color="F5F5F5" w:themeColor="accent4"/>
        <w:right w:val="single" w:sz="8" w:space="0" w:color="F5F5F5" w:themeColor="accent4"/>
        <w:insideH w:val="single" w:sz="8" w:space="0" w:color="F5F5F5" w:themeColor="accent4"/>
        <w:insideV w:val="single" w:sz="8" w:space="0" w:color="F5F5F5" w:themeColor="accent4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18" w:space="0" w:color="F5F5F5" w:themeColor="accent4"/>
          <w:right w:val="single" w:sz="8" w:space="0" w:color="F5F5F5" w:themeColor="accent4"/>
          <w:insideH w:val="nil"/>
          <w:insideV w:val="single" w:sz="8" w:space="0" w:color="F5F5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H w:val="nil"/>
          <w:insideV w:val="single" w:sz="8" w:space="0" w:color="F5F5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</w:tcBorders>
      </w:tcPr>
    </w:tblStylePr>
    <w:tblStylePr w:type="band1Vert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</w:tcBorders>
        <w:shd w:val="clear" w:color="auto" w:fill="FCFCFC" w:themeFill="accent4" w:themeFillTint="3F"/>
      </w:tcPr>
    </w:tblStylePr>
    <w:tblStylePr w:type="band1Horz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V w:val="single" w:sz="8" w:space="0" w:color="F5F5F5" w:themeColor="accent4"/>
        </w:tcBorders>
        <w:shd w:val="clear" w:color="auto" w:fill="FCFCFC" w:themeFill="accent4" w:themeFillTint="3F"/>
      </w:tcPr>
    </w:tblStylePr>
    <w:tblStylePr w:type="band2Horz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V w:val="single" w:sz="8" w:space="0" w:color="F5F5F5" w:themeColor="accent4"/>
        </w:tcBorders>
      </w:tcPr>
    </w:tblStylePr>
  </w:style>
  <w:style w:type="paragraph" w:customStyle="1" w:styleId="Obrzek">
    <w:name w:val="Obrázek"/>
    <w:basedOn w:val="Normln"/>
    <w:next w:val="Normln"/>
    <w:link w:val="ObrzekChar"/>
    <w:uiPriority w:val="10"/>
    <w:qFormat/>
    <w:rsid w:val="00647088"/>
    <w:pPr>
      <w:keepNext/>
      <w:spacing w:after="110"/>
      <w:jc w:val="center"/>
    </w:pPr>
    <w:rPr>
      <w:noProof/>
      <w:lang w:eastAsia="cs-CZ"/>
    </w:rPr>
  </w:style>
  <w:style w:type="character" w:customStyle="1" w:styleId="ObrzekChar">
    <w:name w:val="Obrázek Char"/>
    <w:basedOn w:val="Standardnpsmoodstavce"/>
    <w:link w:val="Obrzek"/>
    <w:uiPriority w:val="10"/>
    <w:rsid w:val="00512C01"/>
    <w:rPr>
      <w:noProof/>
      <w:lang w:eastAsia="cs-CZ"/>
    </w:rPr>
  </w:style>
  <w:style w:type="paragraph" w:customStyle="1" w:styleId="Motto">
    <w:name w:val="Motto"/>
    <w:basedOn w:val="Normln"/>
    <w:link w:val="MottoChar"/>
    <w:uiPriority w:val="16"/>
    <w:qFormat/>
    <w:rsid w:val="00773D72"/>
    <w:pPr>
      <w:framePr w:wrap="around" w:vAnchor="page" w:hAnchor="page" w:x="710" w:y="4537"/>
      <w:spacing w:after="0"/>
      <w:suppressOverlap/>
    </w:pPr>
    <w:rPr>
      <w:b/>
      <w:sz w:val="32"/>
    </w:rPr>
  </w:style>
  <w:style w:type="character" w:customStyle="1" w:styleId="MottoChar">
    <w:name w:val="Motto Char"/>
    <w:basedOn w:val="Standardnpsmoodstavce"/>
    <w:link w:val="Motto"/>
    <w:uiPriority w:val="16"/>
    <w:rsid w:val="00773D72"/>
    <w:rPr>
      <w:b/>
      <w:color w:val="000000"/>
      <w:sz w:val="32"/>
    </w:rPr>
  </w:style>
  <w:style w:type="paragraph" w:customStyle="1" w:styleId="Zdroj">
    <w:name w:val="Zdroj"/>
    <w:basedOn w:val="Normln"/>
    <w:next w:val="Normln"/>
    <w:link w:val="ZdrojChar"/>
    <w:uiPriority w:val="9"/>
    <w:qFormat/>
    <w:rsid w:val="00C26A71"/>
    <w:pPr>
      <w:spacing w:before="110"/>
    </w:pPr>
    <w:rPr>
      <w:sz w:val="18"/>
    </w:rPr>
  </w:style>
  <w:style w:type="paragraph" w:customStyle="1" w:styleId="Zdrojobrzku">
    <w:name w:val="Zdroj obrázku"/>
    <w:basedOn w:val="Zdroj"/>
    <w:next w:val="Normln"/>
    <w:link w:val="ZdrojobrzkuChar"/>
    <w:uiPriority w:val="10"/>
    <w:qFormat/>
    <w:rsid w:val="00FC7F62"/>
    <w:pPr>
      <w:spacing w:before="60"/>
      <w:jc w:val="center"/>
    </w:pPr>
  </w:style>
  <w:style w:type="character" w:customStyle="1" w:styleId="ZdrojChar">
    <w:name w:val="Zdroj Char"/>
    <w:basedOn w:val="Standardnpsmoodstavce"/>
    <w:link w:val="Zdroj"/>
    <w:uiPriority w:val="9"/>
    <w:rsid w:val="00FC7F62"/>
    <w:rPr>
      <w:sz w:val="18"/>
    </w:rPr>
  </w:style>
  <w:style w:type="character" w:customStyle="1" w:styleId="ZdrojobrzkuChar">
    <w:name w:val="Zdroj obrázku Char"/>
    <w:basedOn w:val="ZdrojChar"/>
    <w:link w:val="Zdrojobrzku"/>
    <w:uiPriority w:val="10"/>
    <w:rsid w:val="00FC7F62"/>
    <w:rPr>
      <w:sz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9737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9737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9737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737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7371"/>
    <w:rPr>
      <w:b/>
      <w:bCs/>
      <w:sz w:val="20"/>
      <w:szCs w:val="20"/>
    </w:rPr>
  </w:style>
  <w:style w:type="paragraph" w:customStyle="1" w:styleId="Tabulkatext16">
    <w:name w:val="Tabulka text16"/>
    <w:uiPriority w:val="6"/>
    <w:qFormat/>
    <w:rsid w:val="00AE5355"/>
    <w:pPr>
      <w:spacing w:before="60" w:after="60" w:line="240" w:lineRule="auto"/>
      <w:ind w:left="57" w:right="57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Šedá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505050"/>
      </a:accent1>
      <a:accent2>
        <a:srgbClr val="D2D2D2"/>
      </a:accent2>
      <a:accent3>
        <a:srgbClr val="6E6E6E"/>
      </a:accent3>
      <a:accent4>
        <a:srgbClr val="F5F5F5"/>
      </a:accent4>
      <a:accent5>
        <a:srgbClr val="7F7F7F"/>
      </a:accent5>
      <a:accent6>
        <a:srgbClr val="FFFFFF"/>
      </a:accent6>
      <a:hlink>
        <a:srgbClr val="505050"/>
      </a:hlink>
      <a:folHlink>
        <a:srgbClr val="50505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_OriginalFileName xmlns="dfed548f-0517-4d39-90e3-3947398480c0">W:\METODIKA\VZORY_METODIKA\9A_P2_Monitorovaci list podporene osoby_od 01012018.docx</AC_OriginalFileNam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CF9BCABF3854AAB137087829D63AA" ma:contentTypeVersion="1" ma:contentTypeDescription="Vytvoří nový dokument" ma:contentTypeScope="" ma:versionID="90d0f886a6a62db89f06e3f9c0f44a4f">
  <xsd:schema xmlns:xsd="http://www.w3.org/2001/XMLSchema" xmlns:xs="http://www.w3.org/2001/XMLSchema" xmlns:p="http://schemas.microsoft.com/office/2006/metadata/properties" xmlns:ns2="dfed548f-0517-4d39-90e3-3947398480c0" targetNamespace="http://schemas.microsoft.com/office/2006/metadata/properties" ma:root="true" ma:fieldsID="f5200e09a0b80cc5f374a0f883a2b740" ns2:_="">
    <xsd:import namespace="dfed548f-0517-4d39-90e3-3947398480c0"/>
    <xsd:element name="properties">
      <xsd:complexType>
        <xsd:sequence>
          <xsd:element name="documentManagement">
            <xsd:complexType>
              <xsd:all>
                <xsd:element ref="ns2:AC_OriginalFil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d548f-0517-4d39-90e3-3947398480c0" elementFormDefault="qualified">
    <xsd:import namespace="http://schemas.microsoft.com/office/2006/documentManagement/types"/>
    <xsd:import namespace="http://schemas.microsoft.com/office/infopath/2007/PartnerControls"/>
    <xsd:element name="AC_OriginalFileName" ma:index="8" nillable="true" ma:displayName="Original File Name" ma:internalName="AC_OriginalFileNam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34835-14E0-4A49-8187-1955A8E7A952}">
  <ds:schemaRefs>
    <ds:schemaRef ds:uri="http://schemas.microsoft.com/office/2006/metadata/properties"/>
    <ds:schemaRef ds:uri="http://schemas.microsoft.com/office/infopath/2007/PartnerControls"/>
    <ds:schemaRef ds:uri="dfed548f-0517-4d39-90e3-3947398480c0"/>
  </ds:schemaRefs>
</ds:datastoreItem>
</file>

<file path=customXml/itemProps2.xml><?xml version="1.0" encoding="utf-8"?>
<ds:datastoreItem xmlns:ds="http://schemas.openxmlformats.org/officeDocument/2006/customXml" ds:itemID="{07B0C4FB-3900-4A1B-86F4-8895462ED3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462414-90D2-45EE-886E-C6758E754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d548f-0517-4d39-90e3-394739848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8E92F4-36EB-4A86-8D6F-9DCADB5E1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1238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2022-06-06T11:32:00Z</dcterms:created>
  <dcterms:modified xsi:type="dcterms:W3CDTF">2022-06-07T09:16:00Z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0x010100A2FCF9BCABF3854AAB137087829D63AA</vt:lpwstr>
  </property>
</Properties>
</file>