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37" w:rsidRPr="00D40321" w:rsidRDefault="001C58CF" w:rsidP="00AD5037">
      <w:pPr>
        <w:jc w:val="right"/>
        <w:rPr>
          <w:rFonts w:asciiTheme="minorHAnsi" w:hAnsiTheme="minorHAnsi" w:cstheme="minorHAnsi"/>
          <w:b/>
        </w:rPr>
      </w:pPr>
      <w:r w:rsidRPr="00D40321">
        <w:rPr>
          <w:rFonts w:asciiTheme="minorHAnsi" w:hAnsiTheme="minorHAnsi" w:cstheme="minorHAnsi"/>
          <w:b/>
        </w:rPr>
        <w:t>Příloha č. 2</w:t>
      </w:r>
    </w:p>
    <w:p w:rsidR="00AD5037" w:rsidRPr="00D40321" w:rsidRDefault="00AD5037">
      <w:pPr>
        <w:rPr>
          <w:rFonts w:asciiTheme="minorHAnsi" w:hAnsiTheme="minorHAnsi" w:cstheme="minorHAnsi"/>
        </w:rPr>
      </w:pPr>
    </w:p>
    <w:p w:rsidR="001F075D" w:rsidRPr="00D40321" w:rsidRDefault="00AD5037" w:rsidP="00D243FE">
      <w:pPr>
        <w:pStyle w:val="Odstavecseseznamem"/>
        <w:numPr>
          <w:ilvl w:val="0"/>
          <w:numId w:val="21"/>
        </w:numPr>
        <w:jc w:val="center"/>
        <w:rPr>
          <w:rFonts w:asciiTheme="minorHAnsi" w:hAnsiTheme="minorHAnsi" w:cstheme="minorHAnsi"/>
          <w:b/>
        </w:rPr>
      </w:pPr>
      <w:r w:rsidRPr="00D40321">
        <w:rPr>
          <w:rFonts w:asciiTheme="minorHAnsi" w:hAnsiTheme="minorHAnsi" w:cstheme="minorHAnsi"/>
          <w:b/>
        </w:rPr>
        <w:t>ČESTNÉ PROHLÁŠENÍ UCHAZEČE</w:t>
      </w:r>
      <w:r w:rsidR="009F0D10" w:rsidRPr="00D40321">
        <w:rPr>
          <w:rFonts w:asciiTheme="minorHAnsi" w:hAnsiTheme="minorHAnsi" w:cstheme="minorHAnsi"/>
          <w:b/>
        </w:rPr>
        <w:t xml:space="preserve"> SE SÍDLEM V ČR</w:t>
      </w:r>
    </w:p>
    <w:p w:rsidR="00AD5037" w:rsidRPr="00D40321" w:rsidRDefault="00AD5037">
      <w:pPr>
        <w:rPr>
          <w:rFonts w:asciiTheme="minorHAnsi" w:hAnsiTheme="minorHAnsi" w:cstheme="minorHAnsi"/>
        </w:rPr>
      </w:pPr>
    </w:p>
    <w:p w:rsidR="00AD5037" w:rsidRPr="00D40321" w:rsidRDefault="00EF6FB1" w:rsidP="00AD5037">
      <w:pPr>
        <w:jc w:val="center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 xml:space="preserve">pro </w:t>
      </w:r>
      <w:r w:rsidR="00AD5037" w:rsidRPr="00D40321">
        <w:rPr>
          <w:rFonts w:asciiTheme="minorHAnsi" w:hAnsiTheme="minorHAnsi" w:cstheme="minorHAnsi"/>
        </w:rPr>
        <w:t xml:space="preserve">veřejnou soutěž programu </w:t>
      </w:r>
    </w:p>
    <w:p w:rsidR="00AD5037" w:rsidRPr="00D40321" w:rsidRDefault="00AD5037" w:rsidP="00AD5037">
      <w:pPr>
        <w:jc w:val="center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Strategická podpora rozvoje bezpečnostního výzkumu ČR 2019 – 2025 (IMPAKT 1)</w:t>
      </w:r>
    </w:p>
    <w:p w:rsidR="00EF6FB1" w:rsidRPr="00D40321" w:rsidRDefault="00EF6FB1" w:rsidP="00AD5037">
      <w:pPr>
        <w:jc w:val="center"/>
        <w:rPr>
          <w:rFonts w:asciiTheme="minorHAnsi" w:hAnsiTheme="minorHAnsi" w:cstheme="minorHAnsi"/>
        </w:rPr>
      </w:pPr>
    </w:p>
    <w:p w:rsidR="00EF6FB1" w:rsidRPr="00915ED0" w:rsidRDefault="00915ED0" w:rsidP="00AD503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v</w:t>
      </w:r>
      <w:r w:rsidRPr="00915ED0">
        <w:rPr>
          <w:rFonts w:asciiTheme="minorHAnsi" w:hAnsiTheme="minorHAnsi" w:cstheme="minorHAnsi"/>
          <w:b/>
        </w:rPr>
        <w:t xml:space="preserve"> </w:t>
      </w:r>
      <w:r w:rsidR="00EF6FB1" w:rsidRPr="00915ED0">
        <w:rPr>
          <w:rFonts w:asciiTheme="minorHAnsi" w:hAnsiTheme="minorHAnsi" w:cstheme="minorHAnsi"/>
          <w:b/>
        </w:rPr>
        <w:t xml:space="preserve">podprogramu </w:t>
      </w:r>
      <w:r w:rsidR="00D40321" w:rsidRPr="00915ED0">
        <w:rPr>
          <w:rFonts w:asciiTheme="minorHAnsi" w:hAnsiTheme="minorHAnsi" w:cstheme="minorHAnsi"/>
          <w:b/>
        </w:rPr>
        <w:t>3 Rozvoj iniciativy v bezpečnostním výzkumu</w:t>
      </w:r>
    </w:p>
    <w:p w:rsidR="00EF6FB1" w:rsidRPr="00D40321" w:rsidRDefault="00EF6FB1" w:rsidP="00AD5037">
      <w:pPr>
        <w:jc w:val="center"/>
        <w:rPr>
          <w:rFonts w:asciiTheme="minorHAnsi" w:hAnsiTheme="minorHAnsi" w:cstheme="minorHAnsi"/>
        </w:rPr>
      </w:pPr>
    </w:p>
    <w:p w:rsidR="00AD5037" w:rsidRPr="00D40321" w:rsidRDefault="00AD5037">
      <w:pPr>
        <w:rPr>
          <w:rFonts w:asciiTheme="minorHAnsi" w:hAnsiTheme="minorHAnsi" w:cstheme="minorHAnsi"/>
        </w:rPr>
      </w:pPr>
    </w:p>
    <w:p w:rsidR="00AD5037" w:rsidRPr="00D40321" w:rsidRDefault="00AD5037">
      <w:pPr>
        <w:rPr>
          <w:rFonts w:asciiTheme="minorHAnsi" w:hAnsiTheme="minorHAnsi" w:cstheme="minorHAnsi"/>
        </w:rPr>
      </w:pPr>
    </w:p>
    <w:p w:rsidR="00AD5037" w:rsidRPr="00D40321" w:rsidRDefault="00AD503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Název uchazeče:</w:t>
      </w:r>
      <w:r w:rsidR="00247448" w:rsidRPr="00D40321">
        <w:rPr>
          <w:rFonts w:asciiTheme="minorHAnsi" w:hAnsiTheme="minorHAnsi" w:cstheme="minorHAnsi"/>
        </w:rPr>
        <w:tab/>
      </w:r>
      <w:r w:rsidRPr="00D40321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12268B"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D40321" w:rsidRDefault="00AD503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Sídlo uchazeče:</w:t>
      </w:r>
      <w:r w:rsidR="00247448" w:rsidRPr="00D40321">
        <w:rPr>
          <w:rFonts w:asciiTheme="minorHAnsi" w:hAnsiTheme="minorHAnsi" w:cstheme="minorHAnsi"/>
        </w:rPr>
        <w:tab/>
      </w:r>
      <w:r w:rsidR="005F2BE2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5F2BE2"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  <w:r w:rsidR="005F2BE2" w:rsidRPr="005F2BE2">
        <w:rPr>
          <w:rFonts w:asciiTheme="minorHAnsi" w:hAnsiTheme="minorHAnsi" w:cstheme="minorHAnsi"/>
        </w:rPr>
        <w:t xml:space="preserve"> </w:t>
      </w:r>
    </w:p>
    <w:p w:rsidR="00AD5037" w:rsidRPr="00D40321" w:rsidRDefault="00AD503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Právní forma:</w:t>
      </w:r>
      <w:r w:rsidR="00247448" w:rsidRPr="00D40321">
        <w:rPr>
          <w:rFonts w:asciiTheme="minorHAnsi" w:hAnsiTheme="minorHAnsi" w:cstheme="minorHAnsi"/>
        </w:rPr>
        <w:tab/>
      </w:r>
      <w:r w:rsidR="00915ED0">
        <w:rPr>
          <w:rFonts w:asciiTheme="minorHAnsi" w:hAnsiTheme="minorHAnsi" w:cstheme="minorHAnsi"/>
        </w:rPr>
        <w:tab/>
      </w:r>
      <w:r w:rsidR="00E8153D" w:rsidRPr="00D40321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5F2BE2"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  <w:r w:rsidR="005F2BE2" w:rsidRPr="005F2BE2">
        <w:rPr>
          <w:rFonts w:asciiTheme="minorHAnsi" w:hAnsiTheme="minorHAnsi" w:cstheme="minorHAnsi"/>
        </w:rPr>
        <w:t xml:space="preserve"> </w:t>
      </w:r>
    </w:p>
    <w:p w:rsidR="00AD5037" w:rsidRPr="00D40321" w:rsidRDefault="00AD503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IČ:</w:t>
      </w:r>
      <w:r w:rsidR="00247448" w:rsidRPr="00D40321">
        <w:rPr>
          <w:rFonts w:asciiTheme="minorHAnsi" w:hAnsiTheme="minorHAnsi" w:cstheme="minorHAnsi"/>
        </w:rPr>
        <w:tab/>
      </w:r>
      <w:r w:rsidR="00247448" w:rsidRPr="00D40321">
        <w:rPr>
          <w:rFonts w:asciiTheme="minorHAnsi" w:hAnsiTheme="minorHAnsi" w:cstheme="minorHAnsi"/>
        </w:rPr>
        <w:tab/>
      </w:r>
      <w:r w:rsidR="00247448" w:rsidRPr="00D40321">
        <w:rPr>
          <w:rFonts w:asciiTheme="minorHAnsi" w:hAnsiTheme="minorHAnsi" w:cstheme="minorHAnsi"/>
        </w:rPr>
        <w:tab/>
      </w:r>
      <w:r w:rsidR="00E8153D" w:rsidRPr="00D40321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D40321" w:rsidRDefault="00AD5037" w:rsidP="00AD5037">
      <w:pPr>
        <w:rPr>
          <w:rFonts w:asciiTheme="minorHAnsi" w:hAnsiTheme="minorHAnsi" w:cstheme="minorHAnsi"/>
        </w:rPr>
      </w:pPr>
    </w:p>
    <w:p w:rsidR="00AD5037" w:rsidRPr="00D40321" w:rsidRDefault="00AD503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Název navrhovaného projektu:</w:t>
      </w:r>
      <w:r w:rsidR="00E8153D" w:rsidRPr="00D40321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D40321" w:rsidRDefault="00AD5037" w:rsidP="00AD5037">
      <w:pPr>
        <w:rPr>
          <w:rFonts w:asciiTheme="minorHAnsi" w:hAnsiTheme="minorHAnsi" w:cstheme="minorHAnsi"/>
        </w:rPr>
      </w:pPr>
    </w:p>
    <w:p w:rsidR="00AD5037" w:rsidRPr="00D40321" w:rsidRDefault="00AD5037" w:rsidP="00AD5037">
      <w:pPr>
        <w:rPr>
          <w:rFonts w:asciiTheme="minorHAnsi" w:hAnsiTheme="minorHAnsi" w:cstheme="minorHAnsi"/>
        </w:rPr>
      </w:pPr>
    </w:p>
    <w:p w:rsidR="00AD5037" w:rsidRPr="00D40321" w:rsidRDefault="00AD5037" w:rsidP="00AD5037">
      <w:pPr>
        <w:rPr>
          <w:rFonts w:asciiTheme="minorHAnsi" w:hAnsiTheme="minorHAnsi" w:cstheme="minorHAnsi"/>
        </w:rPr>
      </w:pPr>
    </w:p>
    <w:p w:rsidR="00AD5037" w:rsidRPr="00D40321" w:rsidRDefault="00E8153D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Čestně prohlašuji, že:</w:t>
      </w:r>
    </w:p>
    <w:p w:rsidR="00E8153D" w:rsidRPr="00D40321" w:rsidRDefault="00E8153D" w:rsidP="00AD5037">
      <w:pPr>
        <w:rPr>
          <w:rFonts w:asciiTheme="minorHAnsi" w:hAnsiTheme="minorHAnsi" w:cstheme="minorHAnsi"/>
        </w:rPr>
      </w:pPr>
    </w:p>
    <w:p w:rsidR="00501A1C" w:rsidRPr="00D40321" w:rsidRDefault="00E8153D" w:rsidP="00CD6828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 xml:space="preserve">výzkumná organizace splňuje všechny podmínky definice výzkumné organizace </w:t>
      </w:r>
      <w:r w:rsidR="00501A1C" w:rsidRPr="00D40321">
        <w:rPr>
          <w:rFonts w:asciiTheme="minorHAnsi" w:hAnsiTheme="minorHAnsi" w:cstheme="minorHAnsi"/>
        </w:rPr>
        <w:t xml:space="preserve">(resp. organizace pro výzkum a šíření znalostí) </w:t>
      </w:r>
      <w:r w:rsidRPr="00D40321">
        <w:rPr>
          <w:rFonts w:asciiTheme="minorHAnsi" w:hAnsiTheme="minorHAnsi" w:cstheme="minorHAnsi"/>
        </w:rPr>
        <w:t>uvedené v</w:t>
      </w:r>
      <w:r w:rsidR="00501A1C" w:rsidRPr="00D40321">
        <w:rPr>
          <w:rFonts w:asciiTheme="minorHAnsi" w:hAnsiTheme="minorHAnsi" w:cstheme="minorHAnsi"/>
        </w:rPr>
        <w:t> nařízení Komise (EU) č. 651/2014</w:t>
      </w:r>
      <w:r w:rsidR="00CD6828" w:rsidRPr="00D40321">
        <w:rPr>
          <w:rFonts w:asciiTheme="minorHAnsi" w:hAnsiTheme="minorHAnsi" w:cstheme="minorHAnsi"/>
        </w:rPr>
        <w:t xml:space="preserve"> a v Rámci pro státní podporu výzkumu, vývoje a inovací (2014/C 198/01);</w:t>
      </w:r>
    </w:p>
    <w:p w:rsidR="00CD6828" w:rsidRPr="00D40321" w:rsidRDefault="00CD6828" w:rsidP="00CD6828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v souladu s ustanovením § 18 odst. 2 zákona č. 130/2002 Sb</w:t>
      </w:r>
      <w:r w:rsidR="00FF500E" w:rsidRPr="00D40321">
        <w:rPr>
          <w:rFonts w:asciiTheme="minorHAnsi" w:hAnsiTheme="minorHAnsi" w:cstheme="minorHAnsi"/>
        </w:rPr>
        <w:t>.</w:t>
      </w:r>
      <w:r w:rsidRPr="00D40321">
        <w:rPr>
          <w:rFonts w:asciiTheme="minorHAnsi" w:hAnsiTheme="minorHAnsi" w:cstheme="minorHAnsi"/>
        </w:rPr>
        <w:t xml:space="preserve"> o podpoře výzkumu, experimentálního vývoje a inovací z veřejných prostředků a o změně některých souvisejících zákonů (zákon o podpoře výzkumu a vývoje) ve znění pozdějších předpisů a </w:t>
      </w:r>
      <w:r w:rsidR="00FF500E" w:rsidRPr="00D40321">
        <w:rPr>
          <w:rFonts w:asciiTheme="minorHAnsi" w:hAnsiTheme="minorHAnsi" w:cstheme="minorHAnsi"/>
        </w:rPr>
        <w:t>článkem 1 odst. 4 písm. a) a c) Nařízení Komise</w:t>
      </w:r>
      <w:r w:rsidR="004277E0" w:rsidRPr="00D40321">
        <w:rPr>
          <w:rFonts w:asciiTheme="minorHAnsi" w:hAnsiTheme="minorHAnsi" w:cstheme="minorHAnsi"/>
        </w:rPr>
        <w:t xml:space="preserve"> (EU) č. </w:t>
      </w:r>
      <w:r w:rsidR="00BF5524" w:rsidRPr="00D40321">
        <w:rPr>
          <w:rFonts w:asciiTheme="minorHAnsi" w:hAnsiTheme="minorHAnsi" w:cstheme="minorHAnsi"/>
        </w:rPr>
        <w:t>651/2014</w:t>
      </w:r>
    </w:p>
    <w:p w:rsidR="00247448" w:rsidRPr="00D40321" w:rsidRDefault="00247448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uchazeč má příslušné oprávnění k činnosti ve smyslu § 18 odst. 2 písm. b) zákona č. 1</w:t>
      </w:r>
      <w:r w:rsidR="00BF5524" w:rsidRPr="00D40321">
        <w:rPr>
          <w:rFonts w:asciiTheme="minorHAnsi" w:hAnsiTheme="minorHAnsi" w:cstheme="minorHAnsi"/>
        </w:rPr>
        <w:t>3</w:t>
      </w:r>
      <w:r w:rsidRPr="00D40321">
        <w:rPr>
          <w:rFonts w:asciiTheme="minorHAnsi" w:hAnsiTheme="minorHAnsi" w:cstheme="minorHAnsi"/>
        </w:rPr>
        <w:t>0/2002 Sb. o podpoře výz</w:t>
      </w:r>
      <w:r w:rsidR="004277E0" w:rsidRPr="00D40321">
        <w:rPr>
          <w:rFonts w:asciiTheme="minorHAnsi" w:hAnsiTheme="minorHAnsi" w:cstheme="minorHAnsi"/>
        </w:rPr>
        <w:t>kumu, experimentálního vývoje a </w:t>
      </w:r>
      <w:r w:rsidRPr="00D40321">
        <w:rPr>
          <w:rFonts w:asciiTheme="minorHAnsi" w:hAnsiTheme="minorHAnsi" w:cstheme="minorHAnsi"/>
        </w:rPr>
        <w:t>inovací z veřejných prostředků a o změně některých souvisejících zákonů (zákon o podpoře výzkumu a vývoje) ve znění pozdějších předpisů, je-li vyžadováno zvláštním právním předpisem</w:t>
      </w:r>
      <w:r w:rsidR="005334A6" w:rsidRPr="00D40321">
        <w:rPr>
          <w:rFonts w:asciiTheme="minorHAnsi" w:hAnsiTheme="minorHAnsi" w:cstheme="minorHAnsi"/>
        </w:rPr>
        <w:t xml:space="preserve"> (v případě nutnosti příslušného </w:t>
      </w:r>
      <w:r w:rsidR="00D243FE" w:rsidRPr="00D40321">
        <w:rPr>
          <w:rFonts w:asciiTheme="minorHAnsi" w:hAnsiTheme="minorHAnsi" w:cstheme="minorHAnsi"/>
        </w:rPr>
        <w:t>oprávnění</w:t>
      </w:r>
      <w:r w:rsidR="005334A6" w:rsidRPr="00D40321">
        <w:rPr>
          <w:rFonts w:asciiTheme="minorHAnsi" w:hAnsiTheme="minorHAnsi" w:cstheme="minorHAnsi"/>
        </w:rPr>
        <w:t xml:space="preserve"> k činnosti je toto </w:t>
      </w:r>
      <w:r w:rsidR="00D243FE" w:rsidRPr="00D40321">
        <w:rPr>
          <w:rFonts w:asciiTheme="minorHAnsi" w:hAnsiTheme="minorHAnsi" w:cstheme="minorHAnsi"/>
        </w:rPr>
        <w:t>oprávnění</w:t>
      </w:r>
      <w:r w:rsidR="005334A6" w:rsidRPr="00D40321">
        <w:rPr>
          <w:rFonts w:asciiTheme="minorHAnsi" w:hAnsiTheme="minorHAnsi" w:cstheme="minorHAnsi"/>
        </w:rPr>
        <w:t xml:space="preserve"> přílohou k návrhu projektu);</w:t>
      </w:r>
    </w:p>
    <w:p w:rsidR="005334A6" w:rsidRPr="00D40321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uchazeč není v likvidaci a jeho úpadek nebo hrozící úpadek není a nebyl řešen v insolvenčním řízení;</w:t>
      </w:r>
    </w:p>
    <w:p w:rsidR="005334A6" w:rsidRPr="00D40321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 xml:space="preserve">uchazeč má vypořádány splatné závazky </w:t>
      </w:r>
      <w:r w:rsidR="004277E0" w:rsidRPr="00D40321">
        <w:rPr>
          <w:rFonts w:asciiTheme="minorHAnsi" w:hAnsiTheme="minorHAnsi" w:cstheme="minorHAnsi"/>
        </w:rPr>
        <w:t>ve vztahu k státnímu rozpočtu a </w:t>
      </w:r>
      <w:r w:rsidRPr="00D40321">
        <w:rPr>
          <w:rFonts w:asciiTheme="minorHAnsi" w:hAnsiTheme="minorHAnsi" w:cstheme="minorHAnsi"/>
        </w:rPr>
        <w:t>rozpočtu územního samosprávného celku a další splatné závazky vůči státu, státnímu fondu, zdravotní pojišťovně nebo České správě sociálního zabezpečení;</w:t>
      </w:r>
    </w:p>
    <w:p w:rsidR="005334A6" w:rsidRPr="00D40321" w:rsidRDefault="00F87FAD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 xml:space="preserve">osoby, které vykonávají funkci statutárního orgánu uchazeče nebo jsou členové statutárního orgánu uchazeče, nebyly </w:t>
      </w:r>
      <w:r w:rsidR="00D243FE" w:rsidRPr="00D40321">
        <w:rPr>
          <w:rFonts w:asciiTheme="minorHAnsi" w:hAnsiTheme="minorHAnsi" w:cstheme="minorHAnsi"/>
        </w:rPr>
        <w:t>pravomocně odsouzeny pro trestný</w:t>
      </w:r>
      <w:r w:rsidRPr="00D40321">
        <w:rPr>
          <w:rFonts w:asciiTheme="minorHAnsi" w:hAnsiTheme="minorHAnsi" w:cstheme="minorHAnsi"/>
        </w:rPr>
        <w:t xml:space="preserve"> čin, jehož skutková podstata souvisí s předmětem podnikání uchazeče</w:t>
      </w:r>
      <w:r w:rsidR="00BF5524" w:rsidRPr="00D40321">
        <w:rPr>
          <w:rFonts w:asciiTheme="minorHAnsi" w:hAnsiTheme="minorHAnsi" w:cstheme="minorHAnsi"/>
        </w:rPr>
        <w:t>,</w:t>
      </w:r>
      <w:r w:rsidRPr="00D40321">
        <w:rPr>
          <w:rFonts w:asciiTheme="minorHAnsi" w:hAnsiTheme="minorHAnsi" w:cstheme="minorHAnsi"/>
        </w:rPr>
        <w:t xml:space="preserve"> n</w:t>
      </w:r>
      <w:r w:rsidR="00BF5524" w:rsidRPr="00D40321">
        <w:rPr>
          <w:rFonts w:asciiTheme="minorHAnsi" w:hAnsiTheme="minorHAnsi" w:cstheme="minorHAnsi"/>
        </w:rPr>
        <w:t>ebo pro trestný čin hospodářský</w:t>
      </w:r>
      <w:r w:rsidRPr="00D40321">
        <w:rPr>
          <w:rFonts w:asciiTheme="minorHAnsi" w:hAnsiTheme="minorHAnsi" w:cstheme="minorHAnsi"/>
        </w:rPr>
        <w:t xml:space="preserve"> nebo trestný čin proti majetku, nebo se na ně tak podle zákona hledí;</w:t>
      </w:r>
    </w:p>
    <w:p w:rsidR="00F87FAD" w:rsidRPr="00D40321" w:rsidRDefault="005476D2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 xml:space="preserve">osoby, které vykonávají funkci statutárního orgánu uchazeče nebo jsou členové statutárního orgánu uchazeče, nebyly v posledních třech letech disciplinárně </w:t>
      </w:r>
      <w:r w:rsidRPr="00D40321">
        <w:rPr>
          <w:rFonts w:asciiTheme="minorHAnsi" w:hAnsiTheme="minorHAnsi" w:cstheme="minorHAnsi"/>
        </w:rPr>
        <w:lastRenderedPageBreak/>
        <w:t>potrestány podle zvláštních právních předpisů upravujících výkon odborné činnosti uchazeče, pokud tato činnost souvisí s předmětem veřejné soutěže ve výzkumu a vývoji;</w:t>
      </w:r>
    </w:p>
    <w:p w:rsidR="00D243FE" w:rsidRPr="00D40321" w:rsidRDefault="00D243FE" w:rsidP="00247448">
      <w:pPr>
        <w:pStyle w:val="Odstavecseseznamem"/>
        <w:numPr>
          <w:ilvl w:val="1"/>
          <w:numId w:val="19"/>
        </w:num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uchazeč není podle přímo použitelného předpisu Evropské unie podnikem v obtížích;</w:t>
      </w:r>
    </w:p>
    <w:p w:rsidR="001E0EA7" w:rsidRDefault="005476D2" w:rsidP="00E8153D">
      <w:pPr>
        <w:pStyle w:val="Odstavecseseznamem"/>
        <w:numPr>
          <w:ilvl w:val="0"/>
          <w:numId w:val="22"/>
        </w:numPr>
        <w:jc w:val="both"/>
        <w:rPr>
          <w:rFonts w:asciiTheme="minorHAnsi" w:hAnsiTheme="minorHAnsi" w:cstheme="minorHAnsi"/>
        </w:rPr>
      </w:pPr>
      <w:r w:rsidRPr="001E0EA7">
        <w:rPr>
          <w:rFonts w:asciiTheme="minorHAnsi" w:hAnsiTheme="minorHAnsi" w:cstheme="minorHAnsi"/>
        </w:rPr>
        <w:t xml:space="preserve">vůči výše uvedené výzkumné organizaci, </w:t>
      </w:r>
      <w:r w:rsidR="00544382" w:rsidRPr="001E0EA7">
        <w:rPr>
          <w:rFonts w:asciiTheme="minorHAnsi" w:hAnsiTheme="minorHAnsi" w:cstheme="minorHAnsi"/>
        </w:rPr>
        <w:t>které</w:t>
      </w:r>
      <w:r w:rsidR="001E0EA7">
        <w:rPr>
          <w:rFonts w:asciiTheme="minorHAnsi" w:hAnsiTheme="minorHAnsi" w:cstheme="minorHAnsi"/>
        </w:rPr>
        <w:t xml:space="preserve"> js</w:t>
      </w:r>
      <w:r w:rsidRPr="001E0EA7">
        <w:rPr>
          <w:rFonts w:asciiTheme="minorHAnsi" w:hAnsiTheme="minorHAnsi" w:cstheme="minorHAnsi"/>
        </w:rPr>
        <w:t xml:space="preserve">em statutárním zástupcem, nebyl v návaznosti na rozhodnutí Komise, </w:t>
      </w:r>
      <w:r w:rsidR="00544382" w:rsidRPr="001E0EA7">
        <w:rPr>
          <w:rFonts w:asciiTheme="minorHAnsi" w:hAnsiTheme="minorHAnsi" w:cstheme="minorHAnsi"/>
        </w:rPr>
        <w:t>ve kterém</w:t>
      </w:r>
      <w:r w:rsidRPr="001E0EA7">
        <w:rPr>
          <w:rFonts w:asciiTheme="minorHAnsi" w:hAnsiTheme="minorHAnsi" w:cstheme="minorHAnsi"/>
        </w:rPr>
        <w:t xml:space="preserve"> je podpora prohlášena za protiprávní a neslučitelnou s vnitřním trhem, vystaven inkasní příkaz</w:t>
      </w:r>
      <w:r w:rsidR="00034AD5" w:rsidRPr="001E0EA7">
        <w:rPr>
          <w:rFonts w:asciiTheme="minorHAnsi" w:hAnsiTheme="minorHAnsi" w:cstheme="minorHAnsi"/>
        </w:rPr>
        <w:t xml:space="preserve"> (článek 1 odst. 4 písm</w:t>
      </w:r>
      <w:r w:rsidR="001E0EA7">
        <w:rPr>
          <w:rFonts w:asciiTheme="minorHAnsi" w:hAnsiTheme="minorHAnsi" w:cstheme="minorHAnsi"/>
        </w:rPr>
        <w:t>.</w:t>
      </w:r>
      <w:r w:rsidR="00034AD5" w:rsidRPr="001E0EA7">
        <w:rPr>
          <w:rFonts w:asciiTheme="minorHAnsi" w:hAnsiTheme="minorHAnsi" w:cstheme="minorHAnsi"/>
        </w:rPr>
        <w:t xml:space="preserve"> a) Nařízení Komise (EU) č. 651/2014, ve znění</w:t>
      </w:r>
      <w:r w:rsidR="005A19FC" w:rsidRPr="001E0EA7">
        <w:rPr>
          <w:rFonts w:asciiTheme="minorHAnsi" w:hAnsiTheme="minorHAnsi" w:cstheme="minorHAnsi"/>
        </w:rPr>
        <w:t xml:space="preserve"> nařízení Komise (</w:t>
      </w:r>
      <w:r w:rsidR="001E0EA7" w:rsidRPr="001E0EA7">
        <w:rPr>
          <w:rFonts w:asciiTheme="minorHAnsi" w:hAnsiTheme="minorHAnsi" w:cstheme="minorHAnsi"/>
        </w:rPr>
        <w:t>EU) 2017/1084.</w:t>
      </w:r>
    </w:p>
    <w:p w:rsidR="001E0EA7" w:rsidRDefault="001E0EA7" w:rsidP="001E0EA7">
      <w:pPr>
        <w:pStyle w:val="Odstavecseseznamem"/>
        <w:ind w:left="360"/>
        <w:jc w:val="both"/>
        <w:rPr>
          <w:rFonts w:asciiTheme="minorHAnsi" w:hAnsiTheme="minorHAnsi" w:cstheme="minorHAnsi"/>
        </w:rPr>
      </w:pPr>
    </w:p>
    <w:p w:rsidR="008B2870" w:rsidRDefault="008B2870" w:rsidP="001E0EA7">
      <w:pPr>
        <w:pStyle w:val="Odstavecseseznamem"/>
        <w:ind w:left="360"/>
        <w:jc w:val="both"/>
        <w:rPr>
          <w:rFonts w:asciiTheme="minorHAnsi" w:hAnsiTheme="minorHAnsi" w:cstheme="minorHAnsi"/>
        </w:rPr>
      </w:pPr>
    </w:p>
    <w:p w:rsidR="008B2870" w:rsidRPr="008B2870" w:rsidRDefault="008B2870" w:rsidP="001E0EA7">
      <w:pPr>
        <w:pStyle w:val="Odstavecseseznamem"/>
        <w:ind w:left="360"/>
        <w:jc w:val="both"/>
        <w:rPr>
          <w:rFonts w:asciiTheme="minorHAnsi" w:hAnsiTheme="minorHAnsi" w:cstheme="minorHAnsi"/>
        </w:rPr>
      </w:pPr>
    </w:p>
    <w:p w:rsidR="001E0EA7" w:rsidRDefault="001E0EA7" w:rsidP="00E8153D">
      <w:pPr>
        <w:jc w:val="both"/>
        <w:rPr>
          <w:rFonts w:asciiTheme="minorHAnsi" w:hAnsiTheme="minorHAnsi" w:cstheme="minorHAnsi"/>
        </w:rPr>
      </w:pPr>
    </w:p>
    <w:p w:rsidR="008B2870" w:rsidRDefault="008B2870" w:rsidP="00E8153D">
      <w:pPr>
        <w:jc w:val="both"/>
        <w:rPr>
          <w:rFonts w:asciiTheme="minorHAnsi" w:hAnsiTheme="minorHAnsi" w:cstheme="minorHAnsi"/>
        </w:rPr>
      </w:pPr>
    </w:p>
    <w:p w:rsidR="008B2870" w:rsidRDefault="008B2870" w:rsidP="00E8153D">
      <w:pPr>
        <w:jc w:val="both"/>
        <w:rPr>
          <w:rFonts w:asciiTheme="minorHAnsi" w:hAnsiTheme="minorHAnsi" w:cstheme="minorHAnsi"/>
        </w:rPr>
      </w:pPr>
    </w:p>
    <w:p w:rsidR="008B2870" w:rsidRPr="008B2870" w:rsidRDefault="008B2870" w:rsidP="00E8153D">
      <w:pPr>
        <w:jc w:val="both"/>
        <w:rPr>
          <w:rFonts w:asciiTheme="minorHAnsi" w:hAnsiTheme="minorHAnsi" w:cstheme="minorHAnsi"/>
        </w:rPr>
      </w:pPr>
    </w:p>
    <w:p w:rsidR="00501A1C" w:rsidRPr="00D40321" w:rsidRDefault="00450B1A" w:rsidP="00E8153D">
      <w:pPr>
        <w:jc w:val="both"/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Dále prohlašuji, že údaje obsažené v tomto pr</w:t>
      </w:r>
      <w:r w:rsidR="004277E0" w:rsidRPr="00D40321">
        <w:rPr>
          <w:rFonts w:asciiTheme="minorHAnsi" w:hAnsiTheme="minorHAnsi" w:cstheme="minorHAnsi"/>
        </w:rPr>
        <w:t>ohlášení jsou úplné, pravdivé a </w:t>
      </w:r>
      <w:r w:rsidRPr="00D40321">
        <w:rPr>
          <w:rFonts w:asciiTheme="minorHAnsi" w:hAnsiTheme="minorHAnsi" w:cstheme="minorHAnsi"/>
        </w:rPr>
        <w:t>nezkreslené a že jsem si vědom právních následků jejich neúplnosti, nepravdivosti či zkreslenosti tj. zejména možnosti vyloučení návrhu projektu z veřejné soutěže.</w:t>
      </w:r>
    </w:p>
    <w:p w:rsidR="00E8153D" w:rsidRPr="00D40321" w:rsidRDefault="00E8153D" w:rsidP="00AD5037">
      <w:pPr>
        <w:rPr>
          <w:rFonts w:asciiTheme="minorHAnsi" w:hAnsiTheme="minorHAnsi" w:cstheme="minorHAnsi"/>
        </w:rPr>
      </w:pPr>
    </w:p>
    <w:p w:rsidR="00D06917" w:rsidRPr="00D40321" w:rsidRDefault="00D06917" w:rsidP="00AD5037">
      <w:pPr>
        <w:rPr>
          <w:rFonts w:asciiTheme="minorHAnsi" w:hAnsiTheme="minorHAnsi" w:cstheme="minorHAnsi"/>
        </w:rPr>
      </w:pPr>
    </w:p>
    <w:p w:rsidR="00D06917" w:rsidRPr="00D40321" w:rsidRDefault="00D06917" w:rsidP="00AD5037">
      <w:pPr>
        <w:rPr>
          <w:rFonts w:asciiTheme="minorHAnsi" w:hAnsiTheme="minorHAnsi" w:cstheme="minorHAnsi"/>
        </w:rPr>
      </w:pPr>
    </w:p>
    <w:p w:rsidR="00D06917" w:rsidRPr="00D40321" w:rsidRDefault="00D0691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 xml:space="preserve">Datum </w:t>
      </w:r>
      <w:r w:rsidR="00857F6D" w:rsidRPr="00D40321">
        <w:rPr>
          <w:rFonts w:asciiTheme="minorHAnsi" w:hAnsiTheme="minorHAnsi" w:cstheme="minorHAnsi"/>
        </w:rPr>
        <w:tab/>
      </w:r>
      <w:r w:rsidR="00857F6D" w:rsidRPr="00D40321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710571663"/>
          <w:placeholder>
            <w:docPart w:val="916CCC21F2E545CAAC609AE33FD5E309"/>
          </w:placeholder>
          <w:showingPlcHdr/>
          <w:text w:multiLine="1"/>
        </w:sdtPr>
        <w:sdtEndPr/>
        <w:sdtContent>
          <w:r w:rsidR="005F2BE2"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  <w:sdt>
        <w:sdtPr>
          <w:rPr>
            <w:rFonts w:asciiTheme="minorHAnsi" w:hAnsiTheme="minorHAnsi" w:cstheme="minorHAnsi"/>
          </w:rPr>
          <w:id w:val="-361061447"/>
          <w:lock w:val="sdtLocked"/>
          <w:placeholder>
            <w:docPart w:val="DefaultPlaceholder_1082065158"/>
          </w:placeholder>
          <w:text w:multiLine="1"/>
        </w:sdtPr>
        <w:sdtEndPr/>
        <w:sdtContent>
          <w:r w:rsidR="00C76B04">
            <w:t xml:space="preserve"> </w:t>
          </w:r>
        </w:sdtContent>
      </w:sdt>
    </w:p>
    <w:p w:rsidR="00D06917" w:rsidRPr="00D40321" w:rsidRDefault="00D06917" w:rsidP="00AD5037">
      <w:pPr>
        <w:rPr>
          <w:rFonts w:asciiTheme="minorHAnsi" w:hAnsiTheme="minorHAnsi" w:cstheme="minorHAnsi"/>
        </w:rPr>
      </w:pPr>
    </w:p>
    <w:p w:rsidR="00D06917" w:rsidRPr="00D40321" w:rsidRDefault="00D06917" w:rsidP="00AD5037">
      <w:pPr>
        <w:rPr>
          <w:rFonts w:asciiTheme="minorHAnsi" w:hAnsiTheme="minorHAnsi" w:cstheme="minorHAnsi"/>
        </w:rPr>
      </w:pPr>
    </w:p>
    <w:p w:rsidR="00D06917" w:rsidRPr="00D40321" w:rsidRDefault="00D0691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 xml:space="preserve">Místo podpisu </w:t>
      </w:r>
      <w:r w:rsidR="00857F6D" w:rsidRPr="00D40321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2125303543"/>
          <w:lock w:val="sdtLocked"/>
          <w:placeholder>
            <w:docPart w:val="DefaultPlaceholder_1082065158"/>
          </w:placeholder>
          <w:showingPlcHdr/>
          <w:text w:multiLine="1"/>
        </w:sdtPr>
        <w:sdtEndPr/>
        <w:sdtContent>
          <w:r w:rsidR="00C76B04" w:rsidRPr="00CB2EE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D06917" w:rsidRPr="00D40321" w:rsidRDefault="00D06917" w:rsidP="00AD5037">
      <w:pPr>
        <w:rPr>
          <w:rFonts w:asciiTheme="minorHAnsi" w:hAnsiTheme="minorHAnsi" w:cstheme="minorHAnsi"/>
        </w:rPr>
      </w:pPr>
    </w:p>
    <w:p w:rsidR="00D06917" w:rsidRPr="00D40321" w:rsidRDefault="00D06917" w:rsidP="00AD5037">
      <w:pPr>
        <w:rPr>
          <w:rFonts w:asciiTheme="minorHAnsi" w:hAnsiTheme="minorHAnsi" w:cstheme="minorHAnsi"/>
        </w:rPr>
      </w:pPr>
    </w:p>
    <w:p w:rsidR="00EF5576" w:rsidRPr="00D40321" w:rsidRDefault="00EF5576" w:rsidP="00AD5037">
      <w:pPr>
        <w:rPr>
          <w:rFonts w:asciiTheme="minorHAnsi" w:hAnsiTheme="minorHAnsi" w:cstheme="minorHAnsi"/>
        </w:rPr>
      </w:pPr>
    </w:p>
    <w:p w:rsidR="00D06917" w:rsidRPr="00D40321" w:rsidRDefault="0012268B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Jméno, příj</w:t>
      </w:r>
      <w:r w:rsidR="00D06917" w:rsidRPr="00D40321">
        <w:rPr>
          <w:rFonts w:asciiTheme="minorHAnsi" w:hAnsiTheme="minorHAnsi" w:cstheme="minorHAnsi"/>
        </w:rPr>
        <w:t>m</w:t>
      </w:r>
      <w:r w:rsidRPr="00D40321">
        <w:rPr>
          <w:rFonts w:asciiTheme="minorHAnsi" w:hAnsiTheme="minorHAnsi" w:cstheme="minorHAnsi"/>
        </w:rPr>
        <w:t>e</w:t>
      </w:r>
      <w:r w:rsidR="00D06917" w:rsidRPr="00D40321">
        <w:rPr>
          <w:rFonts w:asciiTheme="minorHAnsi" w:hAnsiTheme="minorHAnsi" w:cstheme="minorHAnsi"/>
        </w:rPr>
        <w:t xml:space="preserve">ní a podpis uchazeče, </w:t>
      </w:r>
    </w:p>
    <w:p w:rsidR="00D06917" w:rsidRPr="00D40321" w:rsidRDefault="00D0691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>resp. statutárního zástupce uchazeče</w:t>
      </w:r>
    </w:p>
    <w:p w:rsidR="00D06917" w:rsidRPr="00D40321" w:rsidRDefault="00D06917" w:rsidP="00AD5037">
      <w:pPr>
        <w:rPr>
          <w:rFonts w:asciiTheme="minorHAnsi" w:hAnsiTheme="minorHAnsi" w:cstheme="minorHAnsi"/>
        </w:rPr>
      </w:pPr>
      <w:r w:rsidRPr="00D40321">
        <w:rPr>
          <w:rFonts w:asciiTheme="minorHAnsi" w:hAnsiTheme="minorHAnsi" w:cstheme="minorHAnsi"/>
        </w:rPr>
        <w:tab/>
      </w:r>
      <w:r w:rsidRPr="00D40321">
        <w:rPr>
          <w:rFonts w:asciiTheme="minorHAnsi" w:hAnsiTheme="minorHAnsi" w:cstheme="minorHAnsi"/>
        </w:rPr>
        <w:tab/>
      </w:r>
      <w:r w:rsidRPr="00D40321">
        <w:rPr>
          <w:rFonts w:asciiTheme="minorHAnsi" w:hAnsiTheme="minorHAnsi" w:cstheme="minorHAnsi"/>
        </w:rPr>
        <w:tab/>
      </w:r>
      <w:r w:rsidRPr="00D40321">
        <w:rPr>
          <w:rFonts w:asciiTheme="minorHAnsi" w:hAnsiTheme="minorHAnsi" w:cstheme="minorHAnsi"/>
        </w:rPr>
        <w:tab/>
      </w:r>
      <w:r w:rsidRPr="00D40321">
        <w:rPr>
          <w:rFonts w:asciiTheme="minorHAnsi" w:hAnsiTheme="minorHAnsi" w:cstheme="minorHAnsi"/>
        </w:rPr>
        <w:tab/>
      </w:r>
      <w:r w:rsidRPr="00D40321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1185749743"/>
          <w:lock w:val="sdtLocked"/>
          <w:placeholder>
            <w:docPart w:val="DefaultPlaceholder_1082065158"/>
          </w:placeholder>
          <w:showingPlcHdr/>
          <w:text w:multiLine="1"/>
        </w:sdtPr>
        <w:sdtEndPr/>
        <w:sdtContent>
          <w:r w:rsidR="00C76B04"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sectPr w:rsidR="00D06917" w:rsidRPr="00D40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79A6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0530A"/>
    <w:multiLevelType w:val="hybridMultilevel"/>
    <w:tmpl w:val="92ECEBA2"/>
    <w:lvl w:ilvl="0" w:tplc="AAE236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8"/>
  </w:num>
  <w:num w:numId="5">
    <w:abstractNumId w:val="8"/>
  </w:num>
  <w:num w:numId="6">
    <w:abstractNumId w:val="8"/>
  </w:num>
  <w:num w:numId="7">
    <w:abstractNumId w:val="4"/>
  </w:num>
  <w:num w:numId="8">
    <w:abstractNumId w:val="4"/>
  </w:num>
  <w:num w:numId="9">
    <w:abstractNumId w:val="3"/>
  </w:num>
  <w:num w:numId="10">
    <w:abstractNumId w:val="3"/>
  </w:num>
  <w:num w:numId="11">
    <w:abstractNumId w:val="1"/>
  </w:num>
  <w:num w:numId="12">
    <w:abstractNumId w:val="1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10"/>
  </w:num>
  <w:num w:numId="19">
    <w:abstractNumId w:val="7"/>
  </w:num>
  <w:num w:numId="20">
    <w:abstractNumId w:val="6"/>
  </w:num>
  <w:num w:numId="21">
    <w:abstractNumId w:val="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39xVkPIOuU2VtJBYpW7taCHm+BnP2gNuy0PfBXc24mXJL1umSuD9caua3jQLg+rpiLPwbWbJbWifk8tXxndVew==" w:salt="lEAip9zPOIuLmSH7eBzW3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37"/>
    <w:rsid w:val="00034AD5"/>
    <w:rsid w:val="00043A19"/>
    <w:rsid w:val="0012268B"/>
    <w:rsid w:val="00170481"/>
    <w:rsid w:val="001C58CF"/>
    <w:rsid w:val="001E0EA7"/>
    <w:rsid w:val="001E4D35"/>
    <w:rsid w:val="001F075D"/>
    <w:rsid w:val="001F3A49"/>
    <w:rsid w:val="00247448"/>
    <w:rsid w:val="00344E17"/>
    <w:rsid w:val="00350B17"/>
    <w:rsid w:val="003525F6"/>
    <w:rsid w:val="003861C9"/>
    <w:rsid w:val="004277E0"/>
    <w:rsid w:val="00450B1A"/>
    <w:rsid w:val="00501A1C"/>
    <w:rsid w:val="005334A6"/>
    <w:rsid w:val="0053479D"/>
    <w:rsid w:val="00544382"/>
    <w:rsid w:val="005476D2"/>
    <w:rsid w:val="00571B5A"/>
    <w:rsid w:val="005A19FC"/>
    <w:rsid w:val="005F2BE2"/>
    <w:rsid w:val="00612996"/>
    <w:rsid w:val="007811E9"/>
    <w:rsid w:val="00845B58"/>
    <w:rsid w:val="00857F6D"/>
    <w:rsid w:val="008B2870"/>
    <w:rsid w:val="00910603"/>
    <w:rsid w:val="00915ED0"/>
    <w:rsid w:val="009F0D10"/>
    <w:rsid w:val="00AB722E"/>
    <w:rsid w:val="00AD5037"/>
    <w:rsid w:val="00AD7B8B"/>
    <w:rsid w:val="00B45AAF"/>
    <w:rsid w:val="00B50D30"/>
    <w:rsid w:val="00B90130"/>
    <w:rsid w:val="00B95B11"/>
    <w:rsid w:val="00BF5524"/>
    <w:rsid w:val="00C27794"/>
    <w:rsid w:val="00C76B04"/>
    <w:rsid w:val="00CB2EE4"/>
    <w:rsid w:val="00CD6828"/>
    <w:rsid w:val="00D06917"/>
    <w:rsid w:val="00D243FE"/>
    <w:rsid w:val="00D40321"/>
    <w:rsid w:val="00DF333C"/>
    <w:rsid w:val="00E22A22"/>
    <w:rsid w:val="00E27C56"/>
    <w:rsid w:val="00E76929"/>
    <w:rsid w:val="00E8153D"/>
    <w:rsid w:val="00EA7835"/>
    <w:rsid w:val="00EF5576"/>
    <w:rsid w:val="00EF6FB1"/>
    <w:rsid w:val="00F87FAD"/>
    <w:rsid w:val="00FC1DEC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A3B10-CDCD-40D9-A674-4B927F6F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5F05A2-4582-49D6-AC88-0CED905C8C09}"/>
      </w:docPartPr>
      <w:docPartBody>
        <w:p w:rsidR="00EE5195" w:rsidRDefault="004C7989" w:rsidP="004C7989">
          <w:pPr>
            <w:pStyle w:val="DefaultPlaceholder1082065158"/>
          </w:pPr>
          <w:r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4C7989" w:rsidP="004C7989">
          <w:pPr>
            <w:pStyle w:val="535E68F89DA74794BA21880830B6051D2"/>
          </w:pPr>
          <w:r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4C7989" w:rsidP="004C7989">
          <w:pPr>
            <w:pStyle w:val="9CBA005F7FDE4B4CA07037AD612847602"/>
          </w:pPr>
          <w:r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4C7989" w:rsidP="004C7989">
          <w:pPr>
            <w:pStyle w:val="791143E11D5C4EB186E24DA1833622462"/>
          </w:pPr>
          <w:r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4C7989" w:rsidP="004C7989">
          <w:pPr>
            <w:pStyle w:val="7C4A51E4B9BF42B89F3FBCF7D3F3AC952"/>
          </w:pPr>
          <w:r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4C7989" w:rsidP="004C7989">
          <w:pPr>
            <w:pStyle w:val="A8AAA273905B460A9BFEE97BE93C955A2"/>
          </w:pPr>
          <w:r w:rsidRPr="00D40321">
            <w:rPr>
              <w:rStyle w:val="Zstupntext"/>
              <w:rFonts w:asciiTheme="minorHAnsi" w:hAnsiTheme="minorHAnsi" w:cstheme="minorHAnsi"/>
            </w:rPr>
            <w:t>Klikněte sem a zadejte text.</w:t>
          </w:r>
        </w:p>
      </w:docPartBody>
    </w:docPart>
    <w:docPart>
      <w:docPartPr>
        <w:name w:val="916CCC21F2E545CAAC609AE33FD5E3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1C3710-A1F5-4F0A-85EB-419895B48B4C}"/>
      </w:docPartPr>
      <w:docPartBody>
        <w:p w:rsidR="002A1F6A" w:rsidRDefault="00EC5440" w:rsidP="00EC5440">
          <w:pPr>
            <w:pStyle w:val="916CCC21F2E545CAAC609AE33FD5E309"/>
          </w:pPr>
          <w:r w:rsidRPr="00D40321">
            <w:rPr>
              <w:rStyle w:val="Zstupntext"/>
              <w:rFonts w:cstheme="minorHAnsi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0B14DA"/>
    <w:rsid w:val="00221F6C"/>
    <w:rsid w:val="00291A0F"/>
    <w:rsid w:val="002A1F6A"/>
    <w:rsid w:val="00312FE8"/>
    <w:rsid w:val="00360C34"/>
    <w:rsid w:val="003B255F"/>
    <w:rsid w:val="00416003"/>
    <w:rsid w:val="004329BB"/>
    <w:rsid w:val="004A7EAA"/>
    <w:rsid w:val="004C7989"/>
    <w:rsid w:val="004E2469"/>
    <w:rsid w:val="004F2DD9"/>
    <w:rsid w:val="00543FD3"/>
    <w:rsid w:val="0099041D"/>
    <w:rsid w:val="00B06616"/>
    <w:rsid w:val="00BB493E"/>
    <w:rsid w:val="00C96A73"/>
    <w:rsid w:val="00CB03CB"/>
    <w:rsid w:val="00DA0D65"/>
    <w:rsid w:val="00E32F4A"/>
    <w:rsid w:val="00E447DF"/>
    <w:rsid w:val="00EC5440"/>
    <w:rsid w:val="00EE5195"/>
    <w:rsid w:val="00F0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C5440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843C5F93EDEA4C269179FF3F2D8662B1">
    <w:name w:val="843C5F93EDEA4C269179FF3F2D8662B1"/>
    <w:rsid w:val="00291A0F"/>
    <w:pPr>
      <w:spacing w:after="160" w:line="259" w:lineRule="auto"/>
    </w:pPr>
  </w:style>
  <w:style w:type="paragraph" w:customStyle="1" w:styleId="12746421AD8E4DC99F5FBA69348850E6">
    <w:name w:val="12746421AD8E4DC99F5FBA69348850E6"/>
    <w:rsid w:val="00291A0F"/>
    <w:pPr>
      <w:spacing w:after="160" w:line="259" w:lineRule="auto"/>
    </w:pPr>
  </w:style>
  <w:style w:type="paragraph" w:customStyle="1" w:styleId="3A07D26BC1C64AAB9E63C736764CD9E8">
    <w:name w:val="3A07D26BC1C64AAB9E63C736764CD9E8"/>
    <w:rsid w:val="00291A0F"/>
    <w:pPr>
      <w:spacing w:after="160" w:line="259" w:lineRule="auto"/>
    </w:pPr>
  </w:style>
  <w:style w:type="paragraph" w:customStyle="1" w:styleId="7F1BF2CEB2074BB3A3CFE45F9AF2FCC4">
    <w:name w:val="7F1BF2CEB2074BB3A3CFE45F9AF2FCC4"/>
    <w:rsid w:val="00291A0F"/>
    <w:pPr>
      <w:spacing w:after="160" w:line="259" w:lineRule="auto"/>
    </w:pPr>
  </w:style>
  <w:style w:type="paragraph" w:customStyle="1" w:styleId="CC10FD35460C44729D2122E9EE60F379">
    <w:name w:val="CC10FD35460C44729D2122E9EE60F379"/>
    <w:rsid w:val="00291A0F"/>
    <w:pPr>
      <w:spacing w:after="160" w:line="259" w:lineRule="auto"/>
    </w:pPr>
  </w:style>
  <w:style w:type="paragraph" w:customStyle="1" w:styleId="AE30DDE1D13A44C3882EAD88CF0A3606">
    <w:name w:val="AE30DDE1D13A44C3882EAD88CF0A3606"/>
    <w:rsid w:val="00221F6C"/>
    <w:pPr>
      <w:spacing w:after="160" w:line="259" w:lineRule="auto"/>
    </w:pPr>
  </w:style>
  <w:style w:type="paragraph" w:customStyle="1" w:styleId="21C3C88267B74994A4AA201D9F825C02">
    <w:name w:val="21C3C88267B74994A4AA201D9F825C02"/>
    <w:rsid w:val="00221F6C"/>
    <w:pPr>
      <w:spacing w:after="160" w:line="259" w:lineRule="auto"/>
    </w:pPr>
  </w:style>
  <w:style w:type="paragraph" w:customStyle="1" w:styleId="535E68F89DA74794BA21880830B6051D2">
    <w:name w:val="535E68F89DA74794BA21880830B6051D2"/>
    <w:rsid w:val="004C7989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4C7989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4C7989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4C7989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4C7989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DefaultPlaceholder1082065158">
    <w:name w:val="DefaultPlaceholder_1082065158"/>
    <w:rsid w:val="004C7989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683D49C533C24D349D285EBAA1798ECB">
    <w:name w:val="683D49C533C24D349D285EBAA1798ECB"/>
    <w:rsid w:val="00EC5440"/>
    <w:pPr>
      <w:spacing w:after="160" w:line="259" w:lineRule="auto"/>
    </w:pPr>
  </w:style>
  <w:style w:type="paragraph" w:customStyle="1" w:styleId="C2C2CD1EEA444C33BD2181215DC12F71">
    <w:name w:val="C2C2CD1EEA444C33BD2181215DC12F71"/>
    <w:rsid w:val="00EC5440"/>
    <w:pPr>
      <w:spacing w:after="160" w:line="259" w:lineRule="auto"/>
    </w:pPr>
  </w:style>
  <w:style w:type="paragraph" w:customStyle="1" w:styleId="916CCC21F2E545CAAC609AE33FD5E309">
    <w:name w:val="916CCC21F2E545CAAC609AE33FD5E309"/>
    <w:rsid w:val="00EC544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1A7E3-6C83-4B7E-8015-D8328C827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476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KUBECOVÁ Jana, Ing.</cp:lastModifiedBy>
  <cp:revision>11</cp:revision>
  <dcterms:created xsi:type="dcterms:W3CDTF">2022-07-21T11:15:00Z</dcterms:created>
  <dcterms:modified xsi:type="dcterms:W3CDTF">2022-08-29T07:07:00Z</dcterms:modified>
  <cp:contentStatus/>
</cp:coreProperties>
</file>