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15" w:tblpY="-136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33B3B" w:rsidRPr="00B33B3B" w14:paraId="3671C8CE" w14:textId="77777777" w:rsidTr="00B33B3B">
        <w:trPr>
          <w:trHeight w:val="464"/>
        </w:trPr>
        <w:tc>
          <w:tcPr>
            <w:tcW w:w="0" w:type="auto"/>
          </w:tcPr>
          <w:p w14:paraId="773E91F1" w14:textId="77777777" w:rsidR="00B33B3B" w:rsidRPr="00B33B3B" w:rsidRDefault="00B33B3B" w:rsidP="00B33B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  <w:lang w:eastAsia="cs-CZ"/>
              </w:rPr>
            </w:pPr>
            <w:bookmarkStart w:id="0" w:name="ssl_pid"/>
            <w:bookmarkStart w:id="1" w:name="_GoBack"/>
            <w:bookmarkEnd w:id="1"/>
            <w:r w:rsidRPr="00B33B3B">
              <w:rPr>
                <w:rFonts w:ascii="CKGinis" w:eastAsia="Times New Roman" w:hAnsi="CKGinis"/>
                <w:bCs/>
                <w:sz w:val="72"/>
                <w:szCs w:val="24"/>
                <w:lang w:eastAsia="cs-CZ"/>
              </w:rPr>
              <w:t>*</w:t>
            </w:r>
            <w:r w:rsidRPr="00B33B3B">
              <w:rPr>
                <w:rFonts w:ascii="Times New Roman" w:eastAsia="Times New Roman" w:hAnsi="Times New Roman"/>
                <w:bCs/>
                <w:sz w:val="72"/>
                <w:szCs w:val="24"/>
                <w:lang w:eastAsia="cs-CZ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742X32"/>
                  </w:textInput>
                </w:ffData>
              </w:fldChar>
            </w:r>
            <w:r w:rsidRPr="00B33B3B">
              <w:rPr>
                <w:rFonts w:ascii="CKGinis" w:eastAsia="Times New Roman" w:hAnsi="CKGinis"/>
                <w:bCs/>
                <w:sz w:val="72"/>
                <w:szCs w:val="24"/>
                <w:lang w:eastAsia="cs-CZ"/>
              </w:rPr>
              <w:instrText xml:space="preserve"> FORMTEXT </w:instrText>
            </w:r>
            <w:r w:rsidRPr="00B33B3B">
              <w:rPr>
                <w:rFonts w:ascii="CKGinis" w:eastAsia="Times New Roman" w:hAnsi="CKGinis"/>
                <w:bCs/>
                <w:sz w:val="72"/>
                <w:szCs w:val="24"/>
                <w:lang w:eastAsia="cs-CZ"/>
              </w:rPr>
            </w:r>
            <w:r w:rsidRPr="00B33B3B">
              <w:rPr>
                <w:rFonts w:ascii="CKGinis" w:eastAsia="Times New Roman" w:hAnsi="CKGinis"/>
                <w:bCs/>
                <w:sz w:val="72"/>
                <w:szCs w:val="24"/>
                <w:lang w:eastAsia="cs-CZ"/>
              </w:rPr>
              <w:fldChar w:fldCharType="separate"/>
            </w:r>
            <w:r w:rsidRPr="00B33B3B">
              <w:rPr>
                <w:rFonts w:ascii="CKGinis" w:eastAsia="Times New Roman" w:hAnsi="CKGinis"/>
                <w:bCs/>
                <w:noProof/>
                <w:sz w:val="72"/>
                <w:szCs w:val="24"/>
                <w:lang w:eastAsia="cs-CZ"/>
              </w:rPr>
              <w:t>MVCRX0742X32</w:t>
            </w:r>
            <w:r w:rsidRPr="00B33B3B">
              <w:rPr>
                <w:rFonts w:ascii="CKGinis" w:eastAsia="Times New Roman" w:hAnsi="CKGinis"/>
                <w:bCs/>
                <w:sz w:val="72"/>
                <w:szCs w:val="24"/>
                <w:lang w:eastAsia="cs-CZ"/>
              </w:rPr>
              <w:fldChar w:fldCharType="end"/>
            </w:r>
            <w:bookmarkEnd w:id="0"/>
            <w:r w:rsidRPr="00B33B3B">
              <w:rPr>
                <w:rFonts w:ascii="CKGinis" w:eastAsia="Times New Roman" w:hAnsi="CKGinis"/>
                <w:bCs/>
                <w:sz w:val="72"/>
                <w:szCs w:val="24"/>
                <w:lang w:eastAsia="cs-CZ"/>
              </w:rPr>
              <w:t>*</w:t>
            </w:r>
          </w:p>
        </w:tc>
      </w:tr>
      <w:bookmarkStart w:id="2" w:name="ssl_pid1"/>
      <w:tr w:rsidR="00B33B3B" w:rsidRPr="00B33B3B" w14:paraId="6FB85A1F" w14:textId="77777777" w:rsidTr="00B33B3B">
        <w:trPr>
          <w:trHeight w:val="114"/>
        </w:trPr>
        <w:tc>
          <w:tcPr>
            <w:tcW w:w="0" w:type="auto"/>
          </w:tcPr>
          <w:p w14:paraId="46316339" w14:textId="77777777" w:rsidR="00B33B3B" w:rsidRPr="00B33B3B" w:rsidRDefault="00B33B3B" w:rsidP="00B33B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33B3B">
              <w:rPr>
                <w:rFonts w:ascii="Arial" w:eastAsia="Times New Roman" w:hAnsi="Arial"/>
                <w:bCs/>
                <w:sz w:val="20"/>
                <w:szCs w:val="20"/>
                <w:lang w:eastAsia="cs-CZ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742X32"/>
                  </w:textInput>
                </w:ffData>
              </w:fldChar>
            </w:r>
            <w:r w:rsidRPr="00B33B3B">
              <w:rPr>
                <w:rFonts w:ascii="Arial" w:eastAsia="Times New Roman" w:hAnsi="Arial"/>
                <w:bCs/>
                <w:sz w:val="20"/>
                <w:szCs w:val="20"/>
                <w:lang w:eastAsia="cs-CZ"/>
              </w:rPr>
              <w:instrText xml:space="preserve"> FORMTEXT </w:instrText>
            </w:r>
            <w:r w:rsidRPr="00B33B3B">
              <w:rPr>
                <w:rFonts w:ascii="Arial" w:eastAsia="Times New Roman" w:hAnsi="Arial"/>
                <w:bCs/>
                <w:sz w:val="20"/>
                <w:szCs w:val="20"/>
                <w:lang w:eastAsia="cs-CZ"/>
              </w:rPr>
            </w:r>
            <w:r w:rsidRPr="00B33B3B">
              <w:rPr>
                <w:rFonts w:ascii="Arial" w:eastAsia="Times New Roman" w:hAnsi="Arial"/>
                <w:bCs/>
                <w:sz w:val="20"/>
                <w:szCs w:val="20"/>
                <w:lang w:eastAsia="cs-CZ"/>
              </w:rPr>
              <w:fldChar w:fldCharType="separate"/>
            </w:r>
            <w:r w:rsidRPr="00B33B3B">
              <w:rPr>
                <w:rFonts w:ascii="Arial" w:eastAsia="Times New Roman" w:hAnsi="Arial"/>
                <w:bCs/>
                <w:noProof/>
                <w:sz w:val="20"/>
                <w:szCs w:val="20"/>
                <w:lang w:eastAsia="cs-CZ"/>
              </w:rPr>
              <w:t>MVCRX0742X32</w:t>
            </w:r>
            <w:r w:rsidRPr="00B33B3B">
              <w:rPr>
                <w:rFonts w:ascii="Arial" w:eastAsia="Times New Roman" w:hAnsi="Arial"/>
                <w:bCs/>
                <w:sz w:val="20"/>
                <w:szCs w:val="20"/>
                <w:lang w:eastAsia="cs-CZ"/>
              </w:rPr>
              <w:fldChar w:fldCharType="end"/>
            </w:r>
            <w:bookmarkEnd w:id="2"/>
          </w:p>
        </w:tc>
      </w:tr>
      <w:tr w:rsidR="00B33B3B" w:rsidRPr="00B33B3B" w14:paraId="0364EDF4" w14:textId="77777777" w:rsidTr="00B33B3B">
        <w:trPr>
          <w:trHeight w:val="122"/>
        </w:trPr>
        <w:tc>
          <w:tcPr>
            <w:tcW w:w="0" w:type="auto"/>
          </w:tcPr>
          <w:p w14:paraId="0E663DFE" w14:textId="77777777" w:rsidR="00B33B3B" w:rsidRPr="00B33B3B" w:rsidRDefault="00B33B3B" w:rsidP="00B33B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B33B3B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prvotní identifikátor</w:t>
            </w:r>
          </w:p>
        </w:tc>
      </w:tr>
    </w:tbl>
    <w:p w14:paraId="5761E841" w14:textId="23D83D72" w:rsidR="003A613A" w:rsidRDefault="003A613A" w:rsidP="006202FE">
      <w:pPr>
        <w:spacing w:after="0" w:line="288" w:lineRule="auto"/>
        <w:rPr>
          <w:rFonts w:ascii="Arial" w:hAnsi="Arial" w:cs="Arial"/>
          <w:b/>
          <w:sz w:val="24"/>
          <w:szCs w:val="24"/>
        </w:rPr>
      </w:pPr>
    </w:p>
    <w:p w14:paraId="6217FB79" w14:textId="77777777" w:rsidR="00093ABF" w:rsidRPr="0041762A" w:rsidRDefault="00093ABF" w:rsidP="00311600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442019">
        <w:rPr>
          <w:rFonts w:ascii="Arial" w:hAnsi="Arial" w:cs="Arial"/>
          <w:b/>
          <w:sz w:val="24"/>
          <w:szCs w:val="24"/>
        </w:rPr>
        <w:t xml:space="preserve">OZNÁMENÍ O VYHLÁŠENÍ </w:t>
      </w:r>
      <w:r w:rsidRPr="0041762A">
        <w:rPr>
          <w:rFonts w:ascii="Arial" w:hAnsi="Arial" w:cs="Arial"/>
          <w:b/>
          <w:sz w:val="24"/>
          <w:szCs w:val="24"/>
        </w:rPr>
        <w:t xml:space="preserve">VÝBĚROVÉHO ŘÍZENÍ </w:t>
      </w:r>
    </w:p>
    <w:p w14:paraId="4D174672" w14:textId="77777777" w:rsidR="0041762A" w:rsidRPr="009417D8" w:rsidRDefault="00093ABF" w:rsidP="00311600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9417D8">
        <w:rPr>
          <w:rFonts w:ascii="Arial" w:hAnsi="Arial" w:cs="Arial"/>
          <w:b/>
          <w:sz w:val="24"/>
          <w:szCs w:val="24"/>
        </w:rPr>
        <w:t xml:space="preserve">na </w:t>
      </w:r>
      <w:r w:rsidR="0041762A" w:rsidRPr="009417D8">
        <w:rPr>
          <w:rFonts w:ascii="Arial" w:hAnsi="Arial" w:cs="Arial"/>
          <w:b/>
          <w:sz w:val="24"/>
          <w:szCs w:val="24"/>
        </w:rPr>
        <w:t xml:space="preserve">obsazení </w:t>
      </w:r>
      <w:r w:rsidRPr="009417D8">
        <w:rPr>
          <w:rFonts w:ascii="Arial" w:hAnsi="Arial" w:cs="Arial"/>
          <w:b/>
          <w:sz w:val="24"/>
          <w:szCs w:val="24"/>
        </w:rPr>
        <w:t>služební</w:t>
      </w:r>
      <w:r w:rsidR="0041762A" w:rsidRPr="009417D8">
        <w:rPr>
          <w:rFonts w:ascii="Arial" w:hAnsi="Arial" w:cs="Arial"/>
          <w:b/>
          <w:sz w:val="24"/>
          <w:szCs w:val="24"/>
        </w:rPr>
        <w:t>ho místa</w:t>
      </w:r>
    </w:p>
    <w:p w14:paraId="1B747B8D" w14:textId="77777777" w:rsidR="0022697D" w:rsidRDefault="00B33B3B" w:rsidP="00311600">
      <w:pPr>
        <w:spacing w:after="0" w:line="288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3" w:name="_Hlk125989701"/>
      <w:r w:rsidRPr="00B33B3B">
        <w:rPr>
          <w:rFonts w:ascii="Arial" w:eastAsia="Times New Roman" w:hAnsi="Arial" w:cs="Arial"/>
          <w:b/>
          <w:sz w:val="24"/>
          <w:szCs w:val="24"/>
        </w:rPr>
        <w:t xml:space="preserve">vedoucí oddělení </w:t>
      </w:r>
      <w:r w:rsidR="0022697D">
        <w:rPr>
          <w:rFonts w:ascii="Arial" w:eastAsia="Times New Roman" w:hAnsi="Arial" w:cs="Arial"/>
          <w:b/>
          <w:sz w:val="24"/>
          <w:szCs w:val="24"/>
        </w:rPr>
        <w:t>organizace a ekonomiky</w:t>
      </w:r>
    </w:p>
    <w:p w14:paraId="10F65610" w14:textId="1AAA89C8" w:rsidR="00093ABF" w:rsidRPr="009417D8" w:rsidRDefault="00585E86" w:rsidP="00311600">
      <w:pPr>
        <w:spacing w:after="0" w:line="288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585E86">
        <w:rPr>
          <w:rFonts w:ascii="Arial" w:eastAsia="Times New Roman" w:hAnsi="Arial" w:cs="Arial"/>
          <w:b/>
          <w:sz w:val="24"/>
          <w:szCs w:val="24"/>
        </w:rPr>
        <w:t>v</w:t>
      </w:r>
      <w:r w:rsidR="0022697D">
        <w:rPr>
          <w:rFonts w:ascii="Arial" w:eastAsia="Times New Roman" w:hAnsi="Arial" w:cs="Arial"/>
          <w:b/>
          <w:sz w:val="24"/>
          <w:szCs w:val="24"/>
        </w:rPr>
        <w:t> odboru bezpečnostní</w:t>
      </w:r>
      <w:r>
        <w:rPr>
          <w:rFonts w:ascii="Arial" w:eastAsia="Times New Roman" w:hAnsi="Arial" w:cs="Arial"/>
          <w:b/>
          <w:sz w:val="24"/>
          <w:szCs w:val="24"/>
        </w:rPr>
        <w:t> </w:t>
      </w:r>
      <w:r w:rsidRPr="00585E86">
        <w:rPr>
          <w:rFonts w:ascii="Arial" w:eastAsia="Times New Roman" w:hAnsi="Arial" w:cs="Arial"/>
          <w:b/>
          <w:sz w:val="24"/>
          <w:szCs w:val="24"/>
        </w:rPr>
        <w:t>politiky</w:t>
      </w:r>
      <w:bookmarkEnd w:id="3"/>
    </w:p>
    <w:p w14:paraId="555064B3" w14:textId="77777777" w:rsidR="00093ABF" w:rsidRDefault="00093ABF" w:rsidP="00311600">
      <w:pPr>
        <w:spacing w:after="0" w:line="288" w:lineRule="auto"/>
        <w:jc w:val="both"/>
        <w:rPr>
          <w:rFonts w:ascii="Arial" w:hAnsi="Arial" w:cs="Arial"/>
        </w:rPr>
      </w:pPr>
    </w:p>
    <w:p w14:paraId="0B45262D" w14:textId="0F20366D" w:rsidR="00B33B3B" w:rsidRDefault="00BF461D" w:rsidP="00B33B3B">
      <w:pPr>
        <w:spacing w:after="0" w:line="288" w:lineRule="auto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Č. j.</w:t>
      </w:r>
      <w:r w:rsidR="00093ABF" w:rsidRPr="00442019">
        <w:rPr>
          <w:rFonts w:ascii="Arial" w:hAnsi="Arial" w:cs="Arial"/>
        </w:rPr>
        <w:t xml:space="preserve">: </w:t>
      </w:r>
      <w:r w:rsidR="0022697D">
        <w:rPr>
          <w:rFonts w:ascii="Arial" w:hAnsi="Arial" w:cs="Arial"/>
        </w:rPr>
        <w:t>MV-28454</w:t>
      </w:r>
      <w:r w:rsidR="00B33B3B" w:rsidRPr="00B33B3B">
        <w:rPr>
          <w:rFonts w:ascii="Arial" w:hAnsi="Arial" w:cs="Arial"/>
        </w:rPr>
        <w:t>-</w:t>
      </w:r>
      <w:r w:rsidR="00B33B3B">
        <w:rPr>
          <w:rFonts w:ascii="Arial" w:hAnsi="Arial" w:cs="Arial"/>
        </w:rPr>
        <w:t>3</w:t>
      </w:r>
      <w:r w:rsidR="00B33B3B" w:rsidRPr="00B33B3B">
        <w:rPr>
          <w:rFonts w:ascii="Arial" w:hAnsi="Arial" w:cs="Arial"/>
        </w:rPr>
        <w:t>/SST-2023</w:t>
      </w:r>
    </w:p>
    <w:p w14:paraId="4FCCC267" w14:textId="7B35F26B" w:rsidR="00093ABF" w:rsidRDefault="00093ABF" w:rsidP="00B33B3B">
      <w:pPr>
        <w:spacing w:after="0" w:line="288" w:lineRule="auto"/>
        <w:ind w:left="4956" w:firstLine="708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Praha </w:t>
      </w:r>
      <w:r>
        <w:rPr>
          <w:rFonts w:ascii="Arial" w:hAnsi="Arial" w:cs="Arial"/>
        </w:rPr>
        <w:t xml:space="preserve">dne </w:t>
      </w:r>
      <w:r w:rsidR="00220352">
        <w:rPr>
          <w:rFonts w:ascii="Arial" w:eastAsia="Times New Roman" w:hAnsi="Arial" w:cs="Arial"/>
          <w:lang w:eastAsia="cs-CZ"/>
        </w:rPr>
        <w:t>13</w:t>
      </w:r>
      <w:r w:rsidR="00AE3027">
        <w:rPr>
          <w:rFonts w:ascii="Arial" w:eastAsia="Times New Roman" w:hAnsi="Arial" w:cs="Arial"/>
          <w:lang w:eastAsia="cs-CZ"/>
        </w:rPr>
        <w:t xml:space="preserve">. </w:t>
      </w:r>
      <w:r w:rsidR="00B33B3B">
        <w:rPr>
          <w:rFonts w:ascii="Arial" w:eastAsia="Times New Roman" w:hAnsi="Arial" w:cs="Arial"/>
          <w:lang w:eastAsia="cs-CZ"/>
        </w:rPr>
        <w:t>února</w:t>
      </w:r>
      <w:r w:rsidR="003A613A" w:rsidRPr="003A613A">
        <w:rPr>
          <w:rFonts w:ascii="Arial" w:eastAsia="Times New Roman" w:hAnsi="Arial" w:cs="Arial"/>
          <w:lang w:eastAsia="cs-CZ"/>
        </w:rPr>
        <w:t xml:space="preserve"> 2023</w:t>
      </w:r>
      <w:r w:rsidRPr="003A613A">
        <w:rPr>
          <w:rFonts w:ascii="Arial" w:hAnsi="Arial" w:cs="Arial"/>
        </w:rPr>
        <w:t xml:space="preserve"> </w:t>
      </w:r>
    </w:p>
    <w:p w14:paraId="7D4AD456" w14:textId="77777777" w:rsidR="00C2497E" w:rsidRDefault="00C2497E" w:rsidP="00C2497E">
      <w:pPr>
        <w:spacing w:after="0" w:line="288" w:lineRule="auto"/>
        <w:jc w:val="both"/>
        <w:rPr>
          <w:rFonts w:ascii="Arial" w:hAnsi="Arial" w:cs="Arial"/>
        </w:rPr>
      </w:pPr>
    </w:p>
    <w:p w14:paraId="3AC0EF2A" w14:textId="77777777" w:rsidR="003A0459" w:rsidRPr="003A0459" w:rsidRDefault="003A0459" w:rsidP="003A0459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3A0459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</w:p>
    <w:p w14:paraId="16A3E4EB" w14:textId="4241F2B0" w:rsidR="003A0459" w:rsidRPr="003A0459" w:rsidRDefault="003A0459" w:rsidP="00BA3D09">
      <w:pPr>
        <w:spacing w:after="240"/>
        <w:jc w:val="both"/>
        <w:rPr>
          <w:rFonts w:ascii="Arial" w:eastAsia="Times New Roman" w:hAnsi="Arial" w:cs="Arial"/>
          <w:b/>
          <w:color w:val="FF0000"/>
        </w:rPr>
      </w:pPr>
      <w:r w:rsidRPr="00C2497E">
        <w:rPr>
          <w:rFonts w:ascii="Arial" w:hAnsi="Arial" w:cs="Arial"/>
        </w:rPr>
        <w:t>Výběrové</w:t>
      </w:r>
      <w:r w:rsidRPr="00C2497E">
        <w:rPr>
          <w:rFonts w:ascii="Arial" w:eastAsia="Times New Roman" w:hAnsi="Arial" w:cs="Arial"/>
        </w:rPr>
        <w:t xml:space="preserve"> řízení na obsazení služebního místa </w:t>
      </w:r>
      <w:r w:rsidR="00B33B3B" w:rsidRPr="00B33B3B">
        <w:rPr>
          <w:rFonts w:ascii="Arial" w:eastAsia="Times New Roman" w:hAnsi="Arial" w:cs="Arial"/>
          <w:b/>
        </w:rPr>
        <w:t xml:space="preserve">vedoucí oddělení </w:t>
      </w:r>
      <w:r w:rsidR="0022697D">
        <w:rPr>
          <w:rFonts w:ascii="Arial" w:eastAsia="Times New Roman" w:hAnsi="Arial" w:cs="Arial"/>
          <w:b/>
        </w:rPr>
        <w:t xml:space="preserve">organizace a ekonomiky </w:t>
      </w:r>
      <w:r w:rsidR="00585E86" w:rsidRPr="00585E86">
        <w:rPr>
          <w:rFonts w:ascii="Arial" w:eastAsia="Times New Roman" w:hAnsi="Arial" w:cs="Arial"/>
          <w:b/>
        </w:rPr>
        <w:t xml:space="preserve">v odboru </w:t>
      </w:r>
      <w:r w:rsidR="0022697D">
        <w:rPr>
          <w:rFonts w:ascii="Arial" w:eastAsia="Times New Roman" w:hAnsi="Arial" w:cs="Arial"/>
          <w:b/>
        </w:rPr>
        <w:t>bezpečnostní</w:t>
      </w:r>
      <w:r w:rsidR="00585E86" w:rsidRPr="00585E86">
        <w:rPr>
          <w:rFonts w:ascii="Arial" w:eastAsia="Times New Roman" w:hAnsi="Arial" w:cs="Arial"/>
          <w:b/>
        </w:rPr>
        <w:t xml:space="preserve"> politiky</w:t>
      </w:r>
      <w:r w:rsidR="003D57DD" w:rsidRPr="003D57DD">
        <w:rPr>
          <w:rFonts w:ascii="Arial" w:eastAsia="Times New Roman" w:hAnsi="Arial" w:cs="Arial"/>
          <w:b/>
        </w:rPr>
        <w:t xml:space="preserve"> v sekci </w:t>
      </w:r>
      <w:r w:rsidR="00585E86" w:rsidRPr="00585E86">
        <w:rPr>
          <w:rFonts w:ascii="Arial" w:eastAsia="Times New Roman" w:hAnsi="Arial" w:cs="Arial"/>
          <w:b/>
        </w:rPr>
        <w:t>vnitřní bezpečnosti a</w:t>
      </w:r>
      <w:r w:rsidR="00C1097F">
        <w:rPr>
          <w:rFonts w:ascii="Arial" w:eastAsia="Times New Roman" w:hAnsi="Arial" w:cs="Arial"/>
          <w:b/>
        </w:rPr>
        <w:t> </w:t>
      </w:r>
      <w:r w:rsidR="00585E86" w:rsidRPr="00585E86">
        <w:rPr>
          <w:rFonts w:ascii="Arial" w:eastAsia="Times New Roman" w:hAnsi="Arial" w:cs="Arial"/>
          <w:b/>
        </w:rPr>
        <w:t>policejního vzdělávání</w:t>
      </w:r>
      <w:r w:rsidR="00585E86">
        <w:rPr>
          <w:rFonts w:ascii="Arial" w:eastAsia="Times New Roman" w:hAnsi="Arial" w:cs="Arial"/>
          <w:b/>
        </w:rPr>
        <w:t xml:space="preserve"> </w:t>
      </w:r>
      <w:r w:rsidRPr="00C2497E">
        <w:rPr>
          <w:rFonts w:ascii="Arial" w:eastAsia="Times New Roman" w:hAnsi="Arial" w:cs="Arial"/>
        </w:rPr>
        <w:t xml:space="preserve">služebního úřadu Ministerstvo vnitra </w:t>
      </w:r>
      <w:r w:rsidR="003A613A" w:rsidRPr="00C2497E">
        <w:rPr>
          <w:rFonts w:ascii="Arial" w:eastAsia="Times New Roman" w:hAnsi="Arial" w:cs="Arial"/>
        </w:rPr>
        <w:t>v</w:t>
      </w:r>
      <w:r w:rsidR="009417D8">
        <w:rPr>
          <w:rFonts w:ascii="Arial" w:eastAsia="Times New Roman" w:hAnsi="Arial" w:cs="Arial"/>
        </w:rPr>
        <w:t>e</w:t>
      </w:r>
      <w:r w:rsidR="00B348A8">
        <w:rPr>
          <w:rFonts w:ascii="Arial" w:eastAsia="Times New Roman" w:hAnsi="Arial" w:cs="Arial"/>
        </w:rPr>
        <w:t> </w:t>
      </w:r>
      <w:r w:rsidR="009417D8">
        <w:rPr>
          <w:rFonts w:ascii="Arial" w:eastAsia="Times New Roman" w:hAnsi="Arial" w:cs="Arial"/>
          <w:b/>
        </w:rPr>
        <w:t>1</w:t>
      </w:r>
      <w:r w:rsidR="0088416F">
        <w:rPr>
          <w:rFonts w:ascii="Arial" w:eastAsia="Times New Roman" w:hAnsi="Arial" w:cs="Arial"/>
          <w:b/>
        </w:rPr>
        <w:t>4</w:t>
      </w:r>
      <w:r w:rsidR="003A613A" w:rsidRPr="003A613A">
        <w:rPr>
          <w:rFonts w:ascii="Arial" w:eastAsia="Times New Roman" w:hAnsi="Arial" w:cs="Arial"/>
          <w:b/>
        </w:rPr>
        <w:t>.</w:t>
      </w:r>
      <w:r w:rsidRPr="00C2497E">
        <w:rPr>
          <w:rFonts w:ascii="Arial" w:eastAsia="Times New Roman" w:hAnsi="Arial" w:cs="Arial"/>
          <w:color w:val="FF0000"/>
        </w:rPr>
        <w:t xml:space="preserve"> </w:t>
      </w:r>
      <w:r w:rsidRPr="00C2497E">
        <w:rPr>
          <w:rFonts w:ascii="Arial" w:eastAsia="Times New Roman" w:hAnsi="Arial" w:cs="Arial"/>
        </w:rPr>
        <w:t>platové tří</w:t>
      </w:r>
      <w:r w:rsidR="006202FE">
        <w:rPr>
          <w:rFonts w:ascii="Arial" w:eastAsia="Times New Roman" w:hAnsi="Arial" w:cs="Arial"/>
        </w:rPr>
        <w:t>dě s termínem podání žádosti do </w:t>
      </w:r>
      <w:r w:rsidR="008E3CA3">
        <w:rPr>
          <w:rFonts w:ascii="Arial" w:eastAsia="Times New Roman" w:hAnsi="Arial" w:cs="Arial"/>
          <w:b/>
        </w:rPr>
        <w:t>21</w:t>
      </w:r>
      <w:r w:rsidR="006202FE">
        <w:rPr>
          <w:rFonts w:ascii="Arial" w:eastAsia="Times New Roman" w:hAnsi="Arial" w:cs="Arial"/>
          <w:b/>
        </w:rPr>
        <w:t>. </w:t>
      </w:r>
      <w:r w:rsidR="00585E86">
        <w:rPr>
          <w:rFonts w:ascii="Arial" w:eastAsia="Times New Roman" w:hAnsi="Arial" w:cs="Arial"/>
          <w:b/>
        </w:rPr>
        <w:t>února</w:t>
      </w:r>
      <w:r w:rsidR="003A613A" w:rsidRPr="003A613A">
        <w:rPr>
          <w:rFonts w:ascii="Arial" w:eastAsia="Times New Roman" w:hAnsi="Arial" w:cs="Arial"/>
          <w:b/>
        </w:rPr>
        <w:t xml:space="preserve"> 2023</w:t>
      </w:r>
      <w:r w:rsidRPr="003A613A">
        <w:rPr>
          <w:rFonts w:ascii="Arial" w:eastAsia="Times New Roman" w:hAnsi="Arial" w:cs="Arial"/>
          <w:b/>
        </w:rPr>
        <w:t>.</w:t>
      </w:r>
    </w:p>
    <w:p w14:paraId="2891C9DD" w14:textId="77777777" w:rsidR="00311600" w:rsidRPr="003A0459" w:rsidRDefault="003A0459" w:rsidP="003A0459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3A0459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14:paraId="7BF9E97D" w14:textId="08D3E231" w:rsidR="003A613A" w:rsidRPr="00442019" w:rsidRDefault="003A613A" w:rsidP="00BA3D09">
      <w:pPr>
        <w:spacing w:after="240"/>
        <w:jc w:val="both"/>
        <w:rPr>
          <w:rFonts w:ascii="Arial" w:hAnsi="Arial" w:cs="Arial"/>
          <w:b/>
        </w:rPr>
      </w:pPr>
      <w:r w:rsidRPr="00442019">
        <w:rPr>
          <w:rFonts w:ascii="Arial" w:hAnsi="Arial" w:cs="Arial"/>
        </w:rPr>
        <w:t>Státní tajemník v Ministerstvu vnitra, jako služební orgán příslušný podle § 10 odst. 1 písm. f) zákona č. 234/2014 Sb., o státní službě, ve znění pozdějších předpisů (dále jen „zákon</w:t>
      </w:r>
      <w:r>
        <w:rPr>
          <w:rFonts w:ascii="Arial" w:hAnsi="Arial" w:cs="Arial"/>
        </w:rPr>
        <w:t xml:space="preserve"> o státní službě</w:t>
      </w:r>
      <w:r w:rsidRPr="00442019">
        <w:rPr>
          <w:rFonts w:ascii="Arial" w:hAnsi="Arial" w:cs="Arial"/>
        </w:rPr>
        <w:t xml:space="preserve">“), vyhlašuje výběrové řízení na služební místo </w:t>
      </w:r>
      <w:r w:rsidR="00B33B3B" w:rsidRPr="00B33B3B">
        <w:rPr>
          <w:rFonts w:ascii="Arial" w:eastAsia="Times New Roman" w:hAnsi="Arial" w:cs="Arial"/>
          <w:b/>
        </w:rPr>
        <w:t xml:space="preserve">vedoucí oddělení </w:t>
      </w:r>
      <w:r w:rsidR="0022697D">
        <w:rPr>
          <w:rFonts w:ascii="Arial" w:eastAsia="Times New Roman" w:hAnsi="Arial" w:cs="Arial"/>
          <w:b/>
        </w:rPr>
        <w:t>organiza</w:t>
      </w:r>
      <w:r w:rsidR="006202FE">
        <w:rPr>
          <w:rFonts w:ascii="Arial" w:eastAsia="Times New Roman" w:hAnsi="Arial" w:cs="Arial"/>
          <w:b/>
        </w:rPr>
        <w:t>ce a </w:t>
      </w:r>
      <w:r w:rsidR="0022697D">
        <w:rPr>
          <w:rFonts w:ascii="Arial" w:eastAsia="Times New Roman" w:hAnsi="Arial" w:cs="Arial"/>
          <w:b/>
        </w:rPr>
        <w:t>ekonomiky</w:t>
      </w:r>
      <w:r w:rsidR="00B33B3B" w:rsidRPr="00B33B3B">
        <w:rPr>
          <w:rFonts w:ascii="Arial" w:eastAsia="Times New Roman" w:hAnsi="Arial" w:cs="Arial"/>
          <w:b/>
        </w:rPr>
        <w:t xml:space="preserve"> </w:t>
      </w:r>
      <w:r w:rsidR="00585E86" w:rsidRPr="00585E86">
        <w:rPr>
          <w:rFonts w:ascii="Arial" w:eastAsia="Times New Roman" w:hAnsi="Arial" w:cs="Arial"/>
          <w:b/>
        </w:rPr>
        <w:t xml:space="preserve">v odboru </w:t>
      </w:r>
      <w:r w:rsidR="0022697D">
        <w:rPr>
          <w:rFonts w:ascii="Arial" w:eastAsia="Times New Roman" w:hAnsi="Arial" w:cs="Arial"/>
          <w:b/>
        </w:rPr>
        <w:t>bezpečnostní</w:t>
      </w:r>
      <w:r w:rsidR="00585E86" w:rsidRPr="00585E86">
        <w:rPr>
          <w:rFonts w:ascii="Arial" w:eastAsia="Times New Roman" w:hAnsi="Arial" w:cs="Arial"/>
          <w:b/>
        </w:rPr>
        <w:t xml:space="preserve"> politiky</w:t>
      </w:r>
      <w:r w:rsidR="00BA3D09" w:rsidRPr="00BA3D09">
        <w:rPr>
          <w:rFonts w:ascii="Arial" w:eastAsia="Times New Roman" w:hAnsi="Arial" w:cs="Arial"/>
          <w:b/>
        </w:rPr>
        <w:t xml:space="preserve"> v sekci </w:t>
      </w:r>
      <w:r w:rsidR="00585E86" w:rsidRPr="00585E86">
        <w:rPr>
          <w:rFonts w:ascii="Arial" w:eastAsia="Times New Roman" w:hAnsi="Arial" w:cs="Arial"/>
          <w:b/>
        </w:rPr>
        <w:t>vnitřní bezpečnosti a</w:t>
      </w:r>
      <w:r w:rsidR="00585E86">
        <w:rPr>
          <w:rFonts w:ascii="Arial" w:eastAsia="Times New Roman" w:hAnsi="Arial" w:cs="Arial"/>
          <w:b/>
        </w:rPr>
        <w:t> </w:t>
      </w:r>
      <w:r w:rsidR="00585E86" w:rsidRPr="00585E86">
        <w:rPr>
          <w:rFonts w:ascii="Arial" w:eastAsia="Times New Roman" w:hAnsi="Arial" w:cs="Arial"/>
          <w:b/>
        </w:rPr>
        <w:t>policejního vzdělávání</w:t>
      </w:r>
      <w:r w:rsidR="00BA3D09">
        <w:rPr>
          <w:rFonts w:ascii="Arial" w:eastAsia="Times New Roman" w:hAnsi="Arial" w:cs="Arial"/>
          <w:b/>
        </w:rPr>
        <w:t>,</w:t>
      </w:r>
      <w:r w:rsidRPr="001F5A1E">
        <w:rPr>
          <w:rFonts w:ascii="Arial" w:hAnsi="Arial" w:cs="Arial"/>
          <w:b/>
          <w:color w:val="0D0D0D" w:themeColor="text1" w:themeTint="F2"/>
        </w:rPr>
        <w:t xml:space="preserve"> ID </w:t>
      </w:r>
      <w:r w:rsidR="0022697D">
        <w:rPr>
          <w:rFonts w:ascii="Arial" w:hAnsi="Arial" w:cs="Arial"/>
          <w:b/>
          <w:color w:val="0D0D0D" w:themeColor="text1" w:themeTint="F2"/>
        </w:rPr>
        <w:t>17019271</w:t>
      </w:r>
      <w:r w:rsidRPr="001F5A1E">
        <w:rPr>
          <w:rFonts w:ascii="Arial" w:hAnsi="Arial" w:cs="Arial"/>
          <w:color w:val="0D0D0D" w:themeColor="text1" w:themeTint="F2"/>
        </w:rPr>
        <w:t>.</w:t>
      </w:r>
    </w:p>
    <w:p w14:paraId="5BCC8BA5" w14:textId="5D54AD97" w:rsidR="009417D8" w:rsidRPr="006202FE" w:rsidRDefault="00093ABF" w:rsidP="006202FE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Vykonávané</w:t>
      </w:r>
      <w:r w:rsidR="006F3AF1">
        <w:rPr>
          <w:rFonts w:ascii="Arial" w:eastAsia="Times New Roman" w:hAnsi="Arial" w:cs="Arial"/>
          <w:b/>
          <w:bCs/>
          <w:sz w:val="24"/>
          <w:lang w:eastAsia="cs-CZ"/>
        </w:rPr>
        <w:t xml:space="preserve"> činnosti</w:t>
      </w:r>
    </w:p>
    <w:p w14:paraId="5FE12784" w14:textId="77777777" w:rsidR="006202FE" w:rsidRPr="006202FE" w:rsidRDefault="006202FE" w:rsidP="006202FE">
      <w:pPr>
        <w:pStyle w:val="Odstavecseseznamem"/>
        <w:numPr>
          <w:ilvl w:val="0"/>
          <w:numId w:val="12"/>
        </w:numPr>
        <w:spacing w:after="0"/>
        <w:jc w:val="both"/>
        <w:outlineLvl w:val="2"/>
        <w:rPr>
          <w:rFonts w:ascii="Arial" w:hAnsi="Arial" w:cs="Arial"/>
        </w:rPr>
      </w:pPr>
      <w:r w:rsidRPr="006202FE">
        <w:rPr>
          <w:rFonts w:ascii="Arial" w:hAnsi="Arial" w:cs="Arial"/>
        </w:rPr>
        <w:t>příprava zásadních koncepčních resortních a meziresortních materiálů pro utváření politiky vnitřní bezpečnosti a veřejného pořádku,</w:t>
      </w:r>
    </w:p>
    <w:p w14:paraId="5BB5CF0A" w14:textId="214C6AED" w:rsidR="006202FE" w:rsidRPr="006202FE" w:rsidRDefault="006202FE" w:rsidP="006202FE">
      <w:pPr>
        <w:pStyle w:val="Odstavecseseznamem"/>
        <w:numPr>
          <w:ilvl w:val="0"/>
          <w:numId w:val="12"/>
        </w:numPr>
        <w:spacing w:after="0"/>
        <w:jc w:val="both"/>
        <w:outlineLvl w:val="2"/>
        <w:rPr>
          <w:rFonts w:ascii="Arial" w:hAnsi="Arial" w:cs="Arial"/>
        </w:rPr>
      </w:pPr>
      <w:r w:rsidRPr="006202FE">
        <w:rPr>
          <w:rFonts w:ascii="Arial" w:hAnsi="Arial" w:cs="Arial"/>
        </w:rPr>
        <w:t>komplexní posuzování v připomínkovém řízení návrhů koncepčně nových právních předpisů s celostátní působností a právních úprav věcí dosud zákony</w:t>
      </w:r>
      <w:r>
        <w:rPr>
          <w:rFonts w:ascii="Arial" w:hAnsi="Arial" w:cs="Arial"/>
        </w:rPr>
        <w:t xml:space="preserve"> neupravených v </w:t>
      </w:r>
      <w:r w:rsidRPr="006202FE">
        <w:rPr>
          <w:rFonts w:ascii="Arial" w:hAnsi="Arial" w:cs="Arial"/>
        </w:rPr>
        <w:t>oboru služby vnitřní pořádek a bezpečnost státu včetně zpracovávání zásadních komplexních stanovisek k těmto předpisům,</w:t>
      </w:r>
    </w:p>
    <w:p w14:paraId="68D49589" w14:textId="07A00B09" w:rsidR="006202FE" w:rsidRPr="006202FE" w:rsidRDefault="006202FE" w:rsidP="006202FE">
      <w:pPr>
        <w:pStyle w:val="Odstavecseseznamem"/>
        <w:numPr>
          <w:ilvl w:val="0"/>
          <w:numId w:val="12"/>
        </w:numPr>
        <w:spacing w:after="0"/>
        <w:jc w:val="both"/>
        <w:outlineLvl w:val="2"/>
        <w:rPr>
          <w:rFonts w:ascii="Arial" w:hAnsi="Arial" w:cs="Arial"/>
        </w:rPr>
      </w:pPr>
      <w:r w:rsidRPr="006202FE">
        <w:rPr>
          <w:rFonts w:ascii="Arial" w:hAnsi="Arial" w:cs="Arial"/>
        </w:rPr>
        <w:t>zpracovávání stanovisek k návrhům interních aktů řízení v problematikách svěřených do gesce oddělení organizace a ekon</w:t>
      </w:r>
      <w:r>
        <w:rPr>
          <w:rFonts w:ascii="Arial" w:hAnsi="Arial" w:cs="Arial"/>
        </w:rPr>
        <w:t>omiky</w:t>
      </w:r>
      <w:r w:rsidRPr="006202FE">
        <w:rPr>
          <w:rFonts w:ascii="Arial" w:hAnsi="Arial" w:cs="Arial"/>
        </w:rPr>
        <w:t>,</w:t>
      </w:r>
    </w:p>
    <w:p w14:paraId="3E799FFB" w14:textId="16A3B013" w:rsidR="006202FE" w:rsidRPr="006202FE" w:rsidRDefault="006202FE" w:rsidP="006202FE">
      <w:pPr>
        <w:pStyle w:val="Odstavecseseznamem"/>
        <w:numPr>
          <w:ilvl w:val="0"/>
          <w:numId w:val="12"/>
        </w:numPr>
        <w:spacing w:after="0"/>
        <w:jc w:val="both"/>
        <w:outlineLvl w:val="2"/>
        <w:rPr>
          <w:rFonts w:ascii="Arial" w:hAnsi="Arial" w:cs="Arial"/>
        </w:rPr>
      </w:pPr>
      <w:r w:rsidRPr="006202FE">
        <w:rPr>
          <w:rFonts w:ascii="Arial" w:hAnsi="Arial" w:cs="Arial"/>
        </w:rPr>
        <w:t>zajišťování koordinace plnění úkolů v rámci odboru bezpečno</w:t>
      </w:r>
      <w:r>
        <w:rPr>
          <w:rFonts w:ascii="Arial" w:hAnsi="Arial" w:cs="Arial"/>
        </w:rPr>
        <w:t>stní politiky</w:t>
      </w:r>
      <w:r w:rsidRPr="006202FE">
        <w:rPr>
          <w:rFonts w:ascii="Arial" w:hAnsi="Arial" w:cs="Arial"/>
        </w:rPr>
        <w:t>,</w:t>
      </w:r>
    </w:p>
    <w:p w14:paraId="0BA08427" w14:textId="71676D79" w:rsidR="00585E86" w:rsidRPr="006202FE" w:rsidRDefault="006202FE" w:rsidP="006202FE">
      <w:pPr>
        <w:pStyle w:val="Odstavecseseznamem"/>
        <w:numPr>
          <w:ilvl w:val="0"/>
          <w:numId w:val="12"/>
        </w:numPr>
        <w:spacing w:after="0"/>
        <w:jc w:val="both"/>
        <w:outlineLvl w:val="2"/>
        <w:rPr>
          <w:rFonts w:ascii="Arial" w:hAnsi="Arial" w:cs="Arial"/>
        </w:rPr>
      </w:pPr>
      <w:r w:rsidRPr="006202FE">
        <w:rPr>
          <w:rFonts w:ascii="Arial" w:hAnsi="Arial" w:cs="Arial"/>
        </w:rPr>
        <w:t>vedení podřízených státních zaměstnanců zařazených v oddělení, ukládání úkolů, organizování, řízení a kontrola výkonu jejich služby včetně dávání příkazů; příp. řízení, organizace a kont</w:t>
      </w:r>
      <w:r>
        <w:rPr>
          <w:rFonts w:ascii="Arial" w:hAnsi="Arial" w:cs="Arial"/>
        </w:rPr>
        <w:t>rola práce zaměstnanců oddělení.</w:t>
      </w:r>
    </w:p>
    <w:p w14:paraId="4AEC687C" w14:textId="77777777" w:rsidR="00093ABF" w:rsidRPr="00E127F7" w:rsidRDefault="00093ABF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Obory služby</w:t>
      </w:r>
    </w:p>
    <w:p w14:paraId="0AD27D99" w14:textId="260DADCF" w:rsidR="0088416F" w:rsidRPr="0088416F" w:rsidRDefault="00DA4EF7" w:rsidP="00886654">
      <w:pPr>
        <w:pStyle w:val="Odstavecseseznamem"/>
        <w:numPr>
          <w:ilvl w:val="0"/>
          <w:numId w:val="7"/>
        </w:numPr>
        <w:spacing w:after="240"/>
        <w:ind w:left="426" w:hanging="426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22</w:t>
      </w:r>
      <w:r w:rsidR="0088416F" w:rsidRPr="0088416F">
        <w:rPr>
          <w:rFonts w:ascii="Arial" w:hAnsi="Arial" w:cs="Arial"/>
          <w:color w:val="0D0D0D" w:themeColor="text1" w:themeTint="F2"/>
        </w:rPr>
        <w:t xml:space="preserve">. </w:t>
      </w:r>
      <w:r>
        <w:rPr>
          <w:rFonts w:ascii="Arial" w:hAnsi="Arial" w:cs="Arial"/>
          <w:color w:val="0D0D0D" w:themeColor="text1" w:themeTint="F2"/>
        </w:rPr>
        <w:t>Legislativa a právní činnost</w:t>
      </w:r>
    </w:p>
    <w:p w14:paraId="6A713922" w14:textId="4E562EB3" w:rsidR="009417D8" w:rsidRPr="00DA4EF7" w:rsidRDefault="00585E86" w:rsidP="00886654">
      <w:pPr>
        <w:pStyle w:val="Odstavecseseznamem"/>
        <w:numPr>
          <w:ilvl w:val="0"/>
          <w:numId w:val="7"/>
        </w:numPr>
        <w:spacing w:after="240"/>
        <w:ind w:left="426" w:hanging="426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eastAsia="Times New Roman" w:hAnsi="Arial" w:cs="Arial"/>
          <w:color w:val="0D0D0D" w:themeColor="text1" w:themeTint="F2"/>
        </w:rPr>
        <w:t>24</w:t>
      </w:r>
      <w:r w:rsidR="009417D8">
        <w:rPr>
          <w:rFonts w:ascii="Arial" w:eastAsia="Times New Roman" w:hAnsi="Arial" w:cs="Arial"/>
          <w:color w:val="0D0D0D" w:themeColor="text1" w:themeTint="F2"/>
        </w:rPr>
        <w:t xml:space="preserve">. </w:t>
      </w:r>
      <w:r w:rsidRPr="00585E86">
        <w:rPr>
          <w:rFonts w:ascii="Arial" w:eastAsia="Times New Roman" w:hAnsi="Arial" w:cs="Arial"/>
          <w:color w:val="0D0D0D" w:themeColor="text1" w:themeTint="F2"/>
        </w:rPr>
        <w:t>Vnitřní pořádek a bezpečnost státu</w:t>
      </w:r>
    </w:p>
    <w:p w14:paraId="5B4A6723" w14:textId="1E54C5B7" w:rsidR="00DA4EF7" w:rsidRPr="001F5A1E" w:rsidRDefault="00DA4EF7" w:rsidP="00886654">
      <w:pPr>
        <w:pStyle w:val="Odstavecseseznamem"/>
        <w:numPr>
          <w:ilvl w:val="0"/>
          <w:numId w:val="7"/>
        </w:numPr>
        <w:spacing w:after="240"/>
        <w:ind w:left="426" w:hanging="426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eastAsia="Times New Roman" w:hAnsi="Arial" w:cs="Arial"/>
          <w:color w:val="0D0D0D" w:themeColor="text1" w:themeTint="F2"/>
        </w:rPr>
        <w:t>27. Archivnictví a spisová služba</w:t>
      </w:r>
    </w:p>
    <w:p w14:paraId="214F0C1E" w14:textId="77777777" w:rsidR="00091BE4" w:rsidRPr="00E127F7" w:rsidRDefault="00023595" w:rsidP="00716049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Identifikace služebního místa</w:t>
      </w:r>
    </w:p>
    <w:p w14:paraId="7090B017" w14:textId="01EB80F7" w:rsidR="00023595" w:rsidRDefault="00023595" w:rsidP="00716049">
      <w:pPr>
        <w:keepNext/>
        <w:keepLines/>
        <w:numPr>
          <w:ilvl w:val="0"/>
          <w:numId w:val="3"/>
        </w:numPr>
        <w:tabs>
          <w:tab w:val="clear" w:pos="36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="00642833" w:rsidRPr="001F0CB5">
        <w:rPr>
          <w:rFonts w:ascii="Arial" w:eastAsia="Times New Roman" w:hAnsi="Arial" w:cs="Arial"/>
          <w:b/>
          <w:color w:val="0D0D0D" w:themeColor="text1" w:themeTint="F2"/>
          <w:lang w:eastAsia="cs-CZ"/>
        </w:rPr>
        <w:t>ID</w:t>
      </w:r>
      <w:r w:rsidR="00642833">
        <w:rPr>
          <w:rFonts w:ascii="Arial" w:eastAsia="Times New Roman" w:hAnsi="Arial" w:cs="Arial"/>
          <w:lang w:eastAsia="cs-CZ"/>
        </w:rPr>
        <w:t xml:space="preserve"> </w:t>
      </w:r>
      <w:r w:rsidR="00DA4EF7">
        <w:rPr>
          <w:rFonts w:ascii="Arial" w:eastAsia="Times New Roman" w:hAnsi="Arial" w:cs="Arial"/>
          <w:b/>
          <w:lang w:eastAsia="cs-CZ"/>
        </w:rPr>
        <w:t>17019271</w:t>
      </w:r>
    </w:p>
    <w:p w14:paraId="79C05059" w14:textId="31828D10" w:rsidR="00091BE4" w:rsidRPr="00442019" w:rsidRDefault="00091BE4" w:rsidP="00716049">
      <w:pPr>
        <w:keepNext/>
        <w:keepLines/>
        <w:numPr>
          <w:ilvl w:val="0"/>
          <w:numId w:val="3"/>
        </w:numPr>
        <w:tabs>
          <w:tab w:val="clear" w:pos="36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 xml:space="preserve">služební poměr na dobu </w:t>
      </w:r>
      <w:r w:rsidR="0088416F" w:rsidRPr="0088416F">
        <w:rPr>
          <w:rFonts w:ascii="Arial" w:eastAsia="Times New Roman" w:hAnsi="Arial" w:cs="Arial"/>
          <w:b/>
          <w:bCs/>
          <w:lang w:eastAsia="cs-CZ"/>
        </w:rPr>
        <w:t>ne</w:t>
      </w:r>
      <w:r w:rsidR="00C1097F" w:rsidRPr="0088416F">
        <w:rPr>
          <w:rFonts w:ascii="Arial" w:eastAsia="Times New Roman" w:hAnsi="Arial" w:cs="Arial"/>
          <w:b/>
          <w:bCs/>
          <w:lang w:eastAsia="cs-CZ"/>
        </w:rPr>
        <w:t>u</w:t>
      </w:r>
      <w:r w:rsidR="00C1097F" w:rsidRPr="00C1097F">
        <w:rPr>
          <w:rFonts w:ascii="Arial" w:eastAsia="Times New Roman" w:hAnsi="Arial" w:cs="Arial"/>
          <w:b/>
          <w:lang w:eastAsia="cs-CZ"/>
        </w:rPr>
        <w:t>rčitou</w:t>
      </w:r>
    </w:p>
    <w:p w14:paraId="61D7590C" w14:textId="156BF68B" w:rsidR="00091BE4" w:rsidRPr="00442019" w:rsidRDefault="00091BE4" w:rsidP="00886654">
      <w:pPr>
        <w:numPr>
          <w:ilvl w:val="0"/>
          <w:numId w:val="3"/>
        </w:numPr>
        <w:tabs>
          <w:tab w:val="clear" w:pos="36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 xml:space="preserve">místo výkonu služby: </w:t>
      </w:r>
      <w:r w:rsidR="0088416F">
        <w:rPr>
          <w:rFonts w:ascii="Arial" w:eastAsia="Times New Roman" w:hAnsi="Arial" w:cs="Arial"/>
          <w:b/>
          <w:lang w:eastAsia="cs-CZ"/>
        </w:rPr>
        <w:t>Praha</w:t>
      </w:r>
    </w:p>
    <w:p w14:paraId="1D7FFECC" w14:textId="77777777" w:rsidR="00091BE4" w:rsidRPr="00442019" w:rsidRDefault="00091BE4" w:rsidP="00886654">
      <w:pPr>
        <w:numPr>
          <w:ilvl w:val="0"/>
          <w:numId w:val="3"/>
        </w:numPr>
        <w:tabs>
          <w:tab w:val="clear" w:pos="36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 xml:space="preserve">služební doba: </w:t>
      </w:r>
      <w:r w:rsidRPr="002D3709">
        <w:rPr>
          <w:rFonts w:ascii="Arial" w:eastAsia="Times New Roman" w:hAnsi="Arial" w:cs="Arial"/>
          <w:b/>
          <w:lang w:eastAsia="cs-CZ"/>
        </w:rPr>
        <w:t>40 hodin týdně (1,0)</w:t>
      </w:r>
    </w:p>
    <w:p w14:paraId="525E9EFE" w14:textId="694EE306" w:rsidR="00091BE4" w:rsidRPr="00442019" w:rsidRDefault="00091BE4" w:rsidP="00886654">
      <w:pPr>
        <w:numPr>
          <w:ilvl w:val="0"/>
          <w:numId w:val="3"/>
        </w:numPr>
        <w:tabs>
          <w:tab w:val="clear" w:pos="36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442019">
        <w:rPr>
          <w:rFonts w:ascii="Arial" w:eastAsia="Times New Roman" w:hAnsi="Arial" w:cs="Arial"/>
          <w:lang w:eastAsia="cs-CZ"/>
        </w:rPr>
        <w:t>předpokládaný nástup</w:t>
      </w:r>
      <w:r w:rsidR="00023595">
        <w:rPr>
          <w:rFonts w:ascii="Arial" w:eastAsia="Times New Roman" w:hAnsi="Arial" w:cs="Arial"/>
          <w:lang w:eastAsia="cs-CZ"/>
        </w:rPr>
        <w:t xml:space="preserve"> do služby</w:t>
      </w:r>
      <w:r w:rsidRPr="00442019">
        <w:rPr>
          <w:rFonts w:ascii="Arial" w:eastAsia="Times New Roman" w:hAnsi="Arial" w:cs="Arial"/>
          <w:lang w:eastAsia="cs-CZ"/>
        </w:rPr>
        <w:t xml:space="preserve">: </w:t>
      </w:r>
      <w:r w:rsidR="00DA4EF7">
        <w:rPr>
          <w:rFonts w:ascii="Arial" w:eastAsia="Times New Roman" w:hAnsi="Arial" w:cs="Arial"/>
          <w:b/>
          <w:lang w:eastAsia="cs-CZ"/>
        </w:rPr>
        <w:t>dub</w:t>
      </w:r>
      <w:r w:rsidR="00585E86">
        <w:rPr>
          <w:rFonts w:ascii="Arial" w:eastAsia="Times New Roman" w:hAnsi="Arial" w:cs="Arial"/>
          <w:b/>
          <w:lang w:eastAsia="cs-CZ"/>
        </w:rPr>
        <w:t>en</w:t>
      </w:r>
      <w:r w:rsidR="002D3709">
        <w:rPr>
          <w:rFonts w:ascii="Arial" w:eastAsia="Times New Roman" w:hAnsi="Arial" w:cs="Arial"/>
          <w:b/>
          <w:lang w:eastAsia="cs-CZ"/>
        </w:rPr>
        <w:t xml:space="preserve"> 2023</w:t>
      </w:r>
    </w:p>
    <w:p w14:paraId="130649AC" w14:textId="543CA6D1" w:rsidR="00091BE4" w:rsidRPr="001F0CB5" w:rsidRDefault="00091BE4" w:rsidP="00886654">
      <w:pPr>
        <w:numPr>
          <w:ilvl w:val="0"/>
          <w:numId w:val="3"/>
        </w:numPr>
        <w:tabs>
          <w:tab w:val="clear" w:pos="36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Arial" w:eastAsia="Times New Roman" w:hAnsi="Arial" w:cs="Arial"/>
          <w:b/>
          <w:color w:val="0D0D0D" w:themeColor="text1" w:themeTint="F2"/>
          <w:lang w:eastAsia="cs-CZ"/>
        </w:rPr>
      </w:pPr>
      <w:r w:rsidRPr="001F0CB5">
        <w:rPr>
          <w:rFonts w:ascii="Arial" w:eastAsia="Times New Roman" w:hAnsi="Arial" w:cs="Arial"/>
          <w:color w:val="0D0D0D" w:themeColor="text1" w:themeTint="F2"/>
          <w:lang w:eastAsia="cs-CZ"/>
        </w:rPr>
        <w:t>termín pro podávání žádostí do</w:t>
      </w:r>
      <w:r w:rsidR="00C1097F">
        <w:rPr>
          <w:rFonts w:ascii="Arial" w:eastAsia="Times New Roman" w:hAnsi="Arial" w:cs="Arial"/>
          <w:color w:val="0D0D0D" w:themeColor="text1" w:themeTint="F2"/>
          <w:lang w:eastAsia="cs-CZ"/>
        </w:rPr>
        <w:t>:</w:t>
      </w:r>
      <w:r w:rsidRPr="001F0CB5">
        <w:rPr>
          <w:rFonts w:ascii="Arial" w:eastAsia="Times New Roman" w:hAnsi="Arial" w:cs="Arial"/>
          <w:color w:val="0D0D0D" w:themeColor="text1" w:themeTint="F2"/>
          <w:lang w:eastAsia="cs-CZ"/>
        </w:rPr>
        <w:t xml:space="preserve"> </w:t>
      </w:r>
      <w:r w:rsidR="008E3CA3">
        <w:rPr>
          <w:rFonts w:ascii="Arial" w:eastAsia="Times New Roman" w:hAnsi="Arial" w:cs="Arial"/>
          <w:b/>
          <w:color w:val="0D0D0D" w:themeColor="text1" w:themeTint="F2"/>
          <w:lang w:eastAsia="cs-CZ"/>
        </w:rPr>
        <w:t>21</w:t>
      </w:r>
      <w:r w:rsidR="00AE3027">
        <w:rPr>
          <w:rFonts w:ascii="Arial" w:eastAsia="Times New Roman" w:hAnsi="Arial" w:cs="Arial"/>
          <w:b/>
          <w:color w:val="0D0D0D" w:themeColor="text1" w:themeTint="F2"/>
          <w:lang w:eastAsia="cs-CZ"/>
        </w:rPr>
        <w:t xml:space="preserve">. </w:t>
      </w:r>
      <w:r w:rsidR="00585E86">
        <w:rPr>
          <w:rFonts w:ascii="Arial" w:eastAsia="Times New Roman" w:hAnsi="Arial" w:cs="Arial"/>
          <w:b/>
          <w:color w:val="0D0D0D" w:themeColor="text1" w:themeTint="F2"/>
          <w:lang w:eastAsia="cs-CZ"/>
        </w:rPr>
        <w:t>února</w:t>
      </w:r>
      <w:r w:rsidR="002D3709" w:rsidRPr="001F0CB5">
        <w:rPr>
          <w:rFonts w:ascii="Arial" w:eastAsia="Times New Roman" w:hAnsi="Arial" w:cs="Arial"/>
          <w:b/>
          <w:color w:val="0D0D0D" w:themeColor="text1" w:themeTint="F2"/>
          <w:lang w:eastAsia="cs-CZ"/>
        </w:rPr>
        <w:t xml:space="preserve"> 2023</w:t>
      </w:r>
    </w:p>
    <w:p w14:paraId="73450554" w14:textId="77777777" w:rsidR="00E03FBA" w:rsidRPr="00B400A7" w:rsidRDefault="00E03FBA" w:rsidP="00886654">
      <w:pPr>
        <w:spacing w:after="240"/>
        <w:jc w:val="both"/>
        <w:rPr>
          <w:rFonts w:ascii="Arial" w:hAnsi="Arial" w:cs="Arial"/>
        </w:rPr>
      </w:pPr>
      <w:r w:rsidRPr="00E03FBA">
        <w:rPr>
          <w:rFonts w:ascii="Arial" w:hAnsi="Arial" w:cs="Arial"/>
        </w:rPr>
        <w:t xml:space="preserve">Bude-li na základě výsledku výběrového řízení na </w:t>
      </w:r>
      <w:r>
        <w:rPr>
          <w:rFonts w:ascii="Arial" w:hAnsi="Arial" w:cs="Arial"/>
        </w:rPr>
        <w:t>obsazení tohoto</w:t>
      </w:r>
      <w:r w:rsidRPr="00E03FBA">
        <w:rPr>
          <w:rFonts w:ascii="Arial" w:hAnsi="Arial" w:cs="Arial"/>
        </w:rPr>
        <w:t xml:space="preserve"> služební</w:t>
      </w:r>
      <w:r>
        <w:rPr>
          <w:rFonts w:ascii="Arial" w:hAnsi="Arial" w:cs="Arial"/>
        </w:rPr>
        <w:t>ho</w:t>
      </w:r>
      <w:r w:rsidRPr="00E03FBA">
        <w:rPr>
          <w:rFonts w:ascii="Arial" w:hAnsi="Arial" w:cs="Arial"/>
        </w:rPr>
        <w:t xml:space="preserve"> míst</w:t>
      </w:r>
      <w:r>
        <w:rPr>
          <w:rFonts w:ascii="Arial" w:hAnsi="Arial" w:cs="Arial"/>
        </w:rPr>
        <w:t>a zařazen uchazeč, který dosud úspěšně nevykonal</w:t>
      </w:r>
      <w:r w:rsidRPr="00E03FBA">
        <w:rPr>
          <w:rFonts w:ascii="Arial" w:hAnsi="Arial" w:cs="Arial"/>
        </w:rPr>
        <w:t xml:space="preserve"> úřednickou zkoušku</w:t>
      </w:r>
      <w:r>
        <w:rPr>
          <w:rFonts w:ascii="Arial" w:hAnsi="Arial" w:cs="Arial"/>
        </w:rPr>
        <w:t xml:space="preserve"> ve stanoveném oboru služby</w:t>
      </w:r>
      <w:r w:rsidRPr="00E03FBA">
        <w:rPr>
          <w:rFonts w:ascii="Arial" w:hAnsi="Arial" w:cs="Arial"/>
        </w:rPr>
        <w:t xml:space="preserve">, přijme se </w:t>
      </w:r>
      <w:r>
        <w:rPr>
          <w:rFonts w:ascii="Arial" w:hAnsi="Arial" w:cs="Arial"/>
        </w:rPr>
        <w:t>tento</w:t>
      </w:r>
      <w:r w:rsidRPr="00E03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uchazeč </w:t>
      </w:r>
      <w:r w:rsidRPr="00E03FBA">
        <w:rPr>
          <w:rFonts w:ascii="Arial" w:hAnsi="Arial" w:cs="Arial"/>
        </w:rPr>
        <w:t>podle ustanovení § 29 odst. 1 zákona o státní službě do služebního poměru na dobu určitou, a to s trváním 12 měsíců.</w:t>
      </w:r>
      <w:r>
        <w:rPr>
          <w:rFonts w:ascii="Arial" w:hAnsi="Arial" w:cs="Arial"/>
        </w:rPr>
        <w:t xml:space="preserve"> Po úspěšném vykonání této úřednické zkoušky se </w:t>
      </w:r>
      <w:r w:rsidRPr="00B400A7">
        <w:rPr>
          <w:rFonts w:ascii="Arial" w:hAnsi="Arial" w:cs="Arial"/>
        </w:rPr>
        <w:t>změní doba trvání služebního poměru na dobu neurčitou, co do doby ukončení trvání daného služebního místa dle platné systemizace služebních a pracovních míst.</w:t>
      </w:r>
    </w:p>
    <w:p w14:paraId="39EA4A0C" w14:textId="77777777" w:rsidR="00091BE4" w:rsidRPr="002D3709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2D3709">
        <w:rPr>
          <w:rFonts w:ascii="Arial" w:eastAsia="Times New Roman" w:hAnsi="Arial" w:cs="Arial"/>
          <w:b/>
          <w:bCs/>
          <w:sz w:val="24"/>
          <w:lang w:eastAsia="cs-CZ"/>
        </w:rPr>
        <w:t>Údaje o složkách platu a podmínkách výkonu služby</w:t>
      </w:r>
      <w:r w:rsidR="00023595" w:rsidRPr="002D3709">
        <w:rPr>
          <w:rFonts w:ascii="Arial" w:eastAsia="Times New Roman" w:hAnsi="Arial" w:cs="Arial"/>
          <w:b/>
          <w:bCs/>
          <w:sz w:val="24"/>
          <w:lang w:eastAsia="cs-CZ"/>
        </w:rPr>
        <w:t xml:space="preserve"> </w:t>
      </w:r>
    </w:p>
    <w:p w14:paraId="6C2782CD" w14:textId="5C1C3E80" w:rsidR="00091BE4" w:rsidRDefault="00F24BDC" w:rsidP="00886654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Arial" w:eastAsia="Times New Roman" w:hAnsi="Arial" w:cs="Arial"/>
          <w:b/>
          <w:lang w:eastAsia="cs-CZ"/>
        </w:rPr>
      </w:pPr>
      <w:r w:rsidRPr="002D3709">
        <w:rPr>
          <w:rFonts w:ascii="Arial" w:eastAsia="Times New Roman" w:hAnsi="Arial" w:cs="Arial"/>
          <w:lang w:eastAsia="cs-CZ"/>
        </w:rPr>
        <w:t xml:space="preserve">služební místo je zařazeno do </w:t>
      </w:r>
      <w:r w:rsidR="009417D8">
        <w:rPr>
          <w:rFonts w:ascii="Arial" w:eastAsia="Times New Roman" w:hAnsi="Arial" w:cs="Arial"/>
          <w:b/>
          <w:lang w:eastAsia="cs-CZ"/>
        </w:rPr>
        <w:t>1</w:t>
      </w:r>
      <w:r w:rsidR="0088416F">
        <w:rPr>
          <w:rFonts w:ascii="Arial" w:eastAsia="Times New Roman" w:hAnsi="Arial" w:cs="Arial"/>
          <w:b/>
          <w:lang w:eastAsia="cs-CZ"/>
        </w:rPr>
        <w:t>4</w:t>
      </w:r>
      <w:r w:rsidRPr="002D3709">
        <w:rPr>
          <w:rFonts w:ascii="Arial" w:eastAsia="Times New Roman" w:hAnsi="Arial" w:cs="Arial"/>
          <w:b/>
          <w:lang w:eastAsia="cs-CZ"/>
        </w:rPr>
        <w:t>. platové třídy</w:t>
      </w:r>
    </w:p>
    <w:p w14:paraId="429695C2" w14:textId="56531DF0" w:rsidR="008E3CA3" w:rsidRDefault="008E3CA3" w:rsidP="00886654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na služebním místě je stanoven </w:t>
      </w:r>
      <w:r w:rsidRPr="008E3CA3">
        <w:rPr>
          <w:rFonts w:ascii="Arial" w:eastAsia="Times New Roman" w:hAnsi="Arial" w:cs="Arial"/>
          <w:b/>
          <w:lang w:eastAsia="cs-CZ"/>
        </w:rPr>
        <w:t>zákaz konkurence</w:t>
      </w:r>
      <w:r>
        <w:rPr>
          <w:rFonts w:ascii="Arial" w:eastAsia="Times New Roman" w:hAnsi="Arial" w:cs="Arial"/>
          <w:lang w:eastAsia="cs-CZ"/>
        </w:rPr>
        <w:t xml:space="preserve"> podle § 83 zákona o státní službě</w:t>
      </w:r>
    </w:p>
    <w:p w14:paraId="42D1E783" w14:textId="77777777" w:rsidR="00886654" w:rsidRDefault="00C60EAC" w:rsidP="00886654">
      <w:pPr>
        <w:spacing w:after="0"/>
        <w:jc w:val="both"/>
        <w:rPr>
          <w:rFonts w:ascii="Arial" w:hAnsi="Arial" w:cs="Arial"/>
        </w:rPr>
      </w:pPr>
      <w:r w:rsidRPr="002D3709">
        <w:rPr>
          <w:rFonts w:ascii="Arial" w:hAnsi="Arial" w:cs="Arial"/>
        </w:rPr>
        <w:t xml:space="preserve">Bližší informace </w:t>
      </w:r>
      <w:r w:rsidR="00B400A7" w:rsidRPr="002D3709">
        <w:rPr>
          <w:rFonts w:ascii="Arial" w:hAnsi="Arial" w:cs="Arial"/>
        </w:rPr>
        <w:t xml:space="preserve">ke složkám platu jsou uvedeny </w:t>
      </w:r>
      <w:r w:rsidR="001B606B" w:rsidRPr="002D3709">
        <w:rPr>
          <w:rFonts w:ascii="Arial" w:hAnsi="Arial" w:cs="Arial"/>
        </w:rPr>
        <w:t xml:space="preserve">na </w:t>
      </w:r>
      <w:hyperlink r:id="rId8" w:history="1">
        <w:r w:rsidR="001B606B" w:rsidRPr="00963CB0">
          <w:rPr>
            <w:rStyle w:val="Hypertextovodkaz"/>
            <w:rFonts w:ascii="Arial" w:hAnsi="Arial" w:cs="Arial"/>
          </w:rPr>
          <w:t>webových stránkách Ministerstva vnitra</w:t>
        </w:r>
      </w:hyperlink>
      <w:r w:rsidR="00B400A7" w:rsidRPr="002C5484">
        <w:rPr>
          <w:rFonts w:ascii="Arial" w:hAnsi="Arial" w:cs="Arial"/>
        </w:rPr>
        <w:t>.</w:t>
      </w:r>
    </w:p>
    <w:p w14:paraId="09AB5BF1" w14:textId="77777777" w:rsidR="00B400A7" w:rsidRPr="002D3709" w:rsidRDefault="00B400A7" w:rsidP="00886654">
      <w:pPr>
        <w:spacing w:after="0"/>
        <w:jc w:val="both"/>
        <w:rPr>
          <w:rFonts w:ascii="Arial" w:eastAsia="Times New Roman" w:hAnsi="Arial" w:cs="Arial"/>
          <w:b/>
          <w:lang w:eastAsia="cs-CZ"/>
        </w:rPr>
      </w:pPr>
      <w:r w:rsidRPr="002D3709">
        <w:rPr>
          <w:rFonts w:ascii="Arial" w:eastAsia="Times New Roman" w:hAnsi="Arial" w:cs="Arial"/>
          <w:b/>
          <w:lang w:eastAsia="cs-CZ"/>
        </w:rPr>
        <w:t>Uvedené údaj</w:t>
      </w:r>
      <w:r w:rsidR="00A139CA" w:rsidRPr="002D3709">
        <w:rPr>
          <w:rFonts w:ascii="Arial" w:eastAsia="Times New Roman" w:hAnsi="Arial" w:cs="Arial"/>
          <w:b/>
          <w:lang w:eastAsia="cs-CZ"/>
        </w:rPr>
        <w:t>e o </w:t>
      </w:r>
      <w:r w:rsidRPr="002D3709">
        <w:rPr>
          <w:rFonts w:ascii="Arial" w:eastAsia="Times New Roman" w:hAnsi="Arial" w:cs="Arial"/>
          <w:b/>
          <w:lang w:eastAsia="cs-CZ"/>
        </w:rPr>
        <w:t>složkách platu nepředstavují veřejný příslib.</w:t>
      </w:r>
    </w:p>
    <w:p w14:paraId="0DF2EDBE" w14:textId="77777777" w:rsidR="00091BE4" w:rsidRPr="00E127F7" w:rsidRDefault="00091BE4" w:rsidP="00963CB0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14:paraId="3B97468C" w14:textId="77777777" w:rsidR="00091BE4" w:rsidRPr="00442019" w:rsidRDefault="00091BE4" w:rsidP="00886654">
      <w:pPr>
        <w:pStyle w:val="Odstavecseseznamem"/>
        <w:keepNext/>
        <w:keepLines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5 týdnů</w:t>
      </w:r>
      <w:r w:rsidRPr="00442019">
        <w:rPr>
          <w:rFonts w:ascii="Arial" w:hAnsi="Arial" w:cs="Arial"/>
        </w:rPr>
        <w:t xml:space="preserve"> dovolené</w:t>
      </w:r>
    </w:p>
    <w:p w14:paraId="357A4F5D" w14:textId="77777777" w:rsidR="00091BE4" w:rsidRPr="00442019" w:rsidRDefault="00091BE4" w:rsidP="00886654">
      <w:pPr>
        <w:pStyle w:val="Odstavecseseznamem"/>
        <w:keepNext/>
        <w:keepLines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5 dní</w:t>
      </w:r>
      <w:r w:rsidR="00F24BDC">
        <w:rPr>
          <w:rFonts w:ascii="Arial" w:hAnsi="Arial" w:cs="Arial"/>
        </w:rPr>
        <w:t xml:space="preserve"> indispozičního volna</w:t>
      </w:r>
    </w:p>
    <w:p w14:paraId="304368D8" w14:textId="77777777" w:rsidR="00091BE4" w:rsidRPr="00442019" w:rsidRDefault="00091BE4" w:rsidP="00886654">
      <w:pPr>
        <w:pStyle w:val="Odstavecseseznamem"/>
        <w:keepNext/>
        <w:keepLines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dní</w:t>
      </w:r>
      <w:r w:rsidRPr="004420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služebního </w:t>
      </w:r>
      <w:r w:rsidRPr="00442019">
        <w:rPr>
          <w:rFonts w:ascii="Arial" w:hAnsi="Arial" w:cs="Arial"/>
        </w:rPr>
        <w:t>volna k individuálním studijním účelům</w:t>
      </w:r>
    </w:p>
    <w:p w14:paraId="2519F9F1" w14:textId="77777777" w:rsidR="00091BE4" w:rsidRPr="00442019" w:rsidRDefault="00091BE4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den volna k zařizování osobních záležitostí</w:t>
      </w:r>
    </w:p>
    <w:p w14:paraId="7096535C" w14:textId="77777777" w:rsidR="00091BE4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možnost </w:t>
      </w:r>
      <w:r w:rsidR="00091BE4" w:rsidRPr="00442019">
        <w:rPr>
          <w:rFonts w:ascii="Arial" w:hAnsi="Arial" w:cs="Arial"/>
        </w:rPr>
        <w:t xml:space="preserve">flexibilní formy </w:t>
      </w:r>
      <w:r>
        <w:rPr>
          <w:rFonts w:ascii="Arial" w:hAnsi="Arial" w:cs="Arial"/>
        </w:rPr>
        <w:t>služby</w:t>
      </w:r>
      <w:r w:rsidR="00091BE4" w:rsidRPr="00442019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dle roz</w:t>
      </w:r>
      <w:r w:rsidR="00886654">
        <w:rPr>
          <w:rFonts w:ascii="Arial" w:hAnsi="Arial" w:cs="Arial"/>
        </w:rPr>
        <w:t xml:space="preserve">hodnutí nadřízeného zaměstnance např. pružná </w:t>
      </w:r>
      <w:r w:rsidR="00091BE4" w:rsidRPr="00442019">
        <w:rPr>
          <w:rFonts w:ascii="Arial" w:hAnsi="Arial" w:cs="Arial"/>
        </w:rPr>
        <w:t>služební doba</w:t>
      </w:r>
      <w:r>
        <w:rPr>
          <w:rFonts w:ascii="Arial" w:hAnsi="Arial" w:cs="Arial"/>
        </w:rPr>
        <w:t xml:space="preserve"> nebo</w:t>
      </w:r>
      <w:r w:rsidR="00091BE4" w:rsidRPr="00442019">
        <w:rPr>
          <w:rFonts w:ascii="Arial" w:hAnsi="Arial" w:cs="Arial"/>
        </w:rPr>
        <w:t xml:space="preserve"> možnost</w:t>
      </w:r>
      <w:r w:rsidR="00091BE4">
        <w:rPr>
          <w:rFonts w:ascii="Arial" w:hAnsi="Arial" w:cs="Arial"/>
        </w:rPr>
        <w:t xml:space="preserve"> home office</w:t>
      </w:r>
      <w:r w:rsidR="00091BE4" w:rsidRPr="00442019">
        <w:rPr>
          <w:rFonts w:ascii="Arial" w:hAnsi="Arial" w:cs="Arial"/>
        </w:rPr>
        <w:t>)</w:t>
      </w:r>
    </w:p>
    <w:p w14:paraId="5208F532" w14:textId="77777777" w:rsidR="00091BE4" w:rsidRPr="005F7033" w:rsidRDefault="00091BE4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příspěvek </w:t>
      </w:r>
      <w:r w:rsidR="00F24BDC">
        <w:rPr>
          <w:rFonts w:ascii="Arial" w:hAnsi="Arial" w:cs="Arial"/>
        </w:rPr>
        <w:t xml:space="preserve">zaměstnavatele </w:t>
      </w:r>
      <w:r>
        <w:rPr>
          <w:rFonts w:ascii="Arial" w:hAnsi="Arial" w:cs="Arial"/>
        </w:rPr>
        <w:t>na stravování</w:t>
      </w:r>
    </w:p>
    <w:p w14:paraId="3CB353E9" w14:textId="77777777" w:rsidR="00091BE4" w:rsidRPr="00442019" w:rsidRDefault="00091BE4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nabídka odborného vzdělávání a profesního/osobního rozvoje</w:t>
      </w:r>
    </w:p>
    <w:p w14:paraId="46A6D5D4" w14:textId="77777777" w:rsidR="00091BE4" w:rsidRPr="00442019" w:rsidRDefault="00091BE4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možnost využívat sportovní zařízení MV</w:t>
      </w:r>
    </w:p>
    <w:p w14:paraId="09660B19" w14:textId="77777777" w:rsidR="00091BE4" w:rsidRPr="00442019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možnost přihlásit se k </w:t>
      </w:r>
      <w:r w:rsidR="00091BE4" w:rsidRPr="00442019">
        <w:rPr>
          <w:rFonts w:ascii="Arial" w:hAnsi="Arial" w:cs="Arial"/>
        </w:rPr>
        <w:t>závodní</w:t>
      </w:r>
      <w:r>
        <w:rPr>
          <w:rFonts w:ascii="Arial" w:hAnsi="Arial" w:cs="Arial"/>
        </w:rPr>
        <w:t>mu</w:t>
      </w:r>
      <w:r w:rsidR="00091BE4" w:rsidRPr="00442019">
        <w:rPr>
          <w:rFonts w:ascii="Arial" w:hAnsi="Arial" w:cs="Arial"/>
        </w:rPr>
        <w:t xml:space="preserve"> lékař</w:t>
      </w:r>
      <w:r>
        <w:rPr>
          <w:rFonts w:ascii="Arial" w:hAnsi="Arial" w:cs="Arial"/>
        </w:rPr>
        <w:t>i</w:t>
      </w:r>
    </w:p>
    <w:p w14:paraId="2AC472D5" w14:textId="77777777" w:rsidR="00091BE4" w:rsidRDefault="00091BE4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možnost psychologické a poradenské péče od </w:t>
      </w:r>
      <w:r w:rsidR="00F24BDC">
        <w:rPr>
          <w:rFonts w:ascii="Arial" w:hAnsi="Arial" w:cs="Arial"/>
        </w:rPr>
        <w:t>zkušeného psychologa</w:t>
      </w:r>
    </w:p>
    <w:p w14:paraId="4D762A6C" w14:textId="77777777" w:rsidR="00F24BDC" w:rsidRPr="00F24BDC" w:rsidRDefault="00F24BDC" w:rsidP="00886654">
      <w:pPr>
        <w:keepNext/>
        <w:keepLine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Další benefity jsou nabízeny za přispění finančních prostředků z </w:t>
      </w:r>
      <w:r w:rsidRPr="00F24BDC">
        <w:rPr>
          <w:rFonts w:ascii="Arial" w:hAnsi="Arial" w:cs="Arial"/>
        </w:rPr>
        <w:t>fondu sociálních a kulturních potřeb, napří</w:t>
      </w:r>
      <w:r>
        <w:rPr>
          <w:rFonts w:ascii="Arial" w:hAnsi="Arial" w:cs="Arial"/>
        </w:rPr>
        <w:t>klad</w:t>
      </w:r>
    </w:p>
    <w:p w14:paraId="4946514B" w14:textId="77777777" w:rsidR="00F24BDC" w:rsidRPr="00442019" w:rsidRDefault="00F24BDC" w:rsidP="00886654">
      <w:pPr>
        <w:pStyle w:val="Odstavecseseznamem"/>
        <w:keepNext/>
        <w:keepLines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příspěvek na penzijní připojištění / doplňkové penzijní spoření</w:t>
      </w:r>
    </w:p>
    <w:p w14:paraId="29A97ED8" w14:textId="77777777" w:rsidR="00F24BDC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rekreace</w:t>
      </w:r>
    </w:p>
    <w:p w14:paraId="6673DAB7" w14:textId="77777777" w:rsidR="00F24BDC" w:rsidRPr="00442019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příspěvek na dětskou prázdninovou rekreaci / zimní dětský tábor</w:t>
      </w:r>
    </w:p>
    <w:p w14:paraId="059A8BCE" w14:textId="77777777" w:rsidR="00F24BDC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kulturní akce</w:t>
      </w:r>
    </w:p>
    <w:p w14:paraId="14F211D7" w14:textId="77777777" w:rsidR="00F24BDC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zájmové vzdělávání</w:t>
      </w:r>
    </w:p>
    <w:p w14:paraId="25A31AD5" w14:textId="77777777" w:rsidR="00F24BDC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rehabilitační masáže</w:t>
      </w:r>
    </w:p>
    <w:p w14:paraId="7D4919EB" w14:textId="77777777" w:rsidR="00F24BDC" w:rsidRDefault="00F24BDC" w:rsidP="00886654">
      <w:pPr>
        <w:pStyle w:val="Odstavecseseznamem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dioptrické brýle a kontaktní čočky</w:t>
      </w:r>
    </w:p>
    <w:p w14:paraId="78744394" w14:textId="77777777" w:rsidR="00F24BDC" w:rsidRDefault="00F24BDC" w:rsidP="00886654">
      <w:pPr>
        <w:pStyle w:val="Odstavecseseznamem"/>
        <w:numPr>
          <w:ilvl w:val="0"/>
          <w:numId w:val="5"/>
        </w:numPr>
        <w:spacing w:after="24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dentální hygiena</w:t>
      </w:r>
    </w:p>
    <w:p w14:paraId="7DAC83A9" w14:textId="6CFDA3E2" w:rsidR="00E546B5" w:rsidRPr="00C60EAC" w:rsidRDefault="00C60EAC" w:rsidP="00886654">
      <w:pPr>
        <w:spacing w:after="240"/>
        <w:jc w:val="both"/>
        <w:rPr>
          <w:rFonts w:ascii="Arial" w:hAnsi="Arial" w:cs="Arial"/>
        </w:rPr>
      </w:pPr>
      <w:r w:rsidRPr="00C60EAC">
        <w:rPr>
          <w:rFonts w:ascii="Arial" w:hAnsi="Arial" w:cs="Arial"/>
        </w:rPr>
        <w:t>Bližší informace o podmínká</w:t>
      </w:r>
      <w:r>
        <w:rPr>
          <w:rFonts w:ascii="Arial" w:hAnsi="Arial" w:cs="Arial"/>
        </w:rPr>
        <w:t>ch</w:t>
      </w:r>
      <w:r w:rsidRPr="00C60EAC">
        <w:rPr>
          <w:rFonts w:ascii="Arial" w:hAnsi="Arial" w:cs="Arial"/>
        </w:rPr>
        <w:t xml:space="preserve"> výkonu služby jsou uvedeny </w:t>
      </w:r>
      <w:r w:rsidR="00AD0580">
        <w:rPr>
          <w:rFonts w:ascii="Arial" w:hAnsi="Arial" w:cs="Arial"/>
        </w:rPr>
        <w:t xml:space="preserve">na </w:t>
      </w:r>
      <w:hyperlink r:id="rId9" w:history="1">
        <w:r w:rsidR="00AD0580">
          <w:rPr>
            <w:rStyle w:val="Hypertextovodkaz"/>
            <w:rFonts w:ascii="Arial" w:hAnsi="Arial" w:cs="Arial"/>
          </w:rPr>
          <w:t>webových stránkách Ministerstva vnitra</w:t>
        </w:r>
      </w:hyperlink>
      <w:r w:rsidR="00AD0580">
        <w:rPr>
          <w:rFonts w:ascii="Arial" w:hAnsi="Arial" w:cs="Arial"/>
        </w:rPr>
        <w:t xml:space="preserve">.  </w:t>
      </w:r>
    </w:p>
    <w:p w14:paraId="155B705C" w14:textId="77777777" w:rsidR="00091BE4" w:rsidRPr="00E127F7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Podání žádosti</w:t>
      </w:r>
    </w:p>
    <w:p w14:paraId="6FF243E6" w14:textId="4B1CA2A5" w:rsidR="00A25452" w:rsidRDefault="00091BE4" w:rsidP="00AD0580">
      <w:pPr>
        <w:jc w:val="both"/>
        <w:rPr>
          <w:rFonts w:ascii="Arial" w:hAnsi="Arial" w:cs="Arial"/>
          <w:b/>
          <w:color w:val="FF0000"/>
        </w:rPr>
      </w:pPr>
      <w:r w:rsidRPr="00442019">
        <w:rPr>
          <w:rFonts w:ascii="Arial" w:hAnsi="Arial" w:cs="Arial"/>
        </w:rPr>
        <w:t xml:space="preserve">Posuzovány budou </w:t>
      </w:r>
      <w:r w:rsidRPr="00A25452">
        <w:rPr>
          <w:rFonts w:ascii="Arial" w:hAnsi="Arial" w:cs="Arial"/>
        </w:rPr>
        <w:t>žádosti o přijetí</w:t>
      </w:r>
      <w:r w:rsidRPr="00442019">
        <w:rPr>
          <w:rFonts w:ascii="Arial" w:eastAsia="Times New Roman" w:hAnsi="Arial" w:cs="Arial"/>
          <w:lang w:eastAsia="cs-CZ"/>
        </w:rPr>
        <w:t xml:space="preserve"> do služebního poměru a </w:t>
      </w:r>
      <w:r w:rsidR="000A4065">
        <w:rPr>
          <w:rFonts w:ascii="Arial" w:eastAsia="Times New Roman" w:hAnsi="Arial" w:cs="Arial"/>
          <w:lang w:eastAsia="cs-CZ"/>
        </w:rPr>
        <w:t>jmenování na služební místo </w:t>
      </w:r>
      <w:r w:rsidRPr="00BF461D">
        <w:rPr>
          <w:rFonts w:ascii="Arial" w:eastAsia="Times New Roman" w:hAnsi="Arial" w:cs="Arial"/>
          <w:lang w:eastAsia="cs-CZ"/>
        </w:rPr>
        <w:t xml:space="preserve">představeného nebo žádosti o jmenování na služební místo představeného </w:t>
      </w:r>
      <w:r w:rsidR="000A4065">
        <w:rPr>
          <w:rFonts w:ascii="Arial" w:eastAsia="Times New Roman" w:hAnsi="Arial" w:cs="Arial"/>
          <w:lang w:eastAsia="cs-CZ"/>
        </w:rPr>
        <w:t>(dále </w:t>
      </w:r>
      <w:r w:rsidRPr="00A25452">
        <w:rPr>
          <w:rFonts w:ascii="Arial" w:hAnsi="Arial" w:cs="Arial"/>
        </w:rPr>
        <w:t>jen</w:t>
      </w:r>
      <w:r w:rsidR="000A4065">
        <w:rPr>
          <w:rFonts w:ascii="Arial" w:eastAsia="Times New Roman" w:hAnsi="Arial" w:cs="Arial"/>
          <w:lang w:eastAsia="cs-CZ"/>
        </w:rPr>
        <w:t> </w:t>
      </w:r>
      <w:r w:rsidRPr="00442019">
        <w:rPr>
          <w:rFonts w:ascii="Arial" w:eastAsia="Times New Roman" w:hAnsi="Arial" w:cs="Arial"/>
          <w:lang w:eastAsia="cs-CZ"/>
        </w:rPr>
        <w:t>„</w:t>
      </w:r>
      <w:r w:rsidRPr="00A25452">
        <w:rPr>
          <w:rFonts w:ascii="Arial" w:hAnsi="Arial" w:cs="Arial"/>
        </w:rPr>
        <w:t>žádost</w:t>
      </w:r>
      <w:r w:rsidRPr="00442019">
        <w:rPr>
          <w:rFonts w:ascii="Arial" w:eastAsia="Times New Roman" w:hAnsi="Arial" w:cs="Arial"/>
          <w:lang w:eastAsia="cs-CZ"/>
        </w:rPr>
        <w:t>“)</w:t>
      </w:r>
      <w:r w:rsidRPr="00442019">
        <w:rPr>
          <w:rFonts w:ascii="Arial" w:hAnsi="Arial" w:cs="Arial"/>
          <w:b/>
        </w:rPr>
        <w:t xml:space="preserve"> </w:t>
      </w:r>
      <w:r w:rsidR="00E127F7">
        <w:rPr>
          <w:rFonts w:ascii="Arial" w:hAnsi="Arial" w:cs="Arial"/>
          <w:b/>
        </w:rPr>
        <w:t>doručené</w:t>
      </w:r>
      <w:r w:rsidRPr="00442019">
        <w:rPr>
          <w:rFonts w:ascii="Arial" w:hAnsi="Arial" w:cs="Arial"/>
          <w:b/>
        </w:rPr>
        <w:t xml:space="preserve"> </w:t>
      </w:r>
      <w:r w:rsidRPr="00E127F7">
        <w:rPr>
          <w:rFonts w:ascii="Arial" w:hAnsi="Arial" w:cs="Arial"/>
        </w:rPr>
        <w:t>ve lhůtě</w:t>
      </w:r>
      <w:r w:rsidR="00E127F7">
        <w:rPr>
          <w:rFonts w:ascii="Arial" w:hAnsi="Arial" w:cs="Arial"/>
        </w:rPr>
        <w:t xml:space="preserve"> </w:t>
      </w:r>
      <w:r w:rsidRPr="00442019">
        <w:rPr>
          <w:rFonts w:ascii="Arial" w:hAnsi="Arial" w:cs="Arial"/>
          <w:b/>
        </w:rPr>
        <w:t>do</w:t>
      </w:r>
      <w:r w:rsidR="00852BFA">
        <w:rPr>
          <w:rFonts w:ascii="Arial" w:hAnsi="Arial" w:cs="Arial"/>
          <w:b/>
        </w:rPr>
        <w:t> </w:t>
      </w:r>
      <w:r w:rsidR="008E3CA3">
        <w:rPr>
          <w:rFonts w:ascii="Arial" w:hAnsi="Arial" w:cs="Arial"/>
          <w:b/>
        </w:rPr>
        <w:t>21</w:t>
      </w:r>
      <w:r w:rsidR="00AE3027">
        <w:rPr>
          <w:rFonts w:ascii="Arial" w:hAnsi="Arial" w:cs="Arial"/>
          <w:b/>
        </w:rPr>
        <w:t xml:space="preserve">. </w:t>
      </w:r>
      <w:r w:rsidR="00585E86">
        <w:rPr>
          <w:rFonts w:ascii="Arial" w:hAnsi="Arial" w:cs="Arial"/>
          <w:b/>
        </w:rPr>
        <w:t>února</w:t>
      </w:r>
      <w:r w:rsidR="00BF461D" w:rsidRPr="00BF461D">
        <w:rPr>
          <w:rFonts w:ascii="Arial" w:hAnsi="Arial" w:cs="Arial"/>
          <w:b/>
        </w:rPr>
        <w:t xml:space="preserve"> 2023</w:t>
      </w:r>
      <w:r w:rsidR="00A25452" w:rsidRPr="00BF461D">
        <w:rPr>
          <w:rFonts w:ascii="Arial" w:hAnsi="Arial" w:cs="Arial"/>
          <w:b/>
        </w:rPr>
        <w:t>.</w:t>
      </w:r>
    </w:p>
    <w:p w14:paraId="3C23BD86" w14:textId="77777777" w:rsidR="00091BE4" w:rsidRPr="00442019" w:rsidRDefault="00A25452" w:rsidP="00AD0580">
      <w:pPr>
        <w:spacing w:after="240"/>
        <w:jc w:val="both"/>
        <w:rPr>
          <w:rFonts w:ascii="Arial" w:hAnsi="Arial" w:cs="Arial"/>
        </w:rPr>
      </w:pPr>
      <w:r w:rsidRPr="00A25452">
        <w:rPr>
          <w:rFonts w:ascii="Arial" w:hAnsi="Arial" w:cs="Arial"/>
        </w:rPr>
        <w:t>Ve stanovené lhůtě budou posuzovány žádosti</w:t>
      </w:r>
      <w:r w:rsidR="00091BE4" w:rsidRPr="00442019">
        <w:rPr>
          <w:rFonts w:ascii="Arial" w:hAnsi="Arial" w:cs="Arial"/>
        </w:rPr>
        <w:t xml:space="preserve"> </w:t>
      </w:r>
    </w:p>
    <w:p w14:paraId="422A97F8" w14:textId="77777777" w:rsidR="00091BE4" w:rsidRPr="00442019" w:rsidRDefault="00091BE4" w:rsidP="00AD0580">
      <w:pPr>
        <w:pStyle w:val="Odstavecseseznamem"/>
        <w:numPr>
          <w:ilvl w:val="0"/>
          <w:numId w:val="6"/>
        </w:numPr>
        <w:spacing w:after="240"/>
        <w:ind w:left="426" w:hanging="426"/>
        <w:jc w:val="both"/>
        <w:rPr>
          <w:rFonts w:ascii="Arial" w:hAnsi="Arial" w:cs="Arial"/>
        </w:rPr>
      </w:pPr>
      <w:r w:rsidRPr="00A25452">
        <w:rPr>
          <w:rFonts w:ascii="Arial" w:hAnsi="Arial" w:cs="Arial"/>
        </w:rPr>
        <w:t>doručené</w:t>
      </w:r>
      <w:r w:rsidRPr="00442019">
        <w:rPr>
          <w:rFonts w:ascii="Arial" w:hAnsi="Arial" w:cs="Arial"/>
        </w:rPr>
        <w:t xml:space="preserve"> prostřednictvím pro</w:t>
      </w:r>
      <w:r>
        <w:rPr>
          <w:rFonts w:ascii="Arial" w:hAnsi="Arial" w:cs="Arial"/>
        </w:rPr>
        <w:t>vozovatele poštovních služeb na</w:t>
      </w:r>
      <w:r w:rsidR="00157ECC">
        <w:rPr>
          <w:rFonts w:ascii="Arial" w:hAnsi="Arial" w:cs="Arial"/>
        </w:rPr>
        <w:t xml:space="preserve"> </w:t>
      </w:r>
      <w:r w:rsidRPr="00442019">
        <w:rPr>
          <w:rFonts w:ascii="Arial" w:hAnsi="Arial" w:cs="Arial"/>
        </w:rPr>
        <w:t>adresu úřadu Ministerstvo vnitra, Nad Štolou 3, 170 34 Praha 7</w:t>
      </w:r>
      <w:r w:rsidR="00AD058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nebo</w:t>
      </w:r>
      <w:r w:rsidRPr="00442019">
        <w:rPr>
          <w:rFonts w:ascii="Arial" w:hAnsi="Arial" w:cs="Arial"/>
        </w:rPr>
        <w:t xml:space="preserve"> </w:t>
      </w:r>
    </w:p>
    <w:p w14:paraId="7714DA36" w14:textId="77777777" w:rsidR="00091BE4" w:rsidRPr="00442019" w:rsidRDefault="00091BE4" w:rsidP="00AD0580">
      <w:pPr>
        <w:pStyle w:val="Odstavecseseznamem"/>
        <w:numPr>
          <w:ilvl w:val="0"/>
          <w:numId w:val="6"/>
        </w:numPr>
        <w:spacing w:after="240"/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podané osobně na podatelnu </w:t>
      </w:r>
      <w:r w:rsidR="00157ECC">
        <w:rPr>
          <w:rFonts w:ascii="Arial" w:hAnsi="Arial" w:cs="Arial"/>
        </w:rPr>
        <w:t xml:space="preserve">Ministerstva vnitra </w:t>
      </w:r>
      <w:r w:rsidRPr="00442019">
        <w:rPr>
          <w:rFonts w:ascii="Arial" w:hAnsi="Arial" w:cs="Arial"/>
        </w:rPr>
        <w:t xml:space="preserve">na výše uvedené adrese, </w:t>
      </w:r>
      <w:r>
        <w:rPr>
          <w:rFonts w:ascii="Arial" w:hAnsi="Arial" w:cs="Arial"/>
        </w:rPr>
        <w:t>nebo</w:t>
      </w:r>
    </w:p>
    <w:p w14:paraId="760430A4" w14:textId="77777777" w:rsidR="00091BE4" w:rsidRPr="00442019" w:rsidRDefault="00091BE4" w:rsidP="00AD0580">
      <w:pPr>
        <w:pStyle w:val="Odstavecseseznamem"/>
        <w:numPr>
          <w:ilvl w:val="0"/>
          <w:numId w:val="6"/>
        </w:numPr>
        <w:spacing w:after="240"/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podané </w:t>
      </w:r>
      <w:r>
        <w:rPr>
          <w:rFonts w:ascii="Arial" w:hAnsi="Arial" w:cs="Arial"/>
        </w:rPr>
        <w:t>na </w:t>
      </w:r>
      <w:r w:rsidRPr="00442019">
        <w:rPr>
          <w:rFonts w:ascii="Arial" w:hAnsi="Arial" w:cs="Arial"/>
        </w:rPr>
        <w:t xml:space="preserve">adresu elektronické pošty </w:t>
      </w:r>
      <w:hyperlink r:id="rId10" w:history="1">
        <w:r w:rsidR="00963CB0" w:rsidRPr="001321E5">
          <w:rPr>
            <w:rStyle w:val="Hypertextovodkaz"/>
            <w:rFonts w:ascii="Arial" w:hAnsi="Arial" w:cs="Arial"/>
          </w:rPr>
          <w:t>posta@mvcr.cz</w:t>
        </w:r>
      </w:hyperlink>
      <w:r w:rsidRPr="00157ECC">
        <w:rPr>
          <w:rFonts w:ascii="Arial" w:hAnsi="Arial" w:cs="Arial"/>
        </w:rPr>
        <w:t xml:space="preserve"> </w:t>
      </w:r>
      <w:r w:rsidR="00157ECC">
        <w:rPr>
          <w:rFonts w:ascii="Arial" w:hAnsi="Arial" w:cs="Arial"/>
        </w:rPr>
        <w:t>s</w:t>
      </w:r>
      <w:r w:rsidR="00157ECC" w:rsidRPr="00442019">
        <w:rPr>
          <w:rFonts w:ascii="Arial" w:hAnsi="Arial" w:cs="Arial"/>
        </w:rPr>
        <w:t xml:space="preserve"> uzná</w:t>
      </w:r>
      <w:r w:rsidR="00157ECC">
        <w:rPr>
          <w:rFonts w:ascii="Arial" w:hAnsi="Arial" w:cs="Arial"/>
        </w:rPr>
        <w:t xml:space="preserve">vaným elektronickým podpisem </w:t>
      </w:r>
      <w:r w:rsidRPr="00157ECC">
        <w:rPr>
          <w:rFonts w:ascii="Arial" w:hAnsi="Arial" w:cs="Arial"/>
        </w:rPr>
        <w:t>nebo</w:t>
      </w:r>
    </w:p>
    <w:p w14:paraId="19CAFA7E" w14:textId="77777777" w:rsidR="00091BE4" w:rsidRPr="00442019" w:rsidRDefault="00091BE4" w:rsidP="00AD0580">
      <w:pPr>
        <w:pStyle w:val="Odstavecseseznamem"/>
        <w:numPr>
          <w:ilvl w:val="0"/>
          <w:numId w:val="6"/>
        </w:numPr>
        <w:spacing w:after="240"/>
        <w:ind w:left="426" w:hanging="426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podané </w:t>
      </w:r>
      <w:r w:rsidR="00157ECC">
        <w:rPr>
          <w:rFonts w:ascii="Arial" w:hAnsi="Arial" w:cs="Arial"/>
        </w:rPr>
        <w:t>do datové schránky</w:t>
      </w:r>
      <w:r>
        <w:rPr>
          <w:rFonts w:ascii="Arial" w:hAnsi="Arial" w:cs="Arial"/>
        </w:rPr>
        <w:t xml:space="preserve"> </w:t>
      </w:r>
      <w:r w:rsidR="00157ECC">
        <w:rPr>
          <w:rFonts w:ascii="Arial" w:hAnsi="Arial" w:cs="Arial"/>
        </w:rPr>
        <w:t xml:space="preserve">úřadu </w:t>
      </w:r>
      <w:r>
        <w:rPr>
          <w:rFonts w:ascii="Arial" w:hAnsi="Arial" w:cs="Arial"/>
        </w:rPr>
        <w:t>ID: </w:t>
      </w:r>
      <w:r w:rsidRPr="000610E7">
        <w:rPr>
          <w:rFonts w:ascii="Arial" w:hAnsi="Arial" w:cs="Arial"/>
        </w:rPr>
        <w:t>krk34e3</w:t>
      </w:r>
      <w:r w:rsidRPr="00442019">
        <w:rPr>
          <w:rFonts w:ascii="Arial" w:hAnsi="Arial" w:cs="Arial"/>
        </w:rPr>
        <w:t>.</w:t>
      </w:r>
    </w:p>
    <w:p w14:paraId="1AF87171" w14:textId="77777777" w:rsidR="00157ECC" w:rsidRDefault="00157ECC" w:rsidP="00AD0580">
      <w:pPr>
        <w:jc w:val="both"/>
        <w:rPr>
          <w:rFonts w:ascii="Arial" w:hAnsi="Arial" w:cs="Arial"/>
        </w:rPr>
      </w:pPr>
      <w:r w:rsidRPr="00A25452">
        <w:rPr>
          <w:rFonts w:ascii="Arial" w:hAnsi="Arial" w:cs="Arial"/>
        </w:rPr>
        <w:t xml:space="preserve">Formulář žádosti </w:t>
      </w:r>
      <w:r>
        <w:rPr>
          <w:rFonts w:ascii="Arial" w:hAnsi="Arial" w:cs="Arial"/>
        </w:rPr>
        <w:t xml:space="preserve">je uveden v příloze </w:t>
      </w:r>
      <w:r w:rsidRPr="00A25452">
        <w:rPr>
          <w:rFonts w:ascii="Arial" w:hAnsi="Arial" w:cs="Arial"/>
        </w:rPr>
        <w:t xml:space="preserve">č. 1 tohoto </w:t>
      </w:r>
      <w:r>
        <w:rPr>
          <w:rFonts w:ascii="Arial" w:hAnsi="Arial" w:cs="Arial"/>
        </w:rPr>
        <w:t>O</w:t>
      </w:r>
      <w:r w:rsidRPr="00A25452">
        <w:rPr>
          <w:rFonts w:ascii="Arial" w:hAnsi="Arial" w:cs="Arial"/>
        </w:rPr>
        <w:t>známení.</w:t>
      </w:r>
    </w:p>
    <w:p w14:paraId="4824C255" w14:textId="002938D1" w:rsidR="00091BE4" w:rsidRDefault="00091BE4" w:rsidP="00AD0580">
      <w:pPr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Obálka, resp. datová zpráva, obsahující žádost včet</w:t>
      </w:r>
      <w:r w:rsidR="000A4065">
        <w:rPr>
          <w:rFonts w:ascii="Arial" w:hAnsi="Arial" w:cs="Arial"/>
        </w:rPr>
        <w:t>ně požadovaných příloh musí být </w:t>
      </w:r>
      <w:r w:rsidRPr="00442019">
        <w:rPr>
          <w:rFonts w:ascii="Arial" w:hAnsi="Arial" w:cs="Arial"/>
        </w:rPr>
        <w:t>označena slov</w:t>
      </w:r>
      <w:r w:rsidR="00157ECC">
        <w:rPr>
          <w:rFonts w:ascii="Arial" w:hAnsi="Arial" w:cs="Arial"/>
        </w:rPr>
        <w:t xml:space="preserve">em </w:t>
      </w:r>
      <w:r w:rsidRPr="00442019">
        <w:rPr>
          <w:rFonts w:ascii="Arial" w:hAnsi="Arial" w:cs="Arial"/>
        </w:rPr>
        <w:t xml:space="preserve">„Neotevírat“ a slovy „Výběrové řízení na služební místo </w:t>
      </w:r>
      <w:r w:rsidR="00DA4EF7">
        <w:rPr>
          <w:rFonts w:ascii="Arial" w:eastAsia="Times New Roman" w:hAnsi="Arial" w:cs="Arial"/>
        </w:rPr>
        <w:t>vedoucí oddělení organizace a ekonomiky</w:t>
      </w:r>
      <w:r w:rsidR="00C1097F">
        <w:rPr>
          <w:rFonts w:ascii="Arial" w:eastAsia="Times New Roman" w:hAnsi="Arial" w:cs="Arial"/>
        </w:rPr>
        <w:t xml:space="preserve"> </w:t>
      </w:r>
      <w:r w:rsidR="00585E86" w:rsidRPr="00585E86">
        <w:rPr>
          <w:rFonts w:ascii="Arial" w:eastAsia="Times New Roman" w:hAnsi="Arial" w:cs="Arial"/>
        </w:rPr>
        <w:t xml:space="preserve">v odboru </w:t>
      </w:r>
      <w:r w:rsidR="00DA4EF7">
        <w:rPr>
          <w:rFonts w:ascii="Arial" w:eastAsia="Times New Roman" w:hAnsi="Arial" w:cs="Arial"/>
        </w:rPr>
        <w:t>bezpečnostní</w:t>
      </w:r>
      <w:r w:rsidR="00585E86" w:rsidRPr="00585E86">
        <w:rPr>
          <w:rFonts w:ascii="Arial" w:eastAsia="Times New Roman" w:hAnsi="Arial" w:cs="Arial"/>
        </w:rPr>
        <w:t xml:space="preserve"> politiky</w:t>
      </w:r>
      <w:r w:rsidR="00157ECC" w:rsidRPr="00157ECC">
        <w:rPr>
          <w:rFonts w:ascii="Arial" w:hAnsi="Arial" w:cs="Arial"/>
        </w:rPr>
        <w:t>,</w:t>
      </w:r>
      <w:r w:rsidR="00B33B3B">
        <w:rPr>
          <w:rFonts w:ascii="Arial" w:hAnsi="Arial" w:cs="Arial"/>
        </w:rPr>
        <w:t xml:space="preserve"> ID </w:t>
      </w:r>
      <w:r w:rsidR="00DA4EF7">
        <w:rPr>
          <w:rFonts w:ascii="Arial" w:hAnsi="Arial" w:cs="Arial"/>
        </w:rPr>
        <w:t>17019271</w:t>
      </w:r>
      <w:r w:rsidR="00B33B3B">
        <w:rPr>
          <w:rFonts w:ascii="Arial" w:hAnsi="Arial" w:cs="Arial"/>
        </w:rPr>
        <w:t>,</w:t>
      </w:r>
      <w:r w:rsidR="00157ECC" w:rsidRPr="00157ECC">
        <w:rPr>
          <w:rFonts w:ascii="Arial" w:hAnsi="Arial" w:cs="Arial"/>
        </w:rPr>
        <w:t xml:space="preserve"> č.</w:t>
      </w:r>
      <w:r w:rsidR="00DA4EF7">
        <w:rPr>
          <w:rFonts w:ascii="Arial" w:hAnsi="Arial" w:cs="Arial"/>
        </w:rPr>
        <w:t xml:space="preserve"> </w:t>
      </w:r>
      <w:r w:rsidR="00157ECC" w:rsidRPr="00157ECC">
        <w:rPr>
          <w:rFonts w:ascii="Arial" w:hAnsi="Arial" w:cs="Arial"/>
        </w:rPr>
        <w:t>j.</w:t>
      </w:r>
      <w:r w:rsidR="00406798">
        <w:rPr>
          <w:rFonts w:ascii="Arial" w:hAnsi="Arial" w:cs="Arial"/>
        </w:rPr>
        <w:t>:</w:t>
      </w:r>
      <w:r w:rsidR="00157ECC" w:rsidRPr="00157ECC">
        <w:rPr>
          <w:rFonts w:ascii="Arial" w:hAnsi="Arial" w:cs="Arial"/>
        </w:rPr>
        <w:t xml:space="preserve"> </w:t>
      </w:r>
      <w:r w:rsidR="00DA4EF7">
        <w:rPr>
          <w:rFonts w:ascii="Arial" w:hAnsi="Arial" w:cs="Arial"/>
        </w:rPr>
        <w:t>MV-28454</w:t>
      </w:r>
      <w:r w:rsidR="00B33B3B" w:rsidRPr="00B33B3B">
        <w:rPr>
          <w:rFonts w:ascii="Arial" w:hAnsi="Arial" w:cs="Arial"/>
        </w:rPr>
        <w:t>-3/SST-2023</w:t>
      </w:r>
      <w:r w:rsidRPr="00442019">
        <w:rPr>
          <w:rFonts w:ascii="Arial" w:hAnsi="Arial" w:cs="Arial"/>
        </w:rPr>
        <w:t xml:space="preserve">“. </w:t>
      </w:r>
    </w:p>
    <w:p w14:paraId="45401F41" w14:textId="77777777" w:rsidR="00157ECC" w:rsidRPr="004E5408" w:rsidRDefault="00157ECC" w:rsidP="00AD0580">
      <w:pPr>
        <w:jc w:val="both"/>
        <w:rPr>
          <w:rFonts w:ascii="Arial" w:hAnsi="Arial" w:cs="Arial"/>
        </w:rPr>
      </w:pPr>
      <w:r w:rsidRPr="004E5408">
        <w:rPr>
          <w:rFonts w:ascii="Arial" w:hAnsi="Arial" w:cs="Arial"/>
        </w:rPr>
        <w:t>Z výběrového řízení bude vyřazena žádost, která bude doručena po stanovené lhůtě.</w:t>
      </w:r>
    </w:p>
    <w:p w14:paraId="47FBDB6D" w14:textId="77777777" w:rsidR="00091BE4" w:rsidRPr="00E127F7" w:rsidRDefault="00091BE4" w:rsidP="00AD0AFF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Podmínky účasti ve výběrovém řízení</w:t>
      </w:r>
    </w:p>
    <w:p w14:paraId="241DC422" w14:textId="77777777" w:rsidR="00091BE4" w:rsidRPr="00442019" w:rsidRDefault="00091BE4" w:rsidP="003C6485">
      <w:pPr>
        <w:keepNext/>
        <w:keepLines/>
        <w:spacing w:after="240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Výběrového řízení na výše uvedené služební místo se v souladu se zákonem </w:t>
      </w:r>
      <w:r w:rsidRPr="00F45951">
        <w:rPr>
          <w:rFonts w:ascii="Arial" w:hAnsi="Arial" w:cs="Arial"/>
        </w:rPr>
        <w:t>o státní službě</w:t>
      </w:r>
      <w:r w:rsidRPr="00442019">
        <w:rPr>
          <w:rFonts w:ascii="Arial" w:hAnsi="Arial" w:cs="Arial"/>
        </w:rPr>
        <w:t xml:space="preserve"> může zúčastnit žadatel/</w:t>
      </w:r>
      <w:r w:rsidR="0040038C">
        <w:rPr>
          <w:rFonts w:ascii="Arial" w:hAnsi="Arial" w:cs="Arial"/>
        </w:rPr>
        <w:t>žadatel</w:t>
      </w:r>
      <w:r w:rsidRPr="00442019">
        <w:rPr>
          <w:rFonts w:ascii="Arial" w:hAnsi="Arial" w:cs="Arial"/>
        </w:rPr>
        <w:t>ka, který/</w:t>
      </w:r>
      <w:r w:rsidR="0040038C">
        <w:rPr>
          <w:rFonts w:ascii="Arial" w:hAnsi="Arial" w:cs="Arial"/>
        </w:rPr>
        <w:t>kter</w:t>
      </w:r>
      <w:r w:rsidRPr="00442019">
        <w:rPr>
          <w:rFonts w:ascii="Arial" w:hAnsi="Arial" w:cs="Arial"/>
        </w:rPr>
        <w:t>á:</w:t>
      </w:r>
    </w:p>
    <w:p w14:paraId="24FA1688" w14:textId="17A6D903" w:rsidR="0040038C" w:rsidRDefault="00091BE4" w:rsidP="003C6485">
      <w:pPr>
        <w:pStyle w:val="Odstavecseseznamem"/>
        <w:keepNext/>
        <w:keepLines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40038C">
        <w:rPr>
          <w:rFonts w:ascii="Arial" w:hAnsi="Arial" w:cs="Arial"/>
        </w:rPr>
        <w:t>je státním občanem/státní občankou České republiky</w:t>
      </w:r>
      <w:r w:rsidR="0040038C">
        <w:rPr>
          <w:rFonts w:ascii="Arial" w:hAnsi="Arial" w:cs="Arial"/>
        </w:rPr>
        <w:t xml:space="preserve"> </w:t>
      </w:r>
      <w:r w:rsidR="00585E86" w:rsidRPr="00585E86">
        <w:rPr>
          <w:rFonts w:ascii="Arial" w:hAnsi="Arial" w:cs="Arial"/>
        </w:rPr>
        <w:t>[§ 25 odst. 1 písm. a) ve spojení s</w:t>
      </w:r>
      <w:r w:rsidR="00585E86">
        <w:rPr>
          <w:rFonts w:ascii="Arial" w:hAnsi="Arial" w:cs="Arial"/>
        </w:rPr>
        <w:t> </w:t>
      </w:r>
      <w:r w:rsidR="00585E86" w:rsidRPr="00585E86">
        <w:rPr>
          <w:rFonts w:ascii="Arial" w:hAnsi="Arial" w:cs="Arial"/>
        </w:rPr>
        <w:t>§</w:t>
      </w:r>
      <w:r w:rsidR="00585E86">
        <w:rPr>
          <w:rFonts w:ascii="Arial" w:hAnsi="Arial" w:cs="Arial"/>
        </w:rPr>
        <w:t> </w:t>
      </w:r>
      <w:r w:rsidR="00585E86" w:rsidRPr="00585E86">
        <w:rPr>
          <w:rFonts w:ascii="Arial" w:hAnsi="Arial" w:cs="Arial"/>
        </w:rPr>
        <w:t>25 odst. 4 zákona o státní službě];</w:t>
      </w:r>
    </w:p>
    <w:p w14:paraId="293F3281" w14:textId="77777777" w:rsidR="0040038C" w:rsidRPr="0040038C" w:rsidRDefault="0040038C" w:rsidP="003C6485">
      <w:pPr>
        <w:pStyle w:val="Odstavecseseznamem"/>
        <w:keepNext/>
        <w:keepLines/>
        <w:spacing w:after="120"/>
        <w:ind w:left="426"/>
        <w:contextualSpacing w:val="0"/>
        <w:jc w:val="both"/>
        <w:rPr>
          <w:rFonts w:ascii="Arial" w:hAnsi="Arial" w:cs="Arial"/>
          <w:sz w:val="24"/>
        </w:rPr>
      </w:pPr>
      <w:r w:rsidRPr="0040038C">
        <w:rPr>
          <w:rFonts w:ascii="Arial" w:hAnsi="Arial" w:cs="Arial"/>
          <w:i/>
          <w:sz w:val="20"/>
          <w:szCs w:val="18"/>
        </w:rPr>
        <w:t>Splnění tohoto předpokladu se podle § 26 odst. 1 vět</w:t>
      </w:r>
      <w:r w:rsidR="00C55022">
        <w:rPr>
          <w:rFonts w:ascii="Arial" w:hAnsi="Arial" w:cs="Arial"/>
          <w:i/>
          <w:sz w:val="20"/>
          <w:szCs w:val="18"/>
        </w:rPr>
        <w:t>y</w:t>
      </w:r>
      <w:r w:rsidRPr="0040038C">
        <w:rPr>
          <w:rFonts w:ascii="Arial" w:hAnsi="Arial" w:cs="Arial"/>
          <w:i/>
          <w:sz w:val="20"/>
          <w:szCs w:val="18"/>
        </w:rPr>
        <w:t xml:space="preserve"> první zákona</w:t>
      </w:r>
      <w:r w:rsidRPr="0040038C">
        <w:rPr>
          <w:sz w:val="24"/>
        </w:rPr>
        <w:t xml:space="preserve"> </w:t>
      </w:r>
      <w:r w:rsidRPr="0040038C"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</w:t>
      </w:r>
      <w:r>
        <w:rPr>
          <w:rFonts w:ascii="Arial" w:hAnsi="Arial" w:cs="Arial"/>
          <w:i/>
          <w:sz w:val="20"/>
          <w:szCs w:val="18"/>
        </w:rPr>
        <w:t>semné čestné prohlášení o </w:t>
      </w:r>
      <w:r w:rsidRPr="0040038C">
        <w:rPr>
          <w:rFonts w:ascii="Arial" w:hAnsi="Arial" w:cs="Arial"/>
          <w:i/>
          <w:sz w:val="20"/>
          <w:szCs w:val="18"/>
        </w:rPr>
        <w:t>státním občanství (je již zahrnuto v žádosti, kde stačí doplnit příslušnou kolonku); uvedenou listinu je žadatel/</w:t>
      </w:r>
      <w:r>
        <w:rPr>
          <w:rFonts w:ascii="Arial" w:hAnsi="Arial" w:cs="Arial"/>
          <w:i/>
          <w:sz w:val="20"/>
          <w:szCs w:val="18"/>
        </w:rPr>
        <w:t>žadatel</w:t>
      </w:r>
      <w:r w:rsidRPr="0040038C">
        <w:rPr>
          <w:rFonts w:ascii="Arial" w:hAnsi="Arial" w:cs="Arial"/>
          <w:i/>
          <w:sz w:val="20"/>
          <w:szCs w:val="18"/>
        </w:rPr>
        <w:t>ka v takovém případě povinen/povinna doložit následně, nejpozději před konáním pohovoru.</w:t>
      </w:r>
    </w:p>
    <w:p w14:paraId="033B5FA9" w14:textId="77777777" w:rsidR="00091BE4" w:rsidRDefault="00091BE4" w:rsidP="003C6485">
      <w:pPr>
        <w:pStyle w:val="Odstavecseseznamem"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BC1A77">
        <w:rPr>
          <w:rFonts w:ascii="Arial" w:hAnsi="Arial" w:cs="Arial"/>
        </w:rPr>
        <w:t>dosáhl/</w:t>
      </w:r>
      <w:r w:rsidR="00C55022">
        <w:rPr>
          <w:rFonts w:ascii="Arial" w:hAnsi="Arial" w:cs="Arial"/>
        </w:rPr>
        <w:t>dosáhl</w:t>
      </w:r>
      <w:r w:rsidRPr="00BC1A77">
        <w:rPr>
          <w:rFonts w:ascii="Arial" w:hAnsi="Arial" w:cs="Arial"/>
        </w:rPr>
        <w:t>a věku 18 let [§ 25 odst. 1 písm. b)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BC1A77">
        <w:rPr>
          <w:rFonts w:ascii="Arial" w:hAnsi="Arial" w:cs="Arial"/>
        </w:rPr>
        <w:t>];</w:t>
      </w:r>
    </w:p>
    <w:p w14:paraId="17D18CCC" w14:textId="77777777" w:rsidR="00091BE4" w:rsidRDefault="00091BE4" w:rsidP="003C6485">
      <w:pPr>
        <w:pStyle w:val="Odstavecseseznamem"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BC1A77">
        <w:rPr>
          <w:rFonts w:ascii="Arial" w:hAnsi="Arial" w:cs="Arial"/>
        </w:rPr>
        <w:t>je plně svéprávný/</w:t>
      </w:r>
      <w:r w:rsidR="00C55022">
        <w:rPr>
          <w:rFonts w:ascii="Arial" w:hAnsi="Arial" w:cs="Arial"/>
        </w:rPr>
        <w:t>svéprávná</w:t>
      </w:r>
      <w:r w:rsidRPr="00BC1A77">
        <w:rPr>
          <w:rFonts w:ascii="Arial" w:hAnsi="Arial" w:cs="Arial"/>
        </w:rPr>
        <w:t xml:space="preserve"> [§ 25 odst. 1 písm. c)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BC1A77">
        <w:rPr>
          <w:rFonts w:ascii="Arial" w:hAnsi="Arial" w:cs="Arial"/>
        </w:rPr>
        <w:t xml:space="preserve">]; </w:t>
      </w:r>
    </w:p>
    <w:p w14:paraId="5D131CA4" w14:textId="77777777" w:rsidR="00C55022" w:rsidRPr="00C55022" w:rsidRDefault="00C55022" w:rsidP="003C6485">
      <w:pPr>
        <w:pStyle w:val="Odstavecseseznamem"/>
        <w:spacing w:after="120"/>
        <w:ind w:left="426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C55022">
        <w:rPr>
          <w:rFonts w:ascii="Arial" w:hAnsi="Arial" w:cs="Arial"/>
          <w:i/>
          <w:sz w:val="20"/>
          <w:szCs w:val="18"/>
        </w:rPr>
        <w:t>Splnění tohoto předpokladu se podle § 26 odst. 1 vět</w:t>
      </w:r>
      <w:r>
        <w:rPr>
          <w:rFonts w:ascii="Arial" w:hAnsi="Arial" w:cs="Arial"/>
          <w:i/>
          <w:sz w:val="20"/>
          <w:szCs w:val="18"/>
        </w:rPr>
        <w:t>y</w:t>
      </w:r>
      <w:r w:rsidRPr="00C55022">
        <w:rPr>
          <w:rFonts w:ascii="Arial" w:hAnsi="Arial" w:cs="Arial"/>
          <w:i/>
          <w:sz w:val="20"/>
          <w:szCs w:val="18"/>
        </w:rPr>
        <w:t xml:space="preserve"> šesté zákona </w:t>
      </w:r>
      <w:r>
        <w:rPr>
          <w:rFonts w:ascii="Arial" w:hAnsi="Arial" w:cs="Arial"/>
          <w:i/>
          <w:sz w:val="20"/>
          <w:szCs w:val="18"/>
        </w:rPr>
        <w:t xml:space="preserve">o státní službě </w:t>
      </w:r>
      <w:r w:rsidRPr="00C55022">
        <w:rPr>
          <w:rFonts w:ascii="Arial" w:hAnsi="Arial" w:cs="Arial"/>
          <w:i/>
          <w:sz w:val="20"/>
          <w:szCs w:val="18"/>
        </w:rPr>
        <w:t>dokládá písemným čestným prohlášením</w:t>
      </w:r>
      <w:r>
        <w:rPr>
          <w:rFonts w:ascii="Arial" w:hAnsi="Arial" w:cs="Arial"/>
          <w:i/>
          <w:sz w:val="20"/>
          <w:szCs w:val="18"/>
        </w:rPr>
        <w:t>; t</w:t>
      </w:r>
      <w:r w:rsidRPr="00C55022">
        <w:rPr>
          <w:rFonts w:ascii="Arial" w:hAnsi="Arial" w:cs="Arial"/>
          <w:i/>
          <w:sz w:val="20"/>
          <w:szCs w:val="18"/>
        </w:rPr>
        <w:t>oto prohlášení je součástí formuláře žádosti.</w:t>
      </w:r>
    </w:p>
    <w:p w14:paraId="413EA8B4" w14:textId="77777777" w:rsidR="00091BE4" w:rsidRDefault="00091BE4" w:rsidP="00A740F2">
      <w:pPr>
        <w:pStyle w:val="Odstavecseseznamem"/>
        <w:keepNext/>
        <w:keepLines/>
        <w:numPr>
          <w:ilvl w:val="0"/>
          <w:numId w:val="8"/>
        </w:numPr>
        <w:spacing w:after="120"/>
        <w:ind w:left="425" w:hanging="43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</w:t>
      </w:r>
      <w:r w:rsidRPr="00BC1A77">
        <w:rPr>
          <w:rFonts w:ascii="Arial" w:hAnsi="Arial" w:cs="Arial"/>
        </w:rPr>
        <w:t>e bezúhonný/</w:t>
      </w:r>
      <w:r w:rsidR="00DA0B8C">
        <w:rPr>
          <w:rFonts w:ascii="Arial" w:hAnsi="Arial" w:cs="Arial"/>
        </w:rPr>
        <w:t>bezúhonn</w:t>
      </w:r>
      <w:r w:rsidRPr="00BC1A77">
        <w:rPr>
          <w:rFonts w:ascii="Arial" w:hAnsi="Arial" w:cs="Arial"/>
        </w:rPr>
        <w:t>á [§ 25 odst. 1 písm. d)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BC1A77">
        <w:rPr>
          <w:rFonts w:ascii="Arial" w:hAnsi="Arial" w:cs="Arial"/>
        </w:rPr>
        <w:t>];</w:t>
      </w:r>
    </w:p>
    <w:p w14:paraId="2FAFBBB4" w14:textId="32B5A20E" w:rsidR="006C0987" w:rsidRPr="006C0987" w:rsidRDefault="00C55022" w:rsidP="006C0987">
      <w:pPr>
        <w:pStyle w:val="Odstavecseseznamem"/>
        <w:spacing w:after="120"/>
        <w:ind w:left="426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C55022">
        <w:rPr>
          <w:rFonts w:ascii="Arial" w:hAnsi="Arial" w:cs="Arial"/>
          <w:i/>
          <w:sz w:val="20"/>
          <w:szCs w:val="18"/>
        </w:rPr>
        <w:t xml:space="preserve">Splnění tohoto </w:t>
      </w:r>
      <w:r w:rsidR="00DA0B8C" w:rsidRPr="009417D8">
        <w:rPr>
          <w:rFonts w:ascii="Arial" w:hAnsi="Arial" w:cs="Arial"/>
          <w:i/>
          <w:sz w:val="20"/>
          <w:szCs w:val="20"/>
        </w:rPr>
        <w:t>požadavku</w:t>
      </w:r>
      <w:r w:rsidRPr="00C55022">
        <w:rPr>
          <w:rFonts w:ascii="Arial" w:hAnsi="Arial" w:cs="Arial"/>
          <w:i/>
          <w:sz w:val="20"/>
          <w:szCs w:val="18"/>
        </w:rPr>
        <w:t xml:space="preserve"> se podle § 26 odst. 1 vět</w:t>
      </w:r>
      <w:r w:rsidR="00DA0B8C">
        <w:rPr>
          <w:rFonts w:ascii="Arial" w:hAnsi="Arial" w:cs="Arial"/>
          <w:i/>
          <w:szCs w:val="18"/>
        </w:rPr>
        <w:t>y</w:t>
      </w:r>
      <w:r w:rsidRPr="00C55022">
        <w:rPr>
          <w:rFonts w:ascii="Arial" w:hAnsi="Arial" w:cs="Arial"/>
          <w:i/>
          <w:sz w:val="20"/>
          <w:szCs w:val="18"/>
        </w:rPr>
        <w:t xml:space="preserve"> druhé zákona</w:t>
      </w:r>
      <w:r w:rsidRPr="00C55022">
        <w:t xml:space="preserve"> </w:t>
      </w:r>
      <w:r w:rsidRPr="00C55022">
        <w:rPr>
          <w:rFonts w:ascii="Arial" w:hAnsi="Arial" w:cs="Arial"/>
          <w:i/>
          <w:sz w:val="20"/>
          <w:szCs w:val="18"/>
        </w:rPr>
        <w:t>o státní službě dokládá výpisem z evidence Rejstříku trestů, který nesmí být starší než 3 měsíce. Pokud žadatel</w:t>
      </w:r>
      <w:r w:rsidRPr="009417D8">
        <w:rPr>
          <w:rFonts w:ascii="Arial" w:hAnsi="Arial" w:cs="Arial"/>
          <w:i/>
          <w:sz w:val="20"/>
          <w:szCs w:val="20"/>
        </w:rPr>
        <w:t>/</w:t>
      </w:r>
      <w:r w:rsidR="00DA0B8C" w:rsidRPr="009417D8">
        <w:rPr>
          <w:rFonts w:ascii="Arial" w:hAnsi="Arial" w:cs="Arial"/>
          <w:i/>
          <w:sz w:val="20"/>
          <w:szCs w:val="20"/>
        </w:rPr>
        <w:t>žadatelka</w:t>
      </w:r>
      <w:r w:rsidRPr="00C55022">
        <w:rPr>
          <w:rFonts w:ascii="Arial" w:hAnsi="Arial" w:cs="Arial"/>
          <w:i/>
          <w:sz w:val="20"/>
          <w:szCs w:val="18"/>
        </w:rPr>
        <w:t xml:space="preserve"> do žádosti poskytne údaje nutné k obstarání výpisu z evidence Rejstříku trestů, není již povinen/povinna výpis z evidence Rejstříku trestů </w:t>
      </w:r>
      <w:r w:rsidRPr="003C6485">
        <w:rPr>
          <w:rFonts w:ascii="Arial" w:hAnsi="Arial" w:cs="Arial"/>
          <w:i/>
          <w:sz w:val="20"/>
          <w:szCs w:val="20"/>
        </w:rPr>
        <w:t>doložit</w:t>
      </w:r>
      <w:r w:rsidR="00DA0B8C" w:rsidRPr="003C6485">
        <w:rPr>
          <w:rFonts w:ascii="Arial" w:hAnsi="Arial" w:cs="Arial"/>
          <w:i/>
          <w:sz w:val="20"/>
          <w:szCs w:val="20"/>
        </w:rPr>
        <w:t>; r</w:t>
      </w:r>
      <w:r w:rsidRPr="003C6485">
        <w:rPr>
          <w:rFonts w:ascii="Arial" w:hAnsi="Arial" w:cs="Arial"/>
          <w:i/>
          <w:sz w:val="20"/>
          <w:szCs w:val="20"/>
        </w:rPr>
        <w:t>ozsah</w:t>
      </w:r>
      <w:r w:rsidRPr="00C55022">
        <w:rPr>
          <w:rFonts w:ascii="Arial" w:hAnsi="Arial" w:cs="Arial"/>
          <w:i/>
          <w:sz w:val="20"/>
          <w:szCs w:val="18"/>
        </w:rPr>
        <w:t xml:space="preserve"> údajů nutných pro obstarání výpisu z evidence Rejstříku trestů je uveden ve formuláři žádosti.</w:t>
      </w:r>
    </w:p>
    <w:p w14:paraId="1C42BC0F" w14:textId="3AEA1CA7" w:rsidR="00091BE4" w:rsidRDefault="00091BE4" w:rsidP="003C6485">
      <w:pPr>
        <w:pStyle w:val="Odstavecseseznamem"/>
        <w:keepNext/>
        <w:keepLines/>
        <w:numPr>
          <w:ilvl w:val="0"/>
          <w:numId w:val="8"/>
        </w:numPr>
        <w:spacing w:after="120"/>
        <w:ind w:left="425" w:hanging="429"/>
        <w:contextualSpacing w:val="0"/>
        <w:jc w:val="both"/>
        <w:rPr>
          <w:rFonts w:ascii="Arial" w:hAnsi="Arial" w:cs="Arial"/>
        </w:rPr>
      </w:pPr>
      <w:r w:rsidRPr="002878DC">
        <w:rPr>
          <w:rFonts w:ascii="Arial" w:hAnsi="Arial" w:cs="Arial"/>
        </w:rPr>
        <w:t>dosáhl/</w:t>
      </w:r>
      <w:r w:rsidR="00DA0B8C">
        <w:rPr>
          <w:rFonts w:ascii="Arial" w:hAnsi="Arial" w:cs="Arial"/>
        </w:rPr>
        <w:t>dosáhl</w:t>
      </w:r>
      <w:r w:rsidRPr="002878DC">
        <w:rPr>
          <w:rFonts w:ascii="Arial" w:hAnsi="Arial" w:cs="Arial"/>
        </w:rPr>
        <w:t>a vzdělání stanoveného zákonem pro toto slu</w:t>
      </w:r>
      <w:r w:rsidR="003C6485">
        <w:rPr>
          <w:rFonts w:ascii="Arial" w:hAnsi="Arial" w:cs="Arial"/>
        </w:rPr>
        <w:t>žební místo [§ 25 odst. </w:t>
      </w:r>
      <w:r w:rsidR="00AD0AFF">
        <w:rPr>
          <w:rFonts w:ascii="Arial" w:hAnsi="Arial" w:cs="Arial"/>
        </w:rPr>
        <w:t xml:space="preserve">1 </w:t>
      </w:r>
      <w:r w:rsidR="003C6485">
        <w:rPr>
          <w:rFonts w:ascii="Arial" w:hAnsi="Arial" w:cs="Arial"/>
        </w:rPr>
        <w:t>písm. </w:t>
      </w:r>
      <w:r w:rsidRPr="002878DC">
        <w:rPr>
          <w:rFonts w:ascii="Arial" w:hAnsi="Arial" w:cs="Arial"/>
        </w:rPr>
        <w:t>e)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2878DC">
        <w:rPr>
          <w:rFonts w:ascii="Arial" w:hAnsi="Arial" w:cs="Arial"/>
        </w:rPr>
        <w:t xml:space="preserve">], tj. </w:t>
      </w:r>
      <w:r w:rsidRPr="006F3AF1">
        <w:rPr>
          <w:rFonts w:ascii="Arial" w:hAnsi="Arial" w:cs="Arial"/>
          <w:b/>
        </w:rPr>
        <w:t>vysokoškolského vzdělání v magisterském studijním programu</w:t>
      </w:r>
      <w:r>
        <w:rPr>
          <w:rFonts w:ascii="Arial" w:hAnsi="Arial" w:cs="Arial"/>
        </w:rPr>
        <w:t>;</w:t>
      </w:r>
    </w:p>
    <w:p w14:paraId="47353B54" w14:textId="77777777" w:rsidR="00DA0B8C" w:rsidRPr="00DA0B8C" w:rsidRDefault="00DA0B8C" w:rsidP="003C6485">
      <w:pPr>
        <w:pStyle w:val="Odstavecseseznamem"/>
        <w:keepNext/>
        <w:keepLines/>
        <w:spacing w:after="120"/>
        <w:ind w:left="425"/>
        <w:contextualSpacing w:val="0"/>
        <w:jc w:val="both"/>
        <w:rPr>
          <w:rFonts w:ascii="Arial" w:hAnsi="Arial" w:cs="Arial"/>
          <w:sz w:val="24"/>
        </w:rPr>
      </w:pPr>
      <w:r w:rsidRPr="00DA0B8C">
        <w:rPr>
          <w:rFonts w:ascii="Arial" w:hAnsi="Arial" w:cs="Arial"/>
          <w:i/>
          <w:iCs/>
          <w:sz w:val="20"/>
          <w:szCs w:val="18"/>
        </w:rPr>
        <w:t xml:space="preserve">Splnění tohoto </w:t>
      </w:r>
      <w:r>
        <w:rPr>
          <w:rFonts w:ascii="Arial" w:hAnsi="Arial" w:cs="Arial"/>
          <w:i/>
          <w:iCs/>
          <w:sz w:val="20"/>
          <w:szCs w:val="18"/>
        </w:rPr>
        <w:t>požadavku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 se podle § 26 odst. 1 vět</w:t>
      </w:r>
      <w:r>
        <w:rPr>
          <w:rFonts w:ascii="Arial" w:hAnsi="Arial" w:cs="Arial"/>
          <w:i/>
          <w:iCs/>
          <w:sz w:val="20"/>
          <w:szCs w:val="18"/>
        </w:rPr>
        <w:t>y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 první zákona o státní službě dokládá příslušnými listinami, tj. originálem nebo úředně ověřenou kopií dokladu o dosaženém vzdělání (výučního listu / maturitního vysvědčení / vysokoškolského diplomu).</w:t>
      </w:r>
      <w:r>
        <w:rPr>
          <w:rFonts w:ascii="Arial" w:hAnsi="Arial" w:cs="Arial"/>
          <w:i/>
          <w:iCs/>
          <w:sz w:val="20"/>
          <w:szCs w:val="18"/>
        </w:rPr>
        <w:t xml:space="preserve"> Při podání žádosti lze podle § 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26 </w:t>
      </w:r>
      <w:r w:rsidRPr="001B606B">
        <w:rPr>
          <w:rFonts w:ascii="Arial" w:hAnsi="Arial" w:cs="Arial"/>
          <w:i/>
          <w:sz w:val="20"/>
          <w:szCs w:val="18"/>
        </w:rPr>
        <w:t>odst</w:t>
      </w:r>
      <w:r w:rsidRPr="00DA0B8C">
        <w:rPr>
          <w:rFonts w:ascii="Arial" w:hAnsi="Arial" w:cs="Arial"/>
          <w:i/>
          <w:iCs/>
          <w:sz w:val="20"/>
          <w:szCs w:val="18"/>
        </w:rPr>
        <w:t>. 2 zákona</w:t>
      </w:r>
      <w:r w:rsidRPr="00DA0B8C">
        <w:rPr>
          <w:sz w:val="24"/>
        </w:rPr>
        <w:t xml:space="preserve"> 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DA0B8C">
        <w:rPr>
          <w:rFonts w:ascii="Arial" w:hAnsi="Arial" w:cs="Arial"/>
          <w:i/>
          <w:sz w:val="20"/>
          <w:szCs w:val="18"/>
        </w:rPr>
        <w:t xml:space="preserve"> </w:t>
      </w:r>
    </w:p>
    <w:p w14:paraId="6031E1FA" w14:textId="77777777" w:rsidR="00091BE4" w:rsidRDefault="00091BE4" w:rsidP="003C6485">
      <w:pPr>
        <w:pStyle w:val="Odstavecseseznamem"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2878DC">
        <w:rPr>
          <w:rFonts w:ascii="Arial" w:hAnsi="Arial" w:cs="Arial"/>
        </w:rPr>
        <w:t>má potřebnou zdravotní způsobilost [§ 25 odst. 1 písm. f) zákona</w:t>
      </w:r>
      <w:r w:rsidRPr="00F45951">
        <w:t xml:space="preserve"> </w:t>
      </w:r>
      <w:r w:rsidRPr="00F45951">
        <w:rPr>
          <w:rFonts w:ascii="Arial" w:hAnsi="Arial" w:cs="Arial"/>
        </w:rPr>
        <w:t>o státní službě</w:t>
      </w:r>
      <w:r w:rsidRPr="002878DC">
        <w:rPr>
          <w:rFonts w:ascii="Arial" w:hAnsi="Arial" w:cs="Arial"/>
        </w:rPr>
        <w:t xml:space="preserve">]; </w:t>
      </w:r>
    </w:p>
    <w:p w14:paraId="74B71333" w14:textId="77777777" w:rsidR="00DA0B8C" w:rsidRPr="00DA0B8C" w:rsidRDefault="00DA0B8C" w:rsidP="003C6485">
      <w:pPr>
        <w:pStyle w:val="Odstavecseseznamem"/>
        <w:spacing w:after="120"/>
        <w:ind w:left="426"/>
        <w:contextualSpacing w:val="0"/>
        <w:jc w:val="both"/>
        <w:rPr>
          <w:rFonts w:ascii="Arial" w:hAnsi="Arial" w:cs="Arial"/>
          <w:sz w:val="24"/>
        </w:rPr>
      </w:pPr>
      <w:r w:rsidRPr="00DA0B8C">
        <w:rPr>
          <w:rFonts w:ascii="Arial" w:hAnsi="Arial" w:cs="Arial"/>
          <w:i/>
          <w:sz w:val="20"/>
          <w:szCs w:val="18"/>
        </w:rPr>
        <w:t xml:space="preserve">Splnění tohoto </w:t>
      </w:r>
      <w:r>
        <w:rPr>
          <w:rFonts w:ascii="Arial" w:hAnsi="Arial" w:cs="Arial"/>
          <w:i/>
          <w:sz w:val="20"/>
          <w:szCs w:val="18"/>
        </w:rPr>
        <w:t>požadavku</w:t>
      </w:r>
      <w:r w:rsidRPr="00DA0B8C">
        <w:rPr>
          <w:rFonts w:ascii="Arial" w:hAnsi="Arial" w:cs="Arial"/>
          <w:i/>
          <w:sz w:val="20"/>
          <w:szCs w:val="18"/>
        </w:rPr>
        <w:t xml:space="preserve"> se podle § 26 odst. 3 zákona o státní službě dokládá písemným čestným prohlášením</w:t>
      </w:r>
      <w:r w:rsidRPr="00DA0B8C">
        <w:rPr>
          <w:rFonts w:ascii="Arial" w:hAnsi="Arial" w:cs="Arial"/>
          <w:i/>
          <w:iCs/>
          <w:sz w:val="20"/>
          <w:szCs w:val="18"/>
        </w:rPr>
        <w:t>, které je zahrnuto ve formuláři žádosti. U nejvhodnější</w:t>
      </w:r>
      <w:r>
        <w:rPr>
          <w:rFonts w:ascii="Arial" w:hAnsi="Arial" w:cs="Arial"/>
          <w:i/>
          <w:iCs/>
          <w:sz w:val="20"/>
          <w:szCs w:val="18"/>
        </w:rPr>
        <w:t>ho</w:t>
      </w:r>
      <w:r w:rsidRPr="00DA0B8C">
        <w:rPr>
          <w:rFonts w:ascii="Arial" w:hAnsi="Arial" w:cs="Arial"/>
          <w:i/>
          <w:iCs/>
          <w:sz w:val="20"/>
          <w:szCs w:val="18"/>
        </w:rPr>
        <w:t>/</w:t>
      </w:r>
      <w:r>
        <w:rPr>
          <w:rFonts w:ascii="Arial" w:hAnsi="Arial" w:cs="Arial"/>
          <w:i/>
          <w:iCs/>
          <w:sz w:val="20"/>
          <w:szCs w:val="18"/>
        </w:rPr>
        <w:t>nejvhodnější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 žadatele</w:t>
      </w:r>
      <w:r>
        <w:rPr>
          <w:rFonts w:ascii="Arial" w:hAnsi="Arial" w:cs="Arial"/>
          <w:i/>
          <w:iCs/>
          <w:sz w:val="20"/>
          <w:szCs w:val="18"/>
        </w:rPr>
        <w:t>/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žadatelky </w:t>
      </w:r>
      <w:r>
        <w:rPr>
          <w:rFonts w:ascii="Arial" w:hAnsi="Arial" w:cs="Arial"/>
          <w:i/>
          <w:iCs/>
          <w:sz w:val="20"/>
          <w:szCs w:val="18"/>
        </w:rPr>
        <w:t>vybraného/</w:t>
      </w:r>
      <w:r w:rsidRPr="00DA0B8C">
        <w:rPr>
          <w:rFonts w:ascii="Arial" w:hAnsi="Arial" w:cs="Arial"/>
          <w:i/>
          <w:iCs/>
          <w:sz w:val="20"/>
          <w:szCs w:val="18"/>
        </w:rPr>
        <w:t>vybrané podle § 28 odst. 2 nebo 3 zákona o státní službě služební orgán ověří splnění tohoto předpokladu zajištěním vstupní lé</w:t>
      </w:r>
      <w:r>
        <w:rPr>
          <w:rFonts w:ascii="Arial" w:hAnsi="Arial" w:cs="Arial"/>
          <w:i/>
          <w:iCs/>
          <w:sz w:val="20"/>
          <w:szCs w:val="18"/>
        </w:rPr>
        <w:t>kařské prohlídky podle zákona o </w:t>
      </w:r>
      <w:r w:rsidRPr="00DA0B8C">
        <w:rPr>
          <w:rFonts w:ascii="Arial" w:hAnsi="Arial" w:cs="Arial"/>
          <w:i/>
          <w:iCs/>
          <w:sz w:val="20"/>
          <w:szCs w:val="18"/>
        </w:rPr>
        <w:t xml:space="preserve">specifických lékařských službách. </w:t>
      </w:r>
      <w:r w:rsidRPr="00DA0B8C">
        <w:rPr>
          <w:rFonts w:ascii="Arial" w:hAnsi="Arial" w:cs="Arial"/>
          <w:i/>
          <w:sz w:val="20"/>
          <w:szCs w:val="18"/>
        </w:rPr>
        <w:t xml:space="preserve"> </w:t>
      </w:r>
    </w:p>
    <w:p w14:paraId="2E68947F" w14:textId="406ABD28" w:rsidR="00091BE4" w:rsidRPr="00BF461D" w:rsidRDefault="00091BE4" w:rsidP="003C6485">
      <w:pPr>
        <w:pStyle w:val="Odstavecseseznamem"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BF461D">
        <w:rPr>
          <w:rFonts w:ascii="Arial" w:hAnsi="Arial" w:cs="Arial"/>
        </w:rPr>
        <w:t>splňuje jiný požadavek stanovený podle § 25 odst. 5 písm. b) zákona</w:t>
      </w:r>
      <w:r w:rsidRPr="00BF461D">
        <w:t xml:space="preserve"> </w:t>
      </w:r>
      <w:r w:rsidRPr="00BF461D">
        <w:rPr>
          <w:rFonts w:ascii="Arial" w:hAnsi="Arial" w:cs="Arial"/>
        </w:rPr>
        <w:t xml:space="preserve">o státní službě společným služebním předpisem náměstka ministra vnitra pro státní službu a státního tajemníka v Ministerstvu vnitra č. </w:t>
      </w:r>
      <w:r w:rsidR="00BF461D" w:rsidRPr="00BF461D">
        <w:rPr>
          <w:rFonts w:ascii="Arial" w:hAnsi="Arial" w:cs="Arial"/>
        </w:rPr>
        <w:t>36/2022</w:t>
      </w:r>
      <w:r w:rsidRPr="00BF461D">
        <w:rPr>
          <w:rFonts w:ascii="Arial" w:hAnsi="Arial" w:cs="Arial"/>
        </w:rPr>
        <w:t>, o stanovení požadavků na služební a pracovní místa na Ministerstvu vnitra</w:t>
      </w:r>
      <w:r w:rsidR="004E5408" w:rsidRPr="00BF461D">
        <w:rPr>
          <w:rFonts w:ascii="Arial" w:hAnsi="Arial" w:cs="Arial"/>
        </w:rPr>
        <w:t xml:space="preserve">, kterým je </w:t>
      </w:r>
      <w:r w:rsidR="004E5408" w:rsidRPr="00BF461D">
        <w:rPr>
          <w:rFonts w:ascii="Arial" w:hAnsi="Arial" w:cs="Arial"/>
          <w:b/>
        </w:rPr>
        <w:t>z</w:t>
      </w:r>
      <w:r w:rsidRPr="00BF461D">
        <w:rPr>
          <w:rFonts w:ascii="Arial" w:hAnsi="Arial" w:cs="Arial"/>
          <w:b/>
        </w:rPr>
        <w:t>působilost mít přístup k utajovaným in</w:t>
      </w:r>
      <w:r w:rsidR="003C6485">
        <w:rPr>
          <w:rFonts w:ascii="Arial" w:hAnsi="Arial" w:cs="Arial"/>
          <w:b/>
        </w:rPr>
        <w:t>formacím stupně utajení „</w:t>
      </w:r>
      <w:r w:rsidR="00DA4EF7">
        <w:rPr>
          <w:rFonts w:ascii="Arial" w:hAnsi="Arial" w:cs="Arial"/>
          <w:b/>
        </w:rPr>
        <w:t>Vyhrazené</w:t>
      </w:r>
      <w:r w:rsidRPr="00BF461D">
        <w:rPr>
          <w:rFonts w:ascii="Arial" w:hAnsi="Arial" w:cs="Arial"/>
        </w:rPr>
        <w:t>“ v soulad</w:t>
      </w:r>
      <w:r w:rsidR="003C6485">
        <w:rPr>
          <w:rFonts w:ascii="Arial" w:hAnsi="Arial" w:cs="Arial"/>
        </w:rPr>
        <w:t>u se zákonem č. 412/2005 Sb., o </w:t>
      </w:r>
      <w:r w:rsidRPr="00BF461D">
        <w:rPr>
          <w:rFonts w:ascii="Arial" w:hAnsi="Arial" w:cs="Arial"/>
        </w:rPr>
        <w:t>ochraně utajovaných informací a o bezpečnostní způsobilosti, ve znění pozdějších předpisů;</w:t>
      </w:r>
    </w:p>
    <w:p w14:paraId="7D15A779" w14:textId="06E01672" w:rsidR="003C6485" w:rsidRPr="00E10A95" w:rsidRDefault="00E10A95" w:rsidP="00E10A95">
      <w:pPr>
        <w:pStyle w:val="Odstavecseseznamem"/>
        <w:spacing w:after="120"/>
        <w:ind w:left="426"/>
        <w:contextualSpacing w:val="0"/>
        <w:jc w:val="both"/>
        <w:rPr>
          <w:rFonts w:ascii="Arial" w:hAnsi="Arial" w:cs="Arial"/>
          <w:i/>
          <w:iCs/>
          <w:sz w:val="20"/>
          <w:szCs w:val="20"/>
        </w:rPr>
      </w:pPr>
      <w:r w:rsidRPr="00E10A95">
        <w:rPr>
          <w:rFonts w:ascii="Arial" w:hAnsi="Arial" w:cs="Arial"/>
          <w:i/>
          <w:iCs/>
          <w:sz w:val="20"/>
          <w:szCs w:val="20"/>
        </w:rPr>
        <w:t>Splnění požadavku na stupeň „Vyhrazené“ se dokládá originálem nebo úředně ověřenou kopií platného Oznámení o splnění podmínek pro přístup k utajované informaci stupně utajení „Vyhrazené“, popřípadě i úředně ověřenou kopií platného Osvědčení fyzické osoby na stupeň utajení „Důvěrné“, „Tajné“ nebo „Přísně tajné“. Nedoložení tohoto dokladu není důvodem pro vyřazení žádosti podle § 27 odst. 2 zákona o státní službě. Pokud žadatel/žadatelka nedisponuje příslušným dokladem a zároveň jeho/její žádost nebude z jiných důvodů vyřazena postupem podle § 27 odst. 2 zákona o státní službě, bude v případě jeho/jejího zařazení následně postupováno v souladu s § 6 odst. 3 zákona č. 412/2005 Sb., o ochraně utajovaných informací a o bezpečnostní způsobilosti, ve znění pozdějších předpisů.</w:t>
      </w:r>
    </w:p>
    <w:p w14:paraId="42C6B6E8" w14:textId="77777777" w:rsidR="00091BE4" w:rsidRPr="00CF3E2B" w:rsidRDefault="00091BE4" w:rsidP="00AE3027">
      <w:pPr>
        <w:pStyle w:val="Odstavecseseznamem"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 xml:space="preserve">splňuje předpoklad účasti ve výběrovém řízení na služební místo </w:t>
      </w:r>
      <w:r w:rsidR="00AE3027" w:rsidRPr="006F3AF1">
        <w:rPr>
          <w:rFonts w:ascii="Arial" w:eastAsia="Times New Roman" w:hAnsi="Arial" w:cs="Arial"/>
          <w:b/>
        </w:rPr>
        <w:t>vedoucí oddělení</w:t>
      </w:r>
      <w:r w:rsidRPr="00CF3E2B">
        <w:rPr>
          <w:rFonts w:ascii="Arial" w:hAnsi="Arial" w:cs="Arial"/>
        </w:rPr>
        <w:t xml:space="preserve"> </w:t>
      </w:r>
      <w:r w:rsidR="00AE3027">
        <w:rPr>
          <w:rFonts w:ascii="Arial" w:hAnsi="Arial" w:cs="Arial"/>
        </w:rPr>
        <w:t>podle § </w:t>
      </w:r>
      <w:r w:rsidRPr="001E0559">
        <w:rPr>
          <w:rFonts w:ascii="Arial" w:hAnsi="Arial" w:cs="Arial"/>
        </w:rPr>
        <w:t>5</w:t>
      </w:r>
      <w:r w:rsidR="00750F19" w:rsidRPr="001E0559">
        <w:rPr>
          <w:rFonts w:ascii="Arial" w:hAnsi="Arial" w:cs="Arial"/>
        </w:rPr>
        <w:t>8</w:t>
      </w:r>
      <w:r w:rsidRPr="001E0559">
        <w:rPr>
          <w:rFonts w:ascii="Arial" w:hAnsi="Arial" w:cs="Arial"/>
        </w:rPr>
        <w:t xml:space="preserve"> odst. </w:t>
      </w:r>
      <w:r w:rsidR="00750F19" w:rsidRPr="001E0559">
        <w:rPr>
          <w:rFonts w:ascii="Arial" w:hAnsi="Arial" w:cs="Arial"/>
        </w:rPr>
        <w:t>2</w:t>
      </w:r>
      <w:r w:rsidRPr="001E0559">
        <w:rPr>
          <w:rFonts w:ascii="Arial" w:hAnsi="Arial" w:cs="Arial"/>
        </w:rPr>
        <w:t xml:space="preserve"> zákona o státní službě</w:t>
      </w:r>
      <w:r w:rsidRPr="00CF3E2B">
        <w:rPr>
          <w:rFonts w:ascii="Arial" w:hAnsi="Arial" w:cs="Arial"/>
        </w:rPr>
        <w:t xml:space="preserve">; </w:t>
      </w:r>
      <w:r w:rsidR="00CF3E2B" w:rsidRPr="00CF3E2B">
        <w:rPr>
          <w:rFonts w:ascii="Arial" w:hAnsi="Arial" w:cs="Arial"/>
        </w:rPr>
        <w:t xml:space="preserve">podle tohoto ustanovení </w:t>
      </w:r>
      <w:r w:rsidR="001E0559">
        <w:rPr>
          <w:rFonts w:ascii="Arial" w:hAnsi="Arial" w:cs="Arial"/>
          <w:color w:val="0D0D0D" w:themeColor="text1" w:themeTint="F2"/>
        </w:rPr>
        <w:t>se </w:t>
      </w:r>
      <w:r w:rsidR="00750F19" w:rsidRPr="00135C20">
        <w:rPr>
          <w:rFonts w:ascii="Arial" w:hAnsi="Arial" w:cs="Arial"/>
          <w:color w:val="0D0D0D" w:themeColor="text1" w:themeTint="F2"/>
        </w:rPr>
        <w:t>výběrového řízení může zúčastnit</w:t>
      </w:r>
      <w:r w:rsidR="00750F19">
        <w:rPr>
          <w:rFonts w:ascii="Arial" w:hAnsi="Arial" w:cs="Arial"/>
          <w:color w:val="0D0D0D" w:themeColor="text1" w:themeTint="F2"/>
        </w:rPr>
        <w:t xml:space="preserve"> osoba</w:t>
      </w:r>
      <w:r w:rsidR="00750F19" w:rsidRPr="0089382C">
        <w:rPr>
          <w:rFonts w:ascii="Arial" w:hAnsi="Arial" w:cs="Arial"/>
          <w:color w:val="0D0D0D" w:themeColor="text1" w:themeTint="F2"/>
        </w:rPr>
        <w:t>, která v uplynulých 15 letech vykonávala nejméně po dobu 1 roku činnosti podle § 5 nebo činnosti obdobné</w:t>
      </w:r>
      <w:r w:rsidR="00CF3E2B">
        <w:rPr>
          <w:rFonts w:ascii="Arial" w:hAnsi="Arial" w:cs="Arial"/>
        </w:rPr>
        <w:t>;</w:t>
      </w:r>
    </w:p>
    <w:p w14:paraId="5C63B620" w14:textId="77777777" w:rsidR="0073050E" w:rsidRPr="00CF3E2B" w:rsidRDefault="0073050E" w:rsidP="00AE3027">
      <w:pPr>
        <w:pStyle w:val="Odstavecseseznamem"/>
        <w:spacing w:after="120"/>
        <w:ind w:left="426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CF3E2B">
        <w:rPr>
          <w:rFonts w:ascii="Arial" w:hAnsi="Arial" w:cs="Arial"/>
          <w:i/>
          <w:iCs/>
          <w:sz w:val="20"/>
          <w:szCs w:val="18"/>
        </w:rPr>
        <w:t xml:space="preserve">Splnění tohoto předpokladu se podle § 51 odst. 3 zákona o státní službě dokládá originálem nebo úředně ověřenou kopií příslušných listin (např. pracovní smlouva, jmenovací listiny, </w:t>
      </w:r>
      <w:r w:rsidR="00AE3027">
        <w:rPr>
          <w:rFonts w:ascii="Arial" w:hAnsi="Arial" w:cs="Arial"/>
          <w:i/>
          <w:iCs/>
          <w:sz w:val="20"/>
          <w:szCs w:val="18"/>
        </w:rPr>
        <w:t>odvolání z </w:t>
      </w:r>
      <w:r w:rsidRPr="00CF3E2B">
        <w:rPr>
          <w:rFonts w:ascii="Arial" w:hAnsi="Arial" w:cs="Arial"/>
          <w:i/>
          <w:iCs/>
          <w:sz w:val="20"/>
          <w:szCs w:val="18"/>
        </w:rPr>
        <w:t xml:space="preserve">funkce, rozhodnutí o jmenování nebo o odvolání ze služebního místa, potvrzení o zaměstnání vydané zaměstnavatelem, výpis z personálního spisu, pracovní náplň), z nichž je zřejmé, kdo je </w:t>
      </w:r>
      <w:r w:rsidRPr="00CF3E2B">
        <w:rPr>
          <w:rFonts w:ascii="Arial" w:hAnsi="Arial" w:cs="Arial"/>
          <w:i/>
          <w:iCs/>
          <w:sz w:val="20"/>
          <w:szCs w:val="18"/>
        </w:rPr>
        <w:lastRenderedPageBreak/>
        <w:t>vydal, a které prokazují dosaženou délku a povahu činností podle § 5 odst. 1 zákona o státní službě nebo činností obdobných.</w:t>
      </w:r>
    </w:p>
    <w:p w14:paraId="784ECD47" w14:textId="77777777" w:rsidR="00091BE4" w:rsidRPr="00CF3E2B" w:rsidRDefault="00091BE4" w:rsidP="00AE3027">
      <w:pPr>
        <w:pStyle w:val="Odstavecseseznamem"/>
        <w:numPr>
          <w:ilvl w:val="0"/>
          <w:numId w:val="8"/>
        </w:numPr>
        <w:spacing w:after="120"/>
        <w:ind w:left="426" w:hanging="429"/>
        <w:contextualSpacing w:val="0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je-li narozen/</w:t>
      </w:r>
      <w:r w:rsidR="0073050E" w:rsidRPr="00CF3E2B">
        <w:rPr>
          <w:rFonts w:ascii="Arial" w:hAnsi="Arial" w:cs="Arial"/>
        </w:rPr>
        <w:t>narozen</w:t>
      </w:r>
      <w:r w:rsidRPr="00CF3E2B">
        <w:rPr>
          <w:rFonts w:ascii="Arial" w:hAnsi="Arial" w:cs="Arial"/>
        </w:rPr>
        <w:t xml:space="preserve">a přede dnem 1. </w:t>
      </w:r>
      <w:r w:rsidR="00AE3027">
        <w:rPr>
          <w:rFonts w:ascii="Arial" w:hAnsi="Arial" w:cs="Arial"/>
        </w:rPr>
        <w:t xml:space="preserve">prosince </w:t>
      </w:r>
      <w:r w:rsidRPr="00CF3E2B">
        <w:rPr>
          <w:rFonts w:ascii="Arial" w:hAnsi="Arial" w:cs="Arial"/>
        </w:rPr>
        <w:t>1971, předloží originál nebo úředně ověřenou kopii osvědčení podle § 4 odst. 1 zákona č. 451/1991 Sb., kterým se stanoví některé další předpoklady pro výkon některých funkcí ve státních orgánech a organizacích České a Slovenské Federativní Republiky, České republiky a Slovenské republiky;</w:t>
      </w:r>
    </w:p>
    <w:p w14:paraId="02260CF7" w14:textId="77777777" w:rsidR="0073050E" w:rsidRPr="00CF3E2B" w:rsidRDefault="0073050E" w:rsidP="00AE3027">
      <w:pPr>
        <w:pStyle w:val="Odstavecseseznamem"/>
        <w:spacing w:after="120"/>
        <w:ind w:left="426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CF3E2B">
        <w:rPr>
          <w:rFonts w:ascii="Arial" w:hAnsi="Arial" w:cs="Arial"/>
          <w:i/>
          <w:iCs/>
          <w:sz w:val="20"/>
          <w:szCs w:val="18"/>
        </w:rPr>
        <w:t>Splnění tohoto předpokladu lze pro účely výběrového řízení doložit též dokladem, že žadatel/žadatelka o vydání osvědčení požádal/požádala. Osvědčení je však žadatel/žadatelka povinen/povinna doložit nejpozději před vyhodnocením výsledků výběrového řízení výběrovou komisí.</w:t>
      </w:r>
    </w:p>
    <w:p w14:paraId="08CC1010" w14:textId="77777777" w:rsidR="0073050E" w:rsidRPr="00CF3E2B" w:rsidRDefault="00091BE4" w:rsidP="00AE3027">
      <w:pPr>
        <w:pStyle w:val="Odstavecseseznamem"/>
        <w:keepNext/>
        <w:keepLines/>
        <w:numPr>
          <w:ilvl w:val="0"/>
          <w:numId w:val="8"/>
        </w:numPr>
        <w:spacing w:after="120"/>
        <w:ind w:left="425" w:hanging="429"/>
        <w:contextualSpacing w:val="0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je-li narozen/</w:t>
      </w:r>
      <w:r w:rsidR="0073050E" w:rsidRPr="00CF3E2B">
        <w:rPr>
          <w:rFonts w:ascii="Arial" w:hAnsi="Arial" w:cs="Arial"/>
        </w:rPr>
        <w:t>narozen</w:t>
      </w:r>
      <w:r w:rsidR="00AE3027">
        <w:rPr>
          <w:rFonts w:ascii="Arial" w:hAnsi="Arial" w:cs="Arial"/>
        </w:rPr>
        <w:t>a přede dnem 1. prosince</w:t>
      </w:r>
      <w:r w:rsidRPr="00CF3E2B">
        <w:rPr>
          <w:rFonts w:ascii="Arial" w:hAnsi="Arial" w:cs="Arial"/>
        </w:rPr>
        <w:t xml:space="preserve"> 1971, předloží čestné prohlášení</w:t>
      </w:r>
      <w:r w:rsidR="00852BFA" w:rsidRPr="00CF3E2B">
        <w:rPr>
          <w:rFonts w:ascii="Arial" w:hAnsi="Arial" w:cs="Arial"/>
        </w:rPr>
        <w:t xml:space="preserve"> podle § </w:t>
      </w:r>
      <w:r w:rsidR="00743FE4">
        <w:rPr>
          <w:rFonts w:ascii="Arial" w:hAnsi="Arial" w:cs="Arial"/>
        </w:rPr>
        <w:t>4 </w:t>
      </w:r>
      <w:r w:rsidRPr="00CF3E2B">
        <w:rPr>
          <w:rFonts w:ascii="Arial" w:hAnsi="Arial" w:cs="Arial"/>
        </w:rPr>
        <w:t>odst. 3 zákona č. 451/1991 Sb., kterým se stanov</w:t>
      </w:r>
      <w:r w:rsidR="00743FE4">
        <w:rPr>
          <w:rFonts w:ascii="Arial" w:hAnsi="Arial" w:cs="Arial"/>
        </w:rPr>
        <w:t>í některé další předpoklady pro </w:t>
      </w:r>
      <w:r w:rsidRPr="00CF3E2B">
        <w:rPr>
          <w:rFonts w:ascii="Arial" w:hAnsi="Arial" w:cs="Arial"/>
        </w:rPr>
        <w:t xml:space="preserve">výkon některých funkcí ve státních orgánech a organizacích České a Slovenské Federativní Republiky, České </w:t>
      </w:r>
      <w:r w:rsidR="0073050E" w:rsidRPr="00CF3E2B">
        <w:rPr>
          <w:rFonts w:ascii="Arial" w:hAnsi="Arial" w:cs="Arial"/>
        </w:rPr>
        <w:t>republiky a Slovenské republiky.</w:t>
      </w:r>
    </w:p>
    <w:p w14:paraId="1790EF5D" w14:textId="77777777" w:rsidR="004E5408" w:rsidRPr="00CF3E2B" w:rsidRDefault="004E5408" w:rsidP="00AE3027">
      <w:pPr>
        <w:pStyle w:val="Odstavecseseznamem"/>
        <w:keepNext/>
        <w:keepLines/>
        <w:spacing w:after="120"/>
        <w:ind w:left="425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CF3E2B">
        <w:rPr>
          <w:rFonts w:ascii="Arial" w:hAnsi="Arial" w:cs="Arial"/>
          <w:i/>
          <w:iCs/>
          <w:sz w:val="20"/>
          <w:szCs w:val="18"/>
        </w:rPr>
        <w:t>Splnění tohoto požadavku se dokládá vyplněným formulářem čestného prohlášení uvedeným v příloze č. 2 tohoto Oznámení.</w:t>
      </w:r>
    </w:p>
    <w:p w14:paraId="2E3B7A13" w14:textId="77777777" w:rsidR="00091BE4" w:rsidRPr="00E127F7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14:paraId="3AC6F771" w14:textId="77777777" w:rsidR="00091BE4" w:rsidRDefault="00091BE4" w:rsidP="00311600">
      <w:pPr>
        <w:spacing w:after="120" w:line="288" w:lineRule="auto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>K žádosti dále žadatel/</w:t>
      </w:r>
      <w:r w:rsidR="0073050E">
        <w:rPr>
          <w:rFonts w:ascii="Arial" w:hAnsi="Arial" w:cs="Arial"/>
        </w:rPr>
        <w:t>žadatel</w:t>
      </w:r>
      <w:r w:rsidRPr="00442019">
        <w:rPr>
          <w:rFonts w:ascii="Arial" w:hAnsi="Arial" w:cs="Arial"/>
        </w:rPr>
        <w:t>ka přiloží:</w:t>
      </w:r>
    </w:p>
    <w:p w14:paraId="7E0F85A6" w14:textId="77777777" w:rsidR="00091BE4" w:rsidRDefault="00091BE4" w:rsidP="00406798">
      <w:pPr>
        <w:pStyle w:val="Odstavecseseznamem"/>
        <w:numPr>
          <w:ilvl w:val="0"/>
          <w:numId w:val="9"/>
        </w:numPr>
        <w:spacing w:after="120" w:line="288" w:lineRule="auto"/>
        <w:contextualSpacing w:val="0"/>
        <w:jc w:val="both"/>
        <w:rPr>
          <w:rFonts w:ascii="Arial" w:hAnsi="Arial" w:cs="Arial"/>
        </w:rPr>
      </w:pPr>
      <w:r w:rsidRPr="00F77F3D">
        <w:rPr>
          <w:rFonts w:ascii="Arial" w:hAnsi="Arial" w:cs="Arial"/>
        </w:rPr>
        <w:t>strukturovaný profesní životopis,</w:t>
      </w:r>
    </w:p>
    <w:p w14:paraId="34872080" w14:textId="77777777" w:rsidR="0073050E" w:rsidRPr="0073050E" w:rsidRDefault="0073050E" w:rsidP="00406798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sz w:val="24"/>
        </w:rPr>
      </w:pPr>
      <w:r w:rsidRPr="00406798">
        <w:rPr>
          <w:rFonts w:ascii="Arial" w:hAnsi="Arial" w:cs="Arial"/>
          <w:i/>
          <w:iCs/>
          <w:sz w:val="20"/>
          <w:szCs w:val="18"/>
        </w:rPr>
        <w:t>V životopisu žadatel/žadatelka uvede údaje o své dosavadní praxi a o znalostech a dovednostech týkajících se služebního místa, jehož se výběrové řízení týká.</w:t>
      </w:r>
      <w:r w:rsidRPr="0073050E">
        <w:rPr>
          <w:rFonts w:ascii="Arial" w:hAnsi="Arial" w:cs="Arial"/>
          <w:iCs/>
          <w:sz w:val="20"/>
          <w:szCs w:val="18"/>
        </w:rPr>
        <w:t xml:space="preserve"> </w:t>
      </w:r>
      <w:r w:rsidR="00406798" w:rsidRPr="00406798">
        <w:rPr>
          <w:rFonts w:ascii="Arial" w:hAnsi="Arial" w:cs="Arial"/>
          <w:i/>
          <w:iCs/>
          <w:sz w:val="20"/>
          <w:szCs w:val="18"/>
        </w:rPr>
        <w:t>Nedoložení životopisu je jedním z důvodů pro vyřazení žádosti z výběrového řízení.</w:t>
      </w:r>
    </w:p>
    <w:p w14:paraId="3EF69741" w14:textId="77777777" w:rsidR="00091BE4" w:rsidRDefault="00091BE4" w:rsidP="00311600">
      <w:pPr>
        <w:pStyle w:val="Odstavecseseznamem"/>
        <w:numPr>
          <w:ilvl w:val="0"/>
          <w:numId w:val="9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F77F3D">
        <w:rPr>
          <w:rFonts w:ascii="Arial" w:hAnsi="Arial" w:cs="Arial"/>
        </w:rPr>
        <w:t>motivační dopis,</w:t>
      </w:r>
    </w:p>
    <w:p w14:paraId="151580C4" w14:textId="405C87ED" w:rsidR="00091BE4" w:rsidRPr="0088416F" w:rsidRDefault="00091BE4" w:rsidP="0088416F">
      <w:pPr>
        <w:pStyle w:val="Odstavecseseznamem"/>
        <w:numPr>
          <w:ilvl w:val="0"/>
          <w:numId w:val="9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 xml:space="preserve">písemnou práci na téma </w:t>
      </w:r>
      <w:r w:rsidR="00CF3E2B" w:rsidRPr="00CF3E2B">
        <w:rPr>
          <w:rFonts w:ascii="Arial" w:hAnsi="Arial" w:cs="Arial"/>
        </w:rPr>
        <w:t>„</w:t>
      </w:r>
      <w:r w:rsidR="00DA4EF7">
        <w:rPr>
          <w:rFonts w:ascii="Arial" w:hAnsi="Arial" w:cs="Arial"/>
        </w:rPr>
        <w:t>Koncepce rozvoje odboru bezpečnostní politiky se zaměřením na personální a ekonomickou oblast</w:t>
      </w:r>
      <w:r w:rsidR="00AE3027" w:rsidRPr="0088416F">
        <w:rPr>
          <w:rFonts w:ascii="Arial" w:hAnsi="Arial" w:cs="Arial"/>
        </w:rPr>
        <w:t xml:space="preserve">“ v rozsahu maximálně </w:t>
      </w:r>
      <w:r w:rsidR="00DA4EF7">
        <w:rPr>
          <w:rFonts w:ascii="Arial" w:hAnsi="Arial" w:cs="Arial"/>
        </w:rPr>
        <w:t>2</w:t>
      </w:r>
      <w:r w:rsidR="00AE3027" w:rsidRPr="0088416F">
        <w:rPr>
          <w:rFonts w:ascii="Arial" w:hAnsi="Arial" w:cs="Arial"/>
        </w:rPr>
        <w:t> </w:t>
      </w:r>
      <w:r w:rsidR="00CF3E2B" w:rsidRPr="0088416F">
        <w:rPr>
          <w:rFonts w:ascii="Arial" w:hAnsi="Arial" w:cs="Arial"/>
        </w:rPr>
        <w:t>normostran</w:t>
      </w:r>
      <w:r w:rsidRPr="0088416F">
        <w:rPr>
          <w:rFonts w:ascii="Arial" w:hAnsi="Arial" w:cs="Arial"/>
        </w:rPr>
        <w:t>.</w:t>
      </w:r>
    </w:p>
    <w:p w14:paraId="74F9A51C" w14:textId="77777777" w:rsidR="0073050E" w:rsidRPr="00406798" w:rsidRDefault="004E5408" w:rsidP="00406798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406798">
        <w:rPr>
          <w:rFonts w:ascii="Arial" w:hAnsi="Arial" w:cs="Arial"/>
          <w:i/>
          <w:iCs/>
          <w:sz w:val="20"/>
          <w:szCs w:val="18"/>
        </w:rPr>
        <w:t xml:space="preserve">Normostrana znamená </w:t>
      </w:r>
      <w:r w:rsidR="0073050E" w:rsidRPr="00406798">
        <w:rPr>
          <w:rFonts w:ascii="Arial" w:hAnsi="Arial" w:cs="Arial"/>
          <w:i/>
          <w:iCs/>
          <w:sz w:val="20"/>
          <w:szCs w:val="18"/>
        </w:rPr>
        <w:t>30 řádků x 60 znaků (celkem 1 800 znaků) podle ČSN 01 6910 Úprava dokumentů zpracovaných textovými procesory, vydané Úřadem pro technickou normalizaci, metrologii a státní zkušebnictví (ÚNMZ) dne 1. července 2014, účinné od 1. srpna 2014.</w:t>
      </w:r>
    </w:p>
    <w:p w14:paraId="28400F12" w14:textId="77777777" w:rsidR="00091BE4" w:rsidRPr="00CF3E2B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CF3E2B"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14:paraId="3C8EEE98" w14:textId="724C3E39" w:rsidR="00091BE4" w:rsidRPr="00CF3E2B" w:rsidRDefault="005308BE" w:rsidP="00311600">
      <w:pPr>
        <w:spacing w:after="24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91BE4" w:rsidRPr="00CF3E2B">
        <w:rPr>
          <w:rFonts w:ascii="Arial" w:hAnsi="Arial" w:cs="Arial"/>
        </w:rPr>
        <w:t xml:space="preserve"> žadateli, jejichž žádost nebyla vyřazena, provede výběrová komise pohovor.</w:t>
      </w:r>
    </w:p>
    <w:p w14:paraId="52641AE1" w14:textId="77777777" w:rsidR="00DB417A" w:rsidRPr="00DB417A" w:rsidRDefault="00DB417A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DB417A">
        <w:rPr>
          <w:rFonts w:ascii="Arial" w:eastAsia="Times New Roman" w:hAnsi="Arial" w:cs="Arial"/>
          <w:b/>
          <w:bCs/>
          <w:sz w:val="24"/>
          <w:lang w:eastAsia="cs-CZ"/>
        </w:rPr>
        <w:t xml:space="preserve">Poučení </w:t>
      </w:r>
      <w:r>
        <w:rPr>
          <w:rFonts w:ascii="Arial" w:eastAsia="Times New Roman" w:hAnsi="Arial" w:cs="Arial"/>
          <w:b/>
          <w:bCs/>
          <w:sz w:val="24"/>
          <w:lang w:eastAsia="cs-CZ"/>
        </w:rPr>
        <w:t>ke způsobu doručování</w:t>
      </w:r>
    </w:p>
    <w:p w14:paraId="65680586" w14:textId="77777777" w:rsidR="00DB417A" w:rsidRPr="00DB417A" w:rsidRDefault="00DB417A" w:rsidP="00AE3027">
      <w:pPr>
        <w:spacing w:after="120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 xml:space="preserve">Poučení o doručování ve výběrovém řízení podle § 24 odst. 11 zákona o státní službě: </w:t>
      </w:r>
    </w:p>
    <w:p w14:paraId="62A8D313" w14:textId="77777777" w:rsidR="00DB417A" w:rsidRPr="00DB417A" w:rsidRDefault="00DB417A" w:rsidP="00AE3027">
      <w:pPr>
        <w:spacing w:after="120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V průběhu výběrového řízení se doručuje žadateli</w:t>
      </w:r>
      <w:r>
        <w:rPr>
          <w:rFonts w:ascii="Arial" w:hAnsi="Arial" w:cs="Arial"/>
        </w:rPr>
        <w:t>/žadatelce</w:t>
      </w:r>
      <w:r w:rsidR="00743FE4">
        <w:rPr>
          <w:rFonts w:ascii="Arial" w:hAnsi="Arial" w:cs="Arial"/>
        </w:rPr>
        <w:t xml:space="preserve"> do datové schránky nebo na </w:t>
      </w:r>
      <w:r w:rsidRPr="00DB417A">
        <w:rPr>
          <w:rFonts w:ascii="Arial" w:hAnsi="Arial" w:cs="Arial"/>
        </w:rPr>
        <w:t>elektronickou adresu pro doručování (e-mail)</w:t>
      </w:r>
      <w:r>
        <w:rPr>
          <w:rFonts w:ascii="Arial" w:hAnsi="Arial" w:cs="Arial"/>
        </w:rPr>
        <w:t>,</w:t>
      </w:r>
      <w:r w:rsidRPr="00DB417A">
        <w:rPr>
          <w:rFonts w:ascii="Arial" w:hAnsi="Arial" w:cs="Arial"/>
        </w:rPr>
        <w:t xml:space="preserve"> pokud žadatel</w:t>
      </w:r>
      <w:r>
        <w:rPr>
          <w:rFonts w:ascii="Arial" w:hAnsi="Arial" w:cs="Arial"/>
        </w:rPr>
        <w:t>/žadatelka</w:t>
      </w:r>
      <w:r w:rsidRPr="00DB417A">
        <w:rPr>
          <w:rFonts w:ascii="Arial" w:hAnsi="Arial" w:cs="Arial"/>
        </w:rPr>
        <w:t xml:space="preserve"> nemá datovou schránku zřízenu. Pokud žadatel</w:t>
      </w:r>
      <w:r>
        <w:rPr>
          <w:rFonts w:ascii="Arial" w:hAnsi="Arial" w:cs="Arial"/>
        </w:rPr>
        <w:t>/žadatelka</w:t>
      </w:r>
      <w:r w:rsidRPr="00DB417A">
        <w:rPr>
          <w:rFonts w:ascii="Arial" w:hAnsi="Arial" w:cs="Arial"/>
        </w:rPr>
        <w:t xml:space="preserve"> v žádosti elektronickou adresu pro doručování neuvede a nemá zřízenu datovou schránku, bude jeho žádost vyřazena.</w:t>
      </w:r>
    </w:p>
    <w:p w14:paraId="01B6613D" w14:textId="77777777" w:rsidR="00DB417A" w:rsidRPr="00DB417A" w:rsidRDefault="00DB417A" w:rsidP="00AE3027">
      <w:pPr>
        <w:spacing w:after="120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Dokument doručovaný žadateli</w:t>
      </w:r>
      <w:r>
        <w:rPr>
          <w:rFonts w:ascii="Arial" w:hAnsi="Arial" w:cs="Arial"/>
        </w:rPr>
        <w:t>/žada</w:t>
      </w:r>
      <w:r w:rsidR="00852BFA">
        <w:rPr>
          <w:rFonts w:ascii="Arial" w:hAnsi="Arial" w:cs="Arial"/>
        </w:rPr>
        <w:t>t</w:t>
      </w:r>
      <w:r>
        <w:rPr>
          <w:rFonts w:ascii="Arial" w:hAnsi="Arial" w:cs="Arial"/>
        </w:rPr>
        <w:t>elce</w:t>
      </w:r>
      <w:r w:rsidRPr="00DB417A">
        <w:rPr>
          <w:rFonts w:ascii="Arial" w:hAnsi="Arial" w:cs="Arial"/>
        </w:rPr>
        <w:t xml:space="preserve"> ve výběrovém ří</w:t>
      </w:r>
      <w:r w:rsidR="00743FE4">
        <w:rPr>
          <w:rFonts w:ascii="Arial" w:hAnsi="Arial" w:cs="Arial"/>
        </w:rPr>
        <w:t>zení na elektronickou adresu je </w:t>
      </w:r>
      <w:r w:rsidRPr="00DB417A">
        <w:rPr>
          <w:rFonts w:ascii="Arial" w:hAnsi="Arial" w:cs="Arial"/>
        </w:rPr>
        <w:t xml:space="preserve">doručen pátým dnem ode dne, kdy byl odeslán, pokud se datová zpráva nevrátila jako </w:t>
      </w:r>
      <w:r w:rsidRPr="00DB417A">
        <w:rPr>
          <w:rFonts w:ascii="Arial" w:hAnsi="Arial" w:cs="Arial"/>
        </w:rPr>
        <w:lastRenderedPageBreak/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14:paraId="4CBD12C3" w14:textId="77777777" w:rsidR="00DB417A" w:rsidRPr="00DB417A" w:rsidRDefault="00DB417A" w:rsidP="00AE3027">
      <w:pPr>
        <w:spacing w:after="120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14:paraId="0C85A620" w14:textId="77777777" w:rsidR="00DB417A" w:rsidRPr="00DB417A" w:rsidRDefault="00DB417A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DB417A">
        <w:rPr>
          <w:rFonts w:ascii="Arial" w:eastAsia="Times New Roman" w:hAnsi="Arial" w:cs="Arial"/>
          <w:b/>
          <w:bCs/>
          <w:sz w:val="24"/>
          <w:lang w:eastAsia="cs-CZ"/>
        </w:rPr>
        <w:t xml:space="preserve">Poučení </w:t>
      </w:r>
      <w:r>
        <w:rPr>
          <w:rFonts w:ascii="Arial" w:eastAsia="Times New Roman" w:hAnsi="Arial" w:cs="Arial"/>
          <w:b/>
          <w:bCs/>
          <w:sz w:val="24"/>
          <w:lang w:eastAsia="cs-CZ"/>
        </w:rPr>
        <w:t>k provedení pohovoru v náhradním termínu</w:t>
      </w:r>
    </w:p>
    <w:p w14:paraId="7E42D796" w14:textId="77777777" w:rsidR="00DB417A" w:rsidRPr="00DB417A" w:rsidRDefault="00DB417A" w:rsidP="00AE3027">
      <w:pPr>
        <w:spacing w:after="120"/>
        <w:jc w:val="both"/>
        <w:rPr>
          <w:rFonts w:ascii="Arial" w:hAnsi="Arial" w:cs="Arial"/>
        </w:rPr>
      </w:pPr>
      <w:r w:rsidRPr="00DB417A">
        <w:rPr>
          <w:rFonts w:ascii="Arial" w:hAnsi="Arial" w:cs="Arial"/>
        </w:rPr>
        <w:t>Poučení o možnosti provedení pohovoru v náhradním term</w:t>
      </w:r>
      <w:r w:rsidR="00852BFA">
        <w:rPr>
          <w:rFonts w:ascii="Arial" w:hAnsi="Arial" w:cs="Arial"/>
        </w:rPr>
        <w:t>ínu podle § 27 odst. 5 zákona o </w:t>
      </w:r>
      <w:r w:rsidRPr="00DB417A">
        <w:rPr>
          <w:rFonts w:ascii="Arial" w:hAnsi="Arial" w:cs="Arial"/>
        </w:rPr>
        <w:t>státní službě:</w:t>
      </w:r>
    </w:p>
    <w:p w14:paraId="65559E02" w14:textId="32F6CC76" w:rsidR="00DB417A" w:rsidRPr="00DB417A" w:rsidRDefault="006C0987" w:rsidP="00AE3027">
      <w:pPr>
        <w:spacing w:after="120"/>
        <w:jc w:val="both"/>
        <w:rPr>
          <w:rFonts w:ascii="Arial" w:hAnsi="Arial" w:cs="Arial"/>
          <w:color w:val="FF0000"/>
        </w:rPr>
      </w:pPr>
      <w:r w:rsidRPr="006C0987">
        <w:rPr>
          <w:rFonts w:ascii="Arial" w:hAnsi="Arial" w:cs="Arial"/>
        </w:rPr>
        <w:t>Výběrová komise může provést s žadatelem pohovor v náhradním termínu na jeho požádání, pokud provedení pohovoru v náhradním termínu nebrání řádnému plnění úkolů služebního úřadu</w:t>
      </w:r>
      <w:r w:rsidR="00DB417A" w:rsidRPr="00CF3E2B">
        <w:rPr>
          <w:rFonts w:ascii="Arial" w:hAnsi="Arial" w:cs="Arial"/>
        </w:rPr>
        <w:t xml:space="preserve">. </w:t>
      </w:r>
      <w:r w:rsidR="00DB417A" w:rsidRPr="00DB417A">
        <w:rPr>
          <w:rFonts w:ascii="Arial" w:hAnsi="Arial" w:cs="Arial"/>
          <w:color w:val="FF0000"/>
        </w:rPr>
        <w:t xml:space="preserve"> </w:t>
      </w:r>
    </w:p>
    <w:p w14:paraId="209BB122" w14:textId="77777777" w:rsidR="00091BE4" w:rsidRPr="00E127F7" w:rsidRDefault="00091BE4" w:rsidP="00311600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E127F7">
        <w:rPr>
          <w:rFonts w:ascii="Arial" w:eastAsia="Times New Roman" w:hAnsi="Arial" w:cs="Arial"/>
          <w:b/>
          <w:bCs/>
          <w:sz w:val="24"/>
          <w:lang w:eastAsia="cs-CZ"/>
        </w:rPr>
        <w:t>Ostatní informace</w:t>
      </w:r>
      <w:r w:rsidR="00DB417A">
        <w:rPr>
          <w:rFonts w:ascii="Arial" w:eastAsia="Times New Roman" w:hAnsi="Arial" w:cs="Arial"/>
          <w:b/>
          <w:bCs/>
          <w:sz w:val="24"/>
          <w:lang w:eastAsia="cs-CZ"/>
        </w:rPr>
        <w:t xml:space="preserve"> a kontakty</w:t>
      </w:r>
    </w:p>
    <w:p w14:paraId="0FE7293D" w14:textId="77777777" w:rsidR="00091BE4" w:rsidRPr="00442019" w:rsidRDefault="00091BE4" w:rsidP="00311600">
      <w:pPr>
        <w:spacing w:line="288" w:lineRule="auto"/>
        <w:jc w:val="both"/>
        <w:rPr>
          <w:rFonts w:ascii="Arial" w:hAnsi="Arial" w:cs="Arial"/>
        </w:rPr>
      </w:pPr>
      <w:r w:rsidRPr="00442019">
        <w:rPr>
          <w:rFonts w:ascii="Arial" w:hAnsi="Arial" w:cs="Arial"/>
        </w:rPr>
        <w:t xml:space="preserve">Ministerstvo vnitra podporuje rovnost žen a mužů, a proto </w:t>
      </w:r>
      <w:r w:rsidR="00DB417A">
        <w:rPr>
          <w:rFonts w:ascii="Arial" w:hAnsi="Arial" w:cs="Arial"/>
        </w:rPr>
        <w:t>je vítán</w:t>
      </w:r>
      <w:r w:rsidRPr="00442019">
        <w:rPr>
          <w:rFonts w:ascii="Arial" w:hAnsi="Arial" w:cs="Arial"/>
        </w:rPr>
        <w:t xml:space="preserve"> zájem žadatelek i </w:t>
      </w:r>
      <w:r w:rsidR="00DB417A">
        <w:rPr>
          <w:rFonts w:ascii="Arial" w:hAnsi="Arial" w:cs="Arial"/>
        </w:rPr>
        <w:t>žadatelů o účast ve výběrovém řízení</w:t>
      </w:r>
      <w:r w:rsidRPr="00442019">
        <w:rPr>
          <w:rFonts w:ascii="Arial" w:hAnsi="Arial" w:cs="Arial"/>
        </w:rPr>
        <w:t xml:space="preserve">. </w:t>
      </w:r>
    </w:p>
    <w:p w14:paraId="3225D25E" w14:textId="77777777" w:rsidR="00091BE4" w:rsidRDefault="00091BE4" w:rsidP="00311600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0610E7">
        <w:rPr>
          <w:rFonts w:ascii="Arial" w:hAnsi="Arial" w:cs="Arial"/>
          <w:b/>
        </w:rPr>
        <w:t>Pokud máte dotazy nebo potřebujete více informací, neváhejte nás kontaktovat.</w:t>
      </w:r>
    </w:p>
    <w:p w14:paraId="70042561" w14:textId="77777777" w:rsidR="00091BE4" w:rsidRDefault="00091BE4" w:rsidP="00311600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14:paraId="6A1AF425" w14:textId="77777777" w:rsidR="00091BE4" w:rsidRPr="00DB417A" w:rsidRDefault="00536B2E" w:rsidP="00311600">
      <w:pPr>
        <w:spacing w:after="0" w:line="288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91BE4" w:rsidRPr="00DB417A">
        <w:rPr>
          <w:rFonts w:ascii="Arial" w:hAnsi="Arial" w:cs="Arial"/>
        </w:rPr>
        <w:t>nformace k výběrovému řízení poskytne:</w:t>
      </w:r>
    </w:p>
    <w:p w14:paraId="27151DAA" w14:textId="56D5C27F" w:rsidR="00CF3E2B" w:rsidRPr="00CF3E2B" w:rsidRDefault="00DA4EF7" w:rsidP="00CF3E2B">
      <w:pPr>
        <w:spacing w:after="0" w:line="288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Luboš Kozár</w:t>
      </w:r>
    </w:p>
    <w:p w14:paraId="701FBDA6" w14:textId="77777777" w:rsidR="00CF3E2B" w:rsidRPr="00CF3E2B" w:rsidRDefault="00CF3E2B" w:rsidP="00CF3E2B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CF3E2B">
        <w:rPr>
          <w:rFonts w:ascii="Arial" w:hAnsi="Arial" w:cs="Arial"/>
        </w:rPr>
        <w:t>kancelář státního tajemníka v Ministerstvu vnitra</w:t>
      </w:r>
    </w:p>
    <w:p w14:paraId="0CBB80AB" w14:textId="0402A424" w:rsidR="00CF3E2B" w:rsidRPr="00CF3E2B" w:rsidRDefault="00497B13" w:rsidP="00CF3E2B">
      <w:pPr>
        <w:spacing w:after="0" w:line="288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A4EF7">
        <w:rPr>
          <w:rFonts w:ascii="Arial" w:hAnsi="Arial" w:cs="Arial"/>
        </w:rPr>
        <w:t>el.: +420 974 832 083</w:t>
      </w:r>
      <w:r w:rsidR="00CF3E2B" w:rsidRPr="00CF3E2B">
        <w:rPr>
          <w:rFonts w:ascii="Arial" w:hAnsi="Arial" w:cs="Arial"/>
        </w:rPr>
        <w:t xml:space="preserve"> </w:t>
      </w:r>
    </w:p>
    <w:p w14:paraId="1043E13D" w14:textId="1605C978" w:rsidR="00CF3E2B" w:rsidRPr="00761588" w:rsidRDefault="00CF3E2B" w:rsidP="00CF3E2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61588">
        <w:rPr>
          <w:rFonts w:ascii="Arial" w:eastAsia="Times New Roman" w:hAnsi="Arial" w:cs="Arial"/>
          <w:lang w:eastAsia="cs-CZ"/>
        </w:rPr>
        <w:t xml:space="preserve">e-mail: </w:t>
      </w:r>
      <w:r w:rsidR="00DA4EF7">
        <w:rPr>
          <w:rFonts w:ascii="Arial" w:eastAsia="Times New Roman" w:hAnsi="Arial" w:cs="Arial"/>
          <w:lang w:eastAsia="cs-CZ"/>
        </w:rPr>
        <w:t>lubos</w:t>
      </w:r>
      <w:r w:rsidR="00AE3027">
        <w:rPr>
          <w:rFonts w:ascii="Arial" w:eastAsia="Times New Roman" w:hAnsi="Arial" w:cs="Arial"/>
          <w:lang w:eastAsia="cs-CZ"/>
        </w:rPr>
        <w:t>.</w:t>
      </w:r>
      <w:r w:rsidR="00DA4EF7">
        <w:rPr>
          <w:rFonts w:ascii="Arial" w:eastAsia="Times New Roman" w:hAnsi="Arial" w:cs="Arial"/>
          <w:lang w:eastAsia="cs-CZ"/>
        </w:rPr>
        <w:t>kozar</w:t>
      </w:r>
      <w:r w:rsidR="00AE3027">
        <w:rPr>
          <w:rFonts w:ascii="Arial" w:eastAsia="Times New Roman" w:hAnsi="Arial" w:cs="Arial"/>
          <w:lang w:eastAsia="cs-CZ"/>
        </w:rPr>
        <w:t>@mvcr.cz</w:t>
      </w:r>
      <w:r w:rsidR="00AE3027" w:rsidRPr="00761588">
        <w:rPr>
          <w:rFonts w:ascii="Arial" w:eastAsia="Times New Roman" w:hAnsi="Arial" w:cs="Arial"/>
          <w:lang w:eastAsia="cs-CZ"/>
        </w:rPr>
        <w:t xml:space="preserve"> </w:t>
      </w:r>
    </w:p>
    <w:p w14:paraId="17248EB8" w14:textId="77777777" w:rsidR="00091BE4" w:rsidRDefault="00091BE4" w:rsidP="00CF3E2B">
      <w:pPr>
        <w:spacing w:after="0" w:line="288" w:lineRule="auto"/>
        <w:contextualSpacing/>
        <w:jc w:val="both"/>
        <w:rPr>
          <w:rFonts w:ascii="Arial" w:hAnsi="Arial" w:cs="Arial"/>
        </w:rPr>
      </w:pPr>
    </w:p>
    <w:p w14:paraId="7083ED1A" w14:textId="77777777" w:rsidR="009B4B03" w:rsidRPr="00442019" w:rsidRDefault="009B4B03" w:rsidP="00311600">
      <w:pPr>
        <w:spacing w:line="288" w:lineRule="auto"/>
        <w:jc w:val="both"/>
        <w:rPr>
          <w:rFonts w:ascii="Arial" w:hAnsi="Arial" w:cs="Arial"/>
        </w:rPr>
      </w:pPr>
    </w:p>
    <w:p w14:paraId="102BEA7F" w14:textId="77777777" w:rsidR="00091BE4" w:rsidRPr="00F77F3D" w:rsidRDefault="00091BE4" w:rsidP="00311600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F77F3D">
        <w:rPr>
          <w:rFonts w:ascii="Arial" w:eastAsiaTheme="minorEastAsia" w:hAnsi="Arial" w:cs="Arial"/>
          <w:b/>
          <w:lang w:eastAsia="cs-CZ"/>
        </w:rPr>
        <w:t>RNDr. Josef Postránecký</w:t>
      </w:r>
    </w:p>
    <w:p w14:paraId="7FCFBAE9" w14:textId="77777777" w:rsidR="0089694D" w:rsidRPr="00AD0AFF" w:rsidRDefault="00091BE4" w:rsidP="00AD0AFF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  <w:r w:rsidRPr="0044201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89694D" w:rsidRPr="00AD0AFF" w:rsidSect="00852BFA">
      <w:headerReference w:type="default" r:id="rId11"/>
      <w:footerReference w:type="default" r:id="rId12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323A8" w14:textId="77777777" w:rsidR="00E91454" w:rsidRDefault="00E91454" w:rsidP="00091BE4">
      <w:pPr>
        <w:spacing w:after="0" w:line="240" w:lineRule="auto"/>
      </w:pPr>
      <w:r>
        <w:separator/>
      </w:r>
    </w:p>
  </w:endnote>
  <w:endnote w:type="continuationSeparator" w:id="0">
    <w:p w14:paraId="1C604902" w14:textId="77777777" w:rsidR="00E91454" w:rsidRDefault="00E91454" w:rsidP="0009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</w:rPr>
      <w:id w:val="-1049454156"/>
      <w:docPartObj>
        <w:docPartGallery w:val="Page Numbers (Bottom of Page)"/>
        <w:docPartUnique/>
      </w:docPartObj>
    </w:sdtPr>
    <w:sdtEndPr/>
    <w:sdtContent>
      <w:p w14:paraId="7ED4DE5F" w14:textId="77777777" w:rsidR="00093ABF" w:rsidRPr="00311600" w:rsidRDefault="00093ABF" w:rsidP="00277356">
        <w:pPr>
          <w:pStyle w:val="Zpat"/>
          <w:jc w:val="right"/>
          <w:rPr>
            <w:rFonts w:ascii="Arial" w:hAnsi="Arial" w:cs="Arial"/>
            <w:sz w:val="20"/>
          </w:rPr>
        </w:pPr>
      </w:p>
      <w:p w14:paraId="4763D5FA" w14:textId="77777777" w:rsidR="00093ABF" w:rsidRPr="00311600" w:rsidRDefault="00093ABF" w:rsidP="00277356">
        <w:pPr>
          <w:pStyle w:val="Zpat"/>
          <w:jc w:val="right"/>
          <w:rPr>
            <w:rFonts w:ascii="Arial" w:hAnsi="Arial" w:cs="Arial"/>
            <w:sz w:val="20"/>
          </w:rPr>
        </w:pPr>
      </w:p>
      <w:p w14:paraId="5C14AE36" w14:textId="37C96F1C" w:rsidR="002B1EA2" w:rsidRPr="00311600" w:rsidRDefault="00093ABF" w:rsidP="00277356">
        <w:pPr>
          <w:pStyle w:val="Zpat"/>
          <w:jc w:val="right"/>
          <w:rPr>
            <w:rFonts w:ascii="Arial" w:hAnsi="Arial" w:cs="Arial"/>
            <w:sz w:val="20"/>
          </w:rPr>
        </w:pPr>
        <w:r w:rsidRPr="00311600">
          <w:rPr>
            <w:rFonts w:ascii="Arial" w:hAnsi="Arial" w:cs="Arial"/>
            <w:sz w:val="20"/>
          </w:rPr>
          <w:t xml:space="preserve">strana </w:t>
        </w:r>
        <w:r w:rsidR="00472007" w:rsidRPr="00311600">
          <w:rPr>
            <w:rFonts w:ascii="Arial" w:hAnsi="Arial" w:cs="Arial"/>
            <w:sz w:val="20"/>
          </w:rPr>
          <w:fldChar w:fldCharType="begin"/>
        </w:r>
        <w:r w:rsidR="00472007" w:rsidRPr="00311600">
          <w:rPr>
            <w:rFonts w:ascii="Arial" w:hAnsi="Arial" w:cs="Arial"/>
            <w:sz w:val="20"/>
          </w:rPr>
          <w:instrText>PAGE   \* MERGEFORMAT</w:instrText>
        </w:r>
        <w:r w:rsidR="00472007" w:rsidRPr="00311600">
          <w:rPr>
            <w:rFonts w:ascii="Arial" w:hAnsi="Arial" w:cs="Arial"/>
            <w:sz w:val="20"/>
          </w:rPr>
          <w:fldChar w:fldCharType="separate"/>
        </w:r>
        <w:r w:rsidR="00D8573B">
          <w:rPr>
            <w:rFonts w:ascii="Arial" w:hAnsi="Arial" w:cs="Arial"/>
            <w:noProof/>
            <w:sz w:val="20"/>
          </w:rPr>
          <w:t>2</w:t>
        </w:r>
        <w:r w:rsidR="00472007" w:rsidRPr="00311600">
          <w:rPr>
            <w:rFonts w:ascii="Arial" w:hAnsi="Arial" w:cs="Arial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000F2" w14:textId="77777777" w:rsidR="00E91454" w:rsidRDefault="00E91454" w:rsidP="00091BE4">
      <w:pPr>
        <w:spacing w:after="0" w:line="240" w:lineRule="auto"/>
      </w:pPr>
      <w:r>
        <w:separator/>
      </w:r>
    </w:p>
  </w:footnote>
  <w:footnote w:type="continuationSeparator" w:id="0">
    <w:p w14:paraId="23C3E869" w14:textId="77777777" w:rsidR="00E91454" w:rsidRDefault="00E91454" w:rsidP="0009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8BB11" w14:textId="77777777" w:rsidR="00311600" w:rsidRDefault="00311600" w:rsidP="003A613A">
    <w:pPr>
      <w:spacing w:after="0" w:line="288" w:lineRule="auto"/>
      <w:ind w:left="6663"/>
      <w:jc w:val="both"/>
    </w:pPr>
  </w:p>
  <w:p w14:paraId="778D5E9A" w14:textId="77777777" w:rsidR="003A0459" w:rsidRDefault="003A0459" w:rsidP="00311600">
    <w:pPr>
      <w:spacing w:after="0" w:line="288" w:lineRule="auto"/>
      <w:jc w:val="both"/>
    </w:pPr>
  </w:p>
  <w:p w14:paraId="05733B93" w14:textId="77777777" w:rsidR="00311600" w:rsidRDefault="00311600" w:rsidP="00311600">
    <w:pPr>
      <w:pStyle w:val="Zhlav"/>
      <w:spacing w:line="288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378AC"/>
    <w:multiLevelType w:val="hybridMultilevel"/>
    <w:tmpl w:val="6EA66E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927CF7"/>
    <w:multiLevelType w:val="hybridMultilevel"/>
    <w:tmpl w:val="2A345390"/>
    <w:lvl w:ilvl="0" w:tplc="2640E5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55AF6"/>
    <w:multiLevelType w:val="hybridMultilevel"/>
    <w:tmpl w:val="B540034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DC7DE7"/>
    <w:multiLevelType w:val="hybridMultilevel"/>
    <w:tmpl w:val="D0447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10"/>
  </w:num>
  <w:num w:numId="9">
    <w:abstractNumId w:val="5"/>
  </w:num>
  <w:num w:numId="10">
    <w:abstractNumId w:val="11"/>
  </w:num>
  <w:num w:numId="11">
    <w:abstractNumId w:val="12"/>
  </w:num>
  <w:num w:numId="12">
    <w:abstractNumId w:val="8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E4"/>
    <w:rsid w:val="00023595"/>
    <w:rsid w:val="000323A0"/>
    <w:rsid w:val="00091BE4"/>
    <w:rsid w:val="00093ABF"/>
    <w:rsid w:val="000A4065"/>
    <w:rsid w:val="000A4740"/>
    <w:rsid w:val="000D3E84"/>
    <w:rsid w:val="000F4F0E"/>
    <w:rsid w:val="00126659"/>
    <w:rsid w:val="00157E9A"/>
    <w:rsid w:val="00157ECC"/>
    <w:rsid w:val="00176205"/>
    <w:rsid w:val="00185E5D"/>
    <w:rsid w:val="001A5EE0"/>
    <w:rsid w:val="001B606B"/>
    <w:rsid w:val="001E0559"/>
    <w:rsid w:val="001F0CB5"/>
    <w:rsid w:val="0020029C"/>
    <w:rsid w:val="00220352"/>
    <w:rsid w:val="00224E73"/>
    <w:rsid w:val="0022697D"/>
    <w:rsid w:val="00277356"/>
    <w:rsid w:val="0027765F"/>
    <w:rsid w:val="00293EC7"/>
    <w:rsid w:val="002C1511"/>
    <w:rsid w:val="002C5484"/>
    <w:rsid w:val="002D3709"/>
    <w:rsid w:val="00311600"/>
    <w:rsid w:val="00374FA2"/>
    <w:rsid w:val="003A0459"/>
    <w:rsid w:val="003A302D"/>
    <w:rsid w:val="003A613A"/>
    <w:rsid w:val="003C6485"/>
    <w:rsid w:val="003C73CF"/>
    <w:rsid w:val="003D57DD"/>
    <w:rsid w:val="003F0873"/>
    <w:rsid w:val="0040038C"/>
    <w:rsid w:val="00406798"/>
    <w:rsid w:val="004165D0"/>
    <w:rsid w:val="0041762A"/>
    <w:rsid w:val="0042394B"/>
    <w:rsid w:val="00457757"/>
    <w:rsid w:val="00472007"/>
    <w:rsid w:val="00497B13"/>
    <w:rsid w:val="004B323A"/>
    <w:rsid w:val="004E5408"/>
    <w:rsid w:val="00525C3A"/>
    <w:rsid w:val="005308BE"/>
    <w:rsid w:val="00536B2E"/>
    <w:rsid w:val="00585E86"/>
    <w:rsid w:val="005A7173"/>
    <w:rsid w:val="006202FE"/>
    <w:rsid w:val="00625B3D"/>
    <w:rsid w:val="00633C71"/>
    <w:rsid w:val="00642833"/>
    <w:rsid w:val="00684C3F"/>
    <w:rsid w:val="006C0987"/>
    <w:rsid w:val="006F3AF1"/>
    <w:rsid w:val="00716049"/>
    <w:rsid w:val="0073050E"/>
    <w:rsid w:val="00741A76"/>
    <w:rsid w:val="00743FE4"/>
    <w:rsid w:val="00750F19"/>
    <w:rsid w:val="00852BFA"/>
    <w:rsid w:val="00883347"/>
    <w:rsid w:val="0088416F"/>
    <w:rsid w:val="00886654"/>
    <w:rsid w:val="008B0044"/>
    <w:rsid w:val="008C4AB4"/>
    <w:rsid w:val="008E3CA3"/>
    <w:rsid w:val="008F2C66"/>
    <w:rsid w:val="009417D8"/>
    <w:rsid w:val="00963CB0"/>
    <w:rsid w:val="009714F5"/>
    <w:rsid w:val="009B486D"/>
    <w:rsid w:val="009B4B03"/>
    <w:rsid w:val="009F2146"/>
    <w:rsid w:val="00A0256D"/>
    <w:rsid w:val="00A10B75"/>
    <w:rsid w:val="00A139CA"/>
    <w:rsid w:val="00A25452"/>
    <w:rsid w:val="00A740F2"/>
    <w:rsid w:val="00AD0580"/>
    <w:rsid w:val="00AD0AFF"/>
    <w:rsid w:val="00AE3027"/>
    <w:rsid w:val="00AE3466"/>
    <w:rsid w:val="00B0701F"/>
    <w:rsid w:val="00B33B3B"/>
    <w:rsid w:val="00B348A8"/>
    <w:rsid w:val="00B400A7"/>
    <w:rsid w:val="00B47E1F"/>
    <w:rsid w:val="00B805FF"/>
    <w:rsid w:val="00BA3D09"/>
    <w:rsid w:val="00BA41F8"/>
    <w:rsid w:val="00BB6ECC"/>
    <w:rsid w:val="00BD7D6B"/>
    <w:rsid w:val="00BF461D"/>
    <w:rsid w:val="00C05F53"/>
    <w:rsid w:val="00C1097F"/>
    <w:rsid w:val="00C2497E"/>
    <w:rsid w:val="00C275C5"/>
    <w:rsid w:val="00C55022"/>
    <w:rsid w:val="00C60EAC"/>
    <w:rsid w:val="00C84035"/>
    <w:rsid w:val="00C91C7C"/>
    <w:rsid w:val="00CF3A86"/>
    <w:rsid w:val="00CF3E2B"/>
    <w:rsid w:val="00CF50DF"/>
    <w:rsid w:val="00D14429"/>
    <w:rsid w:val="00D3536A"/>
    <w:rsid w:val="00D504B4"/>
    <w:rsid w:val="00D8573B"/>
    <w:rsid w:val="00DA0B8C"/>
    <w:rsid w:val="00DA4EF7"/>
    <w:rsid w:val="00DB417A"/>
    <w:rsid w:val="00DE79C7"/>
    <w:rsid w:val="00E00DEB"/>
    <w:rsid w:val="00E03FBA"/>
    <w:rsid w:val="00E10A95"/>
    <w:rsid w:val="00E127F7"/>
    <w:rsid w:val="00E546B5"/>
    <w:rsid w:val="00E63C2D"/>
    <w:rsid w:val="00E91454"/>
    <w:rsid w:val="00E94C61"/>
    <w:rsid w:val="00EB4E34"/>
    <w:rsid w:val="00EC2C77"/>
    <w:rsid w:val="00ED29EA"/>
    <w:rsid w:val="00ED3A70"/>
    <w:rsid w:val="00F2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A5D9"/>
  <w15:chartTrackingRefBased/>
  <w15:docId w15:val="{3F482947-F213-4CE7-890C-2EF97BD9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91B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BE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91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1BE4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091BE4"/>
    <w:rPr>
      <w:color w:val="0563C1" w:themeColor="hyperlink"/>
      <w:u w:val="single"/>
    </w:rPr>
  </w:style>
  <w:style w:type="paragraph" w:styleId="Textvysvtlivek">
    <w:name w:val="endnote text"/>
    <w:basedOn w:val="Normln"/>
    <w:link w:val="TextvysvtlivekChar"/>
    <w:uiPriority w:val="99"/>
    <w:unhideWhenUsed/>
    <w:rsid w:val="00091BE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091BE4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091BE4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93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3ABF"/>
    <w:rPr>
      <w:rFonts w:ascii="Calibri" w:eastAsia="Calibri" w:hAnsi="Calibri" w:cs="Times New Roman"/>
    </w:rPr>
  </w:style>
  <w:style w:type="character" w:styleId="Odkaznakoment">
    <w:name w:val="annotation reference"/>
    <w:uiPriority w:val="99"/>
    <w:semiHidden/>
    <w:unhideWhenUsed/>
    <w:rsid w:val="00B400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00A7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00A7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0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0A7"/>
    <w:rPr>
      <w:rFonts w:ascii="Segoe UI" w:eastAsia="Calibr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254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2545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A25452"/>
    <w:rPr>
      <w:vertAlign w:val="superscript"/>
    </w:rPr>
  </w:style>
  <w:style w:type="paragraph" w:customStyle="1" w:styleId="Text">
    <w:name w:val="Text"/>
    <w:basedOn w:val="Normln"/>
    <w:rsid w:val="003A613A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4067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7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1FB02-C875-42AA-B952-EECEC3D18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2050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stepanka</dc:creator>
  <cp:keywords/>
  <dc:description/>
  <cp:lastModifiedBy>KOZÁR Luboš, Mgr.</cp:lastModifiedBy>
  <cp:revision>2</cp:revision>
  <cp:lastPrinted>2023-01-13T08:42:00Z</cp:lastPrinted>
  <dcterms:created xsi:type="dcterms:W3CDTF">2023-02-13T13:53:00Z</dcterms:created>
  <dcterms:modified xsi:type="dcterms:W3CDTF">2023-02-13T13:53:00Z</dcterms:modified>
</cp:coreProperties>
</file>