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E2733D" w:rsidRPr="00E2733D">
        <w:rPr>
          <w:rFonts w:ascii="Times New Roman" w:hAnsi="Times New Roman" w:cs="Times New Roman"/>
          <w:b/>
          <w:sz w:val="24"/>
          <w:szCs w:val="24"/>
        </w:rPr>
        <w:t>pobytového správního řízení Praha I.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269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2733D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bookmarkStart w:id="0" w:name="_GoBack"/>
      <w:bookmarkEnd w:id="0"/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23966">
        <w:rPr>
          <w:rFonts w:ascii="Times New Roman" w:hAnsi="Times New Roman" w:cs="Times New Roman"/>
          <w:sz w:val="24"/>
          <w:szCs w:val="24"/>
        </w:rPr>
      </w:r>
      <w:r w:rsidR="0012396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733D" w:rsidRPr="00E2733D">
        <w:rPr>
          <w:rFonts w:ascii="Times New Roman" w:hAnsi="Times New Roman" w:cs="Times New Roman"/>
          <w:b/>
          <w:sz w:val="24"/>
          <w:szCs w:val="24"/>
        </w:rPr>
        <w:t>pobytového správního řízení Praha 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733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23966">
        <w:rPr>
          <w:rFonts w:ascii="Times New Roman" w:hAnsi="Times New Roman" w:cs="Times New Roman"/>
          <w:sz w:val="24"/>
          <w:szCs w:val="24"/>
        </w:rPr>
      </w:r>
      <w:r w:rsidR="0012396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23966">
              <w:rPr>
                <w:rFonts w:ascii="Times New Roman" w:hAnsi="Times New Roman" w:cs="Times New Roman"/>
                <w:sz w:val="24"/>
                <w:szCs w:val="24"/>
              </w:rPr>
            </w:r>
            <w:r w:rsidR="0012396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23966">
        <w:rPr>
          <w:rFonts w:ascii="Times New Roman" w:hAnsi="Times New Roman" w:cs="Times New Roman"/>
          <w:b/>
          <w:bCs/>
        </w:rPr>
      </w:r>
      <w:r w:rsidR="0012396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23966">
        <w:rPr>
          <w:rFonts w:ascii="Times New Roman" w:hAnsi="Times New Roman" w:cs="Times New Roman"/>
          <w:b/>
          <w:bCs/>
        </w:rPr>
      </w:r>
      <w:r w:rsidR="0012396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3966">
        <w:rPr>
          <w:rFonts w:ascii="Times New Roman" w:hAnsi="Times New Roman" w:cs="Times New Roman"/>
          <w:b/>
          <w:bCs/>
        </w:rPr>
      </w:r>
      <w:r w:rsidR="0012396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3966">
        <w:rPr>
          <w:rFonts w:ascii="Times New Roman" w:hAnsi="Times New Roman" w:cs="Times New Roman"/>
          <w:b/>
          <w:bCs/>
        </w:rPr>
      </w:r>
      <w:r w:rsidR="0012396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3966">
        <w:rPr>
          <w:rFonts w:ascii="Times New Roman" w:hAnsi="Times New Roman" w:cs="Times New Roman"/>
          <w:b/>
          <w:bCs/>
        </w:rPr>
      </w:r>
      <w:r w:rsidR="0012396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123966">
        <w:rPr>
          <w:rFonts w:ascii="Times New Roman" w:hAnsi="Times New Roman" w:cs="Times New Roman"/>
          <w:b/>
          <w:bCs/>
          <w:color w:val="000000" w:themeColor="text1"/>
        </w:rPr>
      </w:r>
      <w:r w:rsidR="0012396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3966">
        <w:rPr>
          <w:rFonts w:ascii="Times New Roman" w:hAnsi="Times New Roman" w:cs="Times New Roman"/>
          <w:b/>
          <w:bCs/>
        </w:rPr>
      </w:r>
      <w:r w:rsidR="0012396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3966" w:rsidRDefault="00123966" w:rsidP="00386203">
      <w:pPr>
        <w:spacing w:after="0" w:line="240" w:lineRule="auto"/>
      </w:pPr>
      <w:r>
        <w:separator/>
      </w:r>
    </w:p>
  </w:endnote>
  <w:endnote w:type="continuationSeparator" w:id="0">
    <w:p w:rsidR="00123966" w:rsidRDefault="0012396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2733D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3966" w:rsidRDefault="00123966" w:rsidP="00386203">
      <w:pPr>
        <w:spacing w:after="0" w:line="240" w:lineRule="auto"/>
      </w:pPr>
      <w:r>
        <w:separator/>
      </w:r>
    </w:p>
  </w:footnote>
  <w:footnote w:type="continuationSeparator" w:id="0">
    <w:p w:rsidR="00123966" w:rsidRDefault="0012396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966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8694C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269F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2733D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80654F-5D5C-4AB9-A32F-6AFE37535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872</Words>
  <Characters>5149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32</cp:revision>
  <cp:lastPrinted>2018-01-22T10:29:00Z</cp:lastPrinted>
  <dcterms:created xsi:type="dcterms:W3CDTF">2017-07-10T12:10:00Z</dcterms:created>
  <dcterms:modified xsi:type="dcterms:W3CDTF">2018-01-22T10:30:00Z</dcterms:modified>
</cp:coreProperties>
</file>