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393EE1">
        <w:rPr>
          <w:rFonts w:ascii="Times New Roman" w:hAnsi="Times New Roman" w:cs="Times New Roman"/>
          <w:b/>
        </w:rPr>
        <w:t>všeobecné účtárny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3DCD">
        <w:rPr>
          <w:rFonts w:ascii="Times New Roman" w:hAnsi="Times New Roman" w:cs="Times New Roman"/>
          <w:sz w:val="24"/>
          <w:szCs w:val="24"/>
        </w:rPr>
      </w:r>
      <w:r w:rsidR="00FC3DCD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393EE1">
        <w:rPr>
          <w:rFonts w:ascii="Times New Roman" w:hAnsi="Times New Roman" w:cs="Times New Roman"/>
          <w:b/>
        </w:rPr>
        <w:t>všeobecné účtárny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            </w:t>
      </w:r>
      <w:r w:rsidR="00393EE1">
        <w:rPr>
          <w:rFonts w:ascii="Times New Roman" w:hAnsi="Times New Roman" w:cs="Times New Roman"/>
          <w:b/>
        </w:rPr>
        <w:t xml:space="preserve">     </w:t>
      </w:r>
      <w:r w:rsidR="0016782F">
        <w:rPr>
          <w:rFonts w:ascii="Times New Roman" w:hAnsi="Times New Roman" w:cs="Times New Roman"/>
          <w:b/>
        </w:rPr>
        <w:t xml:space="preserve">        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3DCD">
        <w:rPr>
          <w:rFonts w:ascii="Times New Roman" w:hAnsi="Times New Roman" w:cs="Times New Roman"/>
          <w:sz w:val="24"/>
          <w:szCs w:val="24"/>
        </w:rPr>
      </w:r>
      <w:r w:rsidR="00FC3DCD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C3DCD">
              <w:rPr>
                <w:rFonts w:ascii="Times New Roman" w:hAnsi="Times New Roman" w:cs="Times New Roman"/>
              </w:rPr>
            </w:r>
            <w:r w:rsidR="00FC3DCD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393EE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393EE1">
              <w:rPr>
                <w:rFonts w:ascii="Times New Roman" w:hAnsi="Times New Roman" w:cs="Times New Roman"/>
                <w:b/>
              </w:rPr>
              <w:t xml:space="preserve"> </w:t>
            </w:r>
            <w:r w:rsidR="00393EE1">
              <w:rPr>
                <w:rFonts w:ascii="Times New Roman" w:hAnsi="Times New Roman" w:cs="Times New Roman"/>
                <w:b/>
              </w:rPr>
              <w:t>všeobecné účtárny</w:t>
            </w:r>
            <w:r w:rsidR="00393E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C3DCD">
              <w:rPr>
                <w:rFonts w:ascii="Times New Roman" w:hAnsi="Times New Roman" w:cs="Times New Roman"/>
              </w:rPr>
            </w:r>
            <w:r w:rsidR="00FC3DC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393EE1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393EE1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393EE1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393EE1">
        <w:rPr>
          <w:rFonts w:ascii="Times New Roman" w:hAnsi="Times New Roman" w:cs="Times New Roman"/>
          <w:bCs/>
        </w:rPr>
        <w:t>Vyhrazen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</w:t>
      </w:r>
      <w:proofErr w:type="spellStart"/>
      <w:r w:rsidR="00D3481C">
        <w:rPr>
          <w:rFonts w:ascii="Times New Roman" w:hAnsi="Times New Roman" w:cs="Times New Roman"/>
          <w:bCs/>
        </w:rPr>
        <w:t>ka</w:t>
      </w:r>
      <w:proofErr w:type="spellEnd"/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393EE1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393EE1">
        <w:rPr>
          <w:rFonts w:ascii="Times New Roman" w:hAnsi="Times New Roman" w:cs="Times New Roman"/>
          <w:bCs/>
        </w:rPr>
        <w:t>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393EE1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393EE1">
        <w:rPr>
          <w:rFonts w:ascii="Times New Roman" w:hAnsi="Times New Roman" w:cs="Times New Roman"/>
          <w:bCs/>
        </w:rPr>
        <w:t>kladu</w:t>
      </w:r>
      <w:bookmarkStart w:id="0" w:name="_GoBack"/>
      <w:bookmarkEnd w:id="0"/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C3DCD">
        <w:rPr>
          <w:rFonts w:ascii="Times New Roman" w:hAnsi="Times New Roman" w:cs="Times New Roman"/>
          <w:b/>
          <w:bCs/>
        </w:rPr>
      </w:r>
      <w:r w:rsidR="00FC3DC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10D5E" w:rsidRDefault="00010D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10D5E" w:rsidRDefault="00010D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DCD" w:rsidRDefault="00FC3DCD" w:rsidP="00386203">
      <w:pPr>
        <w:spacing w:after="0" w:line="240" w:lineRule="auto"/>
      </w:pPr>
      <w:r>
        <w:separator/>
      </w:r>
    </w:p>
  </w:endnote>
  <w:endnote w:type="continuationSeparator" w:id="0">
    <w:p w:rsidR="00FC3DCD" w:rsidRDefault="00FC3DC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3EE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DCD" w:rsidRDefault="00FC3DCD" w:rsidP="00386203">
      <w:pPr>
        <w:spacing w:after="0" w:line="240" w:lineRule="auto"/>
      </w:pPr>
      <w:r>
        <w:separator/>
      </w:r>
    </w:p>
  </w:footnote>
  <w:footnote w:type="continuationSeparator" w:id="0">
    <w:p w:rsidR="00FC3DCD" w:rsidRDefault="00FC3DCD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393EE1">
        <w:rPr>
          <w:rFonts w:ascii="Times New Roman" w:hAnsi="Times New Roman" w:cs="Times New Roman"/>
          <w:b/>
        </w:rPr>
        <w:t xml:space="preserve">všeobecné </w:t>
      </w:r>
      <w:proofErr w:type="gramStart"/>
      <w:r w:rsidR="00393EE1">
        <w:rPr>
          <w:rFonts w:ascii="Times New Roman" w:hAnsi="Times New Roman" w:cs="Times New Roman"/>
          <w:b/>
        </w:rPr>
        <w:t>účtárny</w:t>
      </w:r>
      <w:r w:rsidR="00393EE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E5178">
        <w:rPr>
          <w:rFonts w:ascii="Times New Roman" w:hAnsi="Times New Roman" w:cs="Times New Roman"/>
        </w:rPr>
        <w:t>“ pokud</w:t>
      </w:r>
      <w:proofErr w:type="gramEnd"/>
      <w:r w:rsidRPr="004E5178">
        <w:rPr>
          <w:rFonts w:ascii="Times New Roman" w:hAnsi="Times New Roman" w:cs="Times New Roman"/>
        </w:rPr>
        <w:t xml:space="preserve">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 xml:space="preserve">místo vedoucí oddělení </w:t>
      </w:r>
      <w:r w:rsidR="00393EE1">
        <w:rPr>
          <w:rFonts w:ascii="Times New Roman" w:hAnsi="Times New Roman" w:cs="Times New Roman"/>
          <w:b/>
        </w:rPr>
        <w:t>všeobecné účtárny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kyni</w:t>
      </w:r>
      <w:proofErr w:type="spellEnd"/>
      <w:r w:rsidR="0057066C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kyně</w:t>
      </w:r>
      <w:proofErr w:type="spellEnd"/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</w:t>
      </w:r>
      <w:proofErr w:type="spellStart"/>
      <w:r w:rsidR="00E62759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ré</w:t>
      </w:r>
      <w:proofErr w:type="spellEnd"/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ny</w:t>
      </w:r>
      <w:proofErr w:type="spellEnd"/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0D5E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3EE1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5BC3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  <w:rsid w:val="00FC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FD8A6-63A5-49B5-82AA-50C37566A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4178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2016-06-30T15:02:00Z</dcterms:created>
  <dcterms:modified xsi:type="dcterms:W3CDTF">2016-06-30T15:02:00Z</dcterms:modified>
</cp:coreProperties>
</file>