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A4866">
        <w:rPr>
          <w:rFonts w:ascii="Arial" w:hAnsi="Arial" w:cs="Arial"/>
          <w:b/>
          <w:sz w:val="24"/>
          <w:szCs w:val="24"/>
        </w:rPr>
        <w:t>styčných pracovníků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1667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0708D7"/>
    <w:rsid w:val="0016679B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A96E47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8</cp:revision>
  <cp:lastPrinted>2016-02-09T13:24:00Z</cp:lastPrinted>
  <dcterms:created xsi:type="dcterms:W3CDTF">2015-11-19T06:29:00Z</dcterms:created>
  <dcterms:modified xsi:type="dcterms:W3CDTF">2016-07-03T06:27:00Z</dcterms:modified>
</cp:coreProperties>
</file>