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731CB5">
        <w:rPr>
          <w:rFonts w:ascii="Arial" w:hAnsi="Arial" w:cs="Arial"/>
          <w:sz w:val="24"/>
          <w:szCs w:val="24"/>
        </w:rPr>
        <w:t xml:space="preserve">oddělení </w:t>
      </w:r>
      <w:r w:rsidR="006B2C77">
        <w:rPr>
          <w:rFonts w:ascii="Arial" w:hAnsi="Arial" w:cs="Arial"/>
          <w:sz w:val="24"/>
          <w:szCs w:val="24"/>
        </w:rPr>
        <w:t>státní správy a utajovaných informací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013FB"/>
    <w:rsid w:val="001609F8"/>
    <w:rsid w:val="002F68A1"/>
    <w:rsid w:val="00313595"/>
    <w:rsid w:val="003169F0"/>
    <w:rsid w:val="00317643"/>
    <w:rsid w:val="003400BC"/>
    <w:rsid w:val="00455B02"/>
    <w:rsid w:val="00504BCC"/>
    <w:rsid w:val="00522339"/>
    <w:rsid w:val="00524E6B"/>
    <w:rsid w:val="005679D8"/>
    <w:rsid w:val="005C6B79"/>
    <w:rsid w:val="005D1CFD"/>
    <w:rsid w:val="00622D87"/>
    <w:rsid w:val="00645288"/>
    <w:rsid w:val="0066136D"/>
    <w:rsid w:val="0069130B"/>
    <w:rsid w:val="006B2C77"/>
    <w:rsid w:val="00731CB5"/>
    <w:rsid w:val="0075621A"/>
    <w:rsid w:val="007B0030"/>
    <w:rsid w:val="0080757B"/>
    <w:rsid w:val="00807DCF"/>
    <w:rsid w:val="00850B38"/>
    <w:rsid w:val="00856302"/>
    <w:rsid w:val="009A0025"/>
    <w:rsid w:val="009A4DE0"/>
    <w:rsid w:val="009D33D9"/>
    <w:rsid w:val="00A518F1"/>
    <w:rsid w:val="00A60E51"/>
    <w:rsid w:val="00B21796"/>
    <w:rsid w:val="00B5143A"/>
    <w:rsid w:val="00B5167A"/>
    <w:rsid w:val="00BC244C"/>
    <w:rsid w:val="00C87E79"/>
    <w:rsid w:val="00D341E7"/>
    <w:rsid w:val="00D85D3E"/>
    <w:rsid w:val="00D86B50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2016-06-21T07:34:00Z</dcterms:created>
  <dcterms:modified xsi:type="dcterms:W3CDTF">2016-06-21T07:35:00Z</dcterms:modified>
</cp:coreProperties>
</file>