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B326A">
        <w:rPr>
          <w:rFonts w:ascii="Arial" w:hAnsi="Arial" w:cs="Arial"/>
          <w:b/>
          <w:sz w:val="24"/>
          <w:szCs w:val="24"/>
        </w:rPr>
        <w:t>majetkoprávního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CB326A">
        <w:rPr>
          <w:rFonts w:ascii="Arial" w:hAnsi="Arial" w:cs="Arial"/>
          <w:sz w:val="24"/>
          <w:szCs w:val="24"/>
        </w:rPr>
        <w:t> </w:t>
      </w:r>
      <w:proofErr w:type="gramStart"/>
      <w:r w:rsidR="0045576A" w:rsidRPr="007B0030">
        <w:rPr>
          <w:rFonts w:ascii="Arial" w:hAnsi="Arial" w:cs="Arial"/>
          <w:sz w:val="24"/>
          <w:szCs w:val="24"/>
        </w:rPr>
        <w:t>oboru</w:t>
      </w:r>
      <w:r w:rsidR="00CB326A">
        <w:rPr>
          <w:rFonts w:ascii="Arial" w:hAnsi="Arial" w:cs="Arial"/>
          <w:sz w:val="24"/>
          <w:szCs w:val="24"/>
        </w:rPr>
        <w:t xml:space="preserve">  …</w:t>
      </w:r>
      <w:proofErr w:type="gramEnd"/>
      <w:r w:rsidR="00CB326A">
        <w:rPr>
          <w:rFonts w:ascii="Arial" w:hAnsi="Arial" w:cs="Arial"/>
          <w:sz w:val="24"/>
          <w:szCs w:val="24"/>
        </w:rPr>
        <w:t>………………………………………………….</w:t>
      </w:r>
      <w:r w:rsidR="00252BB1">
        <w:rPr>
          <w:rFonts w:ascii="Arial" w:hAnsi="Arial" w:cs="Arial"/>
          <w:sz w:val="24"/>
          <w:szCs w:val="24"/>
        </w:rPr>
        <w:t xml:space="preserve"> </w:t>
      </w:r>
    </w:p>
    <w:p w:rsidR="0045576A" w:rsidRPr="001D0457" w:rsidRDefault="00CB32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 w:rsidR="00BA0A29" w:rsidRPr="00561A4D">
        <w:rPr>
          <w:rFonts w:ascii="Arial" w:hAnsi="Arial" w:cs="Arial"/>
          <w:i/>
          <w:sz w:val="24"/>
          <w:szCs w:val="24"/>
        </w:rPr>
        <w:t xml:space="preserve">obor </w:t>
      </w:r>
      <w:r w:rsidR="00BA0A29"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CB326A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2016-02-09T13:24:00Z</cp:lastPrinted>
  <dcterms:created xsi:type="dcterms:W3CDTF">2015-11-19T06:29:00Z</dcterms:created>
  <dcterms:modified xsi:type="dcterms:W3CDTF">2016-06-21T07:35:00Z</dcterms:modified>
</cp:coreProperties>
</file>