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253C17" w:rsidRPr="00253C17">
        <w:rPr>
          <w:rFonts w:ascii="Arial" w:hAnsi="Arial" w:cs="Arial"/>
          <w:sz w:val="24"/>
          <w:szCs w:val="24"/>
        </w:rPr>
        <w:t>mezinárodní ochrany Zastávka u Brna</w:t>
      </w:r>
      <w:bookmarkStart w:id="0" w:name="_GoBack"/>
      <w:bookmarkEnd w:id="0"/>
      <w:r w:rsidR="009669FD">
        <w:rPr>
          <w:rFonts w:ascii="Arial" w:hAnsi="Arial" w:cs="Arial"/>
          <w:b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253C17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293054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50B38"/>
    <w:rsid w:val="00856302"/>
    <w:rsid w:val="009669FD"/>
    <w:rsid w:val="009A0025"/>
    <w:rsid w:val="009D33D9"/>
    <w:rsid w:val="00A518F1"/>
    <w:rsid w:val="00A60E51"/>
    <w:rsid w:val="00B21796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2016-06-06T09:07:00Z</cp:lastPrinted>
  <dcterms:created xsi:type="dcterms:W3CDTF">2016-05-26T06:55:00Z</dcterms:created>
  <dcterms:modified xsi:type="dcterms:W3CDTF">2016-06-13T09:32:00Z</dcterms:modified>
</cp:coreProperties>
</file>