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A66C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596D60">
        <w:rPr>
          <w:rFonts w:ascii="Times New Roman" w:hAnsi="Times New Roman" w:cs="Times New Roman"/>
          <w:b/>
          <w:sz w:val="24"/>
          <w:szCs w:val="24"/>
          <w:u w:val="single"/>
        </w:rPr>
        <w:t>dozoru</w:t>
      </w:r>
    </w:p>
    <w:p w:rsidR="004311CC" w:rsidRPr="000B3503" w:rsidRDefault="00367C61" w:rsidP="003A66C3">
      <w:pPr>
        <w:ind w:left="8222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66C2">
        <w:rPr>
          <w:rFonts w:ascii="Times New Roman" w:hAnsi="Times New Roman" w:cs="Times New Roman"/>
          <w:sz w:val="24"/>
          <w:szCs w:val="24"/>
        </w:rPr>
      </w:r>
      <w:r w:rsidR="000566C2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596D60">
        <w:rPr>
          <w:rFonts w:ascii="Times New Roman" w:hAnsi="Times New Roman" w:cs="Times New Roman"/>
          <w:b/>
          <w:sz w:val="24"/>
          <w:szCs w:val="24"/>
          <w:u w:val="single"/>
        </w:rPr>
        <w:t>dozoru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</w:t>
      </w:r>
      <w:r w:rsidR="00367C61">
        <w:rPr>
          <w:rFonts w:ascii="Times New Roman" w:hAnsi="Times New Roman" w:cs="Times New Roman"/>
          <w:b/>
        </w:rPr>
        <w:t xml:space="preserve">               </w:t>
      </w:r>
      <w:r w:rsidR="003C1436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    </w:t>
      </w:r>
      <w:r w:rsidR="003A66C3">
        <w:rPr>
          <w:rFonts w:ascii="Times New Roman" w:hAnsi="Times New Roman" w:cs="Times New Roman"/>
          <w:b/>
        </w:rPr>
        <w:t xml:space="preserve">      </w:t>
      </w:r>
      <w:r w:rsidR="000B3503">
        <w:rPr>
          <w:rFonts w:ascii="Times New Roman" w:hAnsi="Times New Roman" w:cs="Times New Roman"/>
          <w:b/>
        </w:rPr>
        <w:t xml:space="preserve"> </w:t>
      </w:r>
      <w:r w:rsidR="00596D60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66C2">
        <w:rPr>
          <w:rFonts w:ascii="Times New Roman" w:hAnsi="Times New Roman" w:cs="Times New Roman"/>
          <w:sz w:val="24"/>
          <w:szCs w:val="24"/>
        </w:rPr>
      </w:r>
      <w:r w:rsidR="000566C2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566C2">
              <w:rPr>
                <w:rFonts w:ascii="Times New Roman" w:hAnsi="Times New Roman" w:cs="Times New Roman"/>
              </w:rPr>
            </w:r>
            <w:r w:rsidR="000566C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596D60">
              <w:rPr>
                <w:rFonts w:ascii="Times New Roman" w:hAnsi="Times New Roman" w:cs="Times New Roman"/>
                <w:b/>
                <w:bCs/>
              </w:rPr>
              <w:t>dozoru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566C2">
              <w:rPr>
                <w:rFonts w:ascii="Times New Roman" w:hAnsi="Times New Roman" w:cs="Times New Roman"/>
              </w:rPr>
            </w:r>
            <w:r w:rsidR="000566C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566C2">
        <w:rPr>
          <w:rFonts w:ascii="Times New Roman" w:hAnsi="Times New Roman" w:cs="Times New Roman"/>
          <w:b/>
          <w:bCs/>
        </w:rPr>
      </w:r>
      <w:r w:rsidR="000566C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6C2" w:rsidRDefault="000566C2" w:rsidP="00386203">
      <w:pPr>
        <w:spacing w:after="0" w:line="240" w:lineRule="auto"/>
      </w:pPr>
      <w:r>
        <w:separator/>
      </w:r>
    </w:p>
  </w:endnote>
  <w:endnote w:type="continuationSeparator" w:id="0">
    <w:p w:rsidR="000566C2" w:rsidRDefault="000566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6D6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6C2" w:rsidRDefault="000566C2" w:rsidP="00386203">
      <w:pPr>
        <w:spacing w:after="0" w:line="240" w:lineRule="auto"/>
      </w:pPr>
      <w:r>
        <w:separator/>
      </w:r>
    </w:p>
  </w:footnote>
  <w:footnote w:type="continuationSeparator" w:id="0">
    <w:p w:rsidR="000566C2" w:rsidRDefault="000566C2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596D60">
        <w:rPr>
          <w:rFonts w:ascii="Times New Roman" w:hAnsi="Times New Roman" w:cs="Times New Roman"/>
          <w:sz w:val="20"/>
          <w:szCs w:val="20"/>
        </w:rPr>
        <w:t>dozoru</w:t>
      </w:r>
      <w:r w:rsidR="003A66C3" w:rsidRPr="003A66C3">
        <w:rPr>
          <w:rFonts w:ascii="Times New Roman" w:hAnsi="Times New Roman" w:cs="Times New Roman"/>
          <w:sz w:val="20"/>
          <w:szCs w:val="20"/>
        </w:rPr>
        <w:t xml:space="preserve"> 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596D60">
        <w:rPr>
          <w:rFonts w:ascii="Times New Roman" w:hAnsi="Times New Roman" w:cs="Times New Roman"/>
          <w:color w:val="000000"/>
          <w:sz w:val="20"/>
          <w:szCs w:val="20"/>
        </w:rPr>
        <w:t>dozoru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566C2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96D6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B1D2A-E447-44F4-A9DE-61CD5816D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652</Words>
  <Characters>3850</Characters>
  <Application>Microsoft Office Word</Application>
  <DocSecurity>0</DocSecurity>
  <Lines>32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2016-06-01T11:49:00Z</dcterms:modified>
</cp:coreProperties>
</file>