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F7785F">
        <w:rPr>
          <w:rFonts w:ascii="Arial" w:hAnsi="Arial" w:cs="Arial"/>
          <w:b/>
          <w:sz w:val="24"/>
          <w:szCs w:val="24"/>
        </w:rPr>
        <w:t xml:space="preserve">integrace a informací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</w:t>
      </w:r>
      <w:r w:rsidR="00F7785F">
        <w:rPr>
          <w:rFonts w:ascii="Arial" w:hAnsi="Arial" w:cs="Arial"/>
          <w:i/>
          <w:sz w:val="24"/>
          <w:szCs w:val="24"/>
        </w:rPr>
        <w:t>……………….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7785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2016-05-23T14:36:00Z</dcterms:modified>
</cp:coreProperties>
</file>