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A4866">
        <w:rPr>
          <w:rFonts w:ascii="Arial" w:hAnsi="Arial" w:cs="Arial"/>
          <w:b/>
          <w:sz w:val="24"/>
          <w:szCs w:val="24"/>
        </w:rPr>
        <w:t>styčných pracovníků</w:t>
      </w:r>
      <w:r w:rsidR="001112EF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112EF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2017-01-23T16:05:00Z</cp:lastPrinted>
  <dcterms:created xsi:type="dcterms:W3CDTF">2015-11-19T06:29:00Z</dcterms:created>
  <dcterms:modified xsi:type="dcterms:W3CDTF">2017-01-23T16:05:00Z</dcterms:modified>
</cp:coreProperties>
</file>