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4499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A7AF0" w:rsidRPr="000A7AF0">
        <w:rPr>
          <w:rFonts w:ascii="Arial" w:hAnsi="Arial" w:cs="Arial"/>
          <w:b/>
          <w:sz w:val="24"/>
          <w:szCs w:val="24"/>
        </w:rPr>
        <w:t>mezinárodní ochrany Kostelec nad Orlicí</w:t>
      </w:r>
      <w:r w:rsidR="00180E16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0A7AF0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744990">
        <w:rPr>
          <w:rFonts w:ascii="Arial" w:hAnsi="Arial" w:cs="Arial"/>
          <w:sz w:val="24"/>
          <w:szCs w:val="24"/>
        </w:rPr>
        <w:t>………………</w:t>
      </w:r>
      <w:proofErr w:type="gramStart"/>
      <w:r w:rsidR="00744990">
        <w:rPr>
          <w:rFonts w:ascii="Arial" w:hAnsi="Arial" w:cs="Arial"/>
          <w:sz w:val="24"/>
          <w:szCs w:val="24"/>
        </w:rPr>
        <w:t>…..</w:t>
      </w:r>
      <w:r w:rsidR="000A7AF0">
        <w:rPr>
          <w:rFonts w:ascii="Arial" w:hAnsi="Arial" w:cs="Arial"/>
          <w:sz w:val="24"/>
          <w:szCs w:val="24"/>
        </w:rPr>
        <w:t>…</w:t>
      </w:r>
      <w:proofErr w:type="gramEnd"/>
      <w:r w:rsidR="000A7AF0">
        <w:rPr>
          <w:rFonts w:ascii="Arial" w:hAnsi="Arial" w:cs="Arial"/>
          <w:sz w:val="24"/>
          <w:szCs w:val="24"/>
        </w:rPr>
        <w:t>……………………</w:t>
      </w:r>
    </w:p>
    <w:p w:rsidR="00BD14BD" w:rsidRDefault="0074499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p w:rsidR="0045576A" w:rsidRPr="001D0457" w:rsidRDefault="00BD14B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A7AF0"/>
    <w:rsid w:val="00180E16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44990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D14BD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2017-05-15T08:31:00Z</cp:lastPrinted>
  <dcterms:created xsi:type="dcterms:W3CDTF">2015-11-19T06:29:00Z</dcterms:created>
  <dcterms:modified xsi:type="dcterms:W3CDTF">2017-05-15T08:31:00Z</dcterms:modified>
</cp:coreProperties>
</file>