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>pobyt</w:t>
      </w:r>
      <w:bookmarkStart w:id="0" w:name="_GoBack"/>
      <w:bookmarkEnd w:id="0"/>
      <w:r w:rsidR="005E168E">
        <w:rPr>
          <w:rFonts w:ascii="Arial" w:hAnsi="Arial" w:cs="Arial"/>
          <w:b/>
          <w:sz w:val="24"/>
          <w:szCs w:val="24"/>
        </w:rPr>
        <w:t>ového správního řízení 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E168E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2016-03-18T09:11:00Z</dcterms:modified>
</cp:coreProperties>
</file>