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6D8">
        <w:rPr>
          <w:rFonts w:ascii="Times New Roman" w:hAnsi="Times New Roman" w:cs="Times New Roman"/>
          <w:sz w:val="24"/>
          <w:szCs w:val="24"/>
        </w:rPr>
      </w:r>
      <w:r w:rsidR="00BC46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6D8">
        <w:rPr>
          <w:rFonts w:ascii="Times New Roman" w:hAnsi="Times New Roman" w:cs="Times New Roman"/>
          <w:sz w:val="24"/>
          <w:szCs w:val="24"/>
        </w:rPr>
      </w:r>
      <w:r w:rsidR="00BC46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46D8">
              <w:rPr>
                <w:rFonts w:ascii="Times New Roman" w:hAnsi="Times New Roman" w:cs="Times New Roman"/>
                <w:sz w:val="24"/>
                <w:szCs w:val="24"/>
              </w:rPr>
            </w:r>
            <w:r w:rsidR="00BC46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</w:t>
      </w:r>
      <w:r w:rsidR="00BD0E3D">
        <w:rPr>
          <w:rFonts w:ascii="Times New Roman" w:hAnsi="Times New Roman" w:cs="Times New Roman"/>
          <w:bCs/>
        </w:rPr>
        <w:t xml:space="preserve">             </w:t>
      </w:r>
      <w:r w:rsidR="00035C35">
        <w:rPr>
          <w:rFonts w:ascii="Times New Roman" w:hAnsi="Times New Roman" w:cs="Times New Roman"/>
          <w:bCs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D0E3D" w:rsidRPr="00BD0E3D" w:rsidRDefault="00BD0E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BD0E3D">
        <w:rPr>
          <w:rFonts w:ascii="Times New Roman" w:hAnsi="Times New Roman" w:cs="Times New Roman"/>
          <w:bCs/>
        </w:rPr>
        <w:t>6. esej na téma: „</w:t>
      </w:r>
      <w:r w:rsidR="006339B0" w:rsidRPr="006339B0">
        <w:rPr>
          <w:rFonts w:ascii="Times New Roman" w:hAnsi="Times New Roman" w:cs="Times New Roman"/>
          <w:bCs/>
        </w:rPr>
        <w:t>Zavádění výkonového financování pro agendy v přenesené působnosti obcí a krajů</w:t>
      </w:r>
      <w:r w:rsidRPr="00BD0E3D">
        <w:rPr>
          <w:rFonts w:ascii="Times New Roman" w:hAnsi="Times New Roman" w:cs="Times New Roman"/>
          <w:bCs/>
        </w:rPr>
        <w:t>: na 2 normostrany</w:t>
      </w:r>
      <w:r>
        <w:rPr>
          <w:rFonts w:ascii="Times New Roman" w:hAnsi="Times New Roman" w:cs="Times New Roman"/>
          <w:bCs/>
        </w:rPr>
        <w:t xml:space="preserve">       </w:t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r w:rsidR="006339B0">
        <w:rPr>
          <w:rFonts w:ascii="Times New Roman" w:hAnsi="Times New Roman" w:cs="Times New Roman"/>
          <w:bCs/>
        </w:rPr>
        <w:tab/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0E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6D8">
        <w:rPr>
          <w:rFonts w:ascii="Times New Roman" w:hAnsi="Times New Roman" w:cs="Times New Roman"/>
          <w:b/>
          <w:bCs/>
        </w:rPr>
      </w:r>
      <w:r w:rsidR="00BC46D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6D8" w:rsidRDefault="00BC46D8" w:rsidP="00386203">
      <w:pPr>
        <w:spacing w:after="0" w:line="240" w:lineRule="auto"/>
      </w:pPr>
      <w:r>
        <w:separator/>
      </w:r>
    </w:p>
  </w:endnote>
  <w:endnote w:type="continuationSeparator" w:id="0">
    <w:p w:rsidR="00BC46D8" w:rsidRDefault="00BC46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39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6D8" w:rsidRDefault="00BC46D8" w:rsidP="00386203">
      <w:pPr>
        <w:spacing w:after="0" w:line="240" w:lineRule="auto"/>
      </w:pPr>
      <w:r>
        <w:separator/>
      </w:r>
    </w:p>
  </w:footnote>
  <w:footnote w:type="continuationSeparator" w:id="0">
    <w:p w:rsidR="00BC46D8" w:rsidRDefault="00BC46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9B0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C46D8"/>
    <w:rsid w:val="00BD0E3D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F7D0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BED65-9808-4B18-8EEC-A42D1546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961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2019-10-05T14:48:00Z</dcterms:created>
  <dcterms:modified xsi:type="dcterms:W3CDTF">2020-03-23T09:04:00Z</dcterms:modified>
</cp:coreProperties>
</file>