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1D1BC0">
      <w:pPr>
        <w:tabs>
          <w:tab w:val="left" w:pos="2977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1D1BC0">
        <w:rPr>
          <w:rFonts w:ascii="Arial" w:hAnsi="Arial" w:cs="Arial"/>
          <w:b/>
          <w:sz w:val="20"/>
          <w:szCs w:val="20"/>
        </w:rPr>
        <w:t>rozvoje</w:t>
      </w:r>
      <w:r w:rsidR="009A39FC">
        <w:rPr>
          <w:rFonts w:ascii="Arial" w:hAnsi="Arial" w:cs="Arial"/>
          <w:b/>
          <w:sz w:val="20"/>
          <w:szCs w:val="20"/>
        </w:rPr>
        <w:t xml:space="preserve"> veřejné správy</w:t>
      </w:r>
      <w:r w:rsidR="001D1BC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</w:rPr>
        <w:t xml:space="preserve">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3403C">
        <w:rPr>
          <w:rFonts w:ascii="Arial" w:hAnsi="Arial" w:cs="Arial"/>
          <w:sz w:val="24"/>
          <w:szCs w:val="24"/>
        </w:rPr>
      </w:r>
      <w:r w:rsidR="0063403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1D1BC0">
        <w:rPr>
          <w:rFonts w:ascii="Arial" w:hAnsi="Arial" w:cs="Arial"/>
          <w:b/>
          <w:sz w:val="20"/>
          <w:szCs w:val="20"/>
        </w:rPr>
        <w:t>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D1BC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63403C">
        <w:rPr>
          <w:rFonts w:ascii="Times New Roman" w:hAnsi="Times New Roman"/>
          <w:sz w:val="24"/>
          <w:szCs w:val="24"/>
        </w:rPr>
      </w:r>
      <w:r w:rsidR="0063403C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403C">
              <w:rPr>
                <w:rFonts w:ascii="Times New Roman" w:hAnsi="Times New Roman"/>
              </w:rPr>
            </w:r>
            <w:r w:rsidR="006340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403C">
              <w:rPr>
                <w:rFonts w:ascii="Times New Roman" w:hAnsi="Times New Roman"/>
              </w:rPr>
            </w:r>
            <w:r w:rsidR="006340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403C">
        <w:rPr>
          <w:rFonts w:ascii="Times New Roman" w:hAnsi="Times New Roman"/>
          <w:b/>
          <w:bCs/>
        </w:rPr>
      </w:r>
      <w:r w:rsidR="006340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403C">
        <w:rPr>
          <w:rFonts w:ascii="Times New Roman" w:hAnsi="Times New Roman"/>
          <w:b/>
          <w:bCs/>
        </w:rPr>
      </w:r>
      <w:r w:rsidR="006340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403C">
        <w:rPr>
          <w:rFonts w:ascii="Times New Roman" w:hAnsi="Times New Roman"/>
          <w:b/>
          <w:bCs/>
        </w:rPr>
      </w:r>
      <w:r w:rsidR="006340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403C">
        <w:rPr>
          <w:rFonts w:ascii="Times New Roman" w:hAnsi="Times New Roman"/>
          <w:b/>
          <w:bCs/>
        </w:rPr>
      </w:r>
      <w:r w:rsidR="006340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3403C">
        <w:rPr>
          <w:rFonts w:ascii="Times New Roman" w:hAnsi="Times New Roman"/>
          <w:b/>
          <w:bCs/>
        </w:rPr>
      </w:r>
      <w:r w:rsidR="0063403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3403C">
        <w:rPr>
          <w:rFonts w:ascii="Times New Roman" w:hAnsi="Times New Roman"/>
          <w:b/>
          <w:bCs/>
        </w:rPr>
      </w:r>
      <w:r w:rsidR="0063403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F1A8E">
        <w:rPr>
          <w:rFonts w:ascii="Times New Roman" w:hAnsi="Times New Roman"/>
        </w:rPr>
        <w:t>Návrhy řešení platební neschopnosti územních samosprávních celků a financování veřejné správy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>.</w:t>
      </w:r>
      <w:r w:rsidR="008F1A8E">
        <w:rPr>
          <w:rFonts w:ascii="Times New Roman" w:hAnsi="Times New Roman"/>
        </w:rPr>
        <w:t xml:space="preserve">     </w:t>
      </w:r>
      <w:bookmarkStart w:id="0" w:name="_GoBack"/>
      <w:bookmarkEnd w:id="0"/>
      <w:r w:rsidR="008F1A8E">
        <w:rPr>
          <w:rFonts w:ascii="Times New Roman" w:hAnsi="Times New Roman"/>
        </w:rPr>
        <w:t xml:space="preserve">                                                                           </w:t>
      </w:r>
      <w:r w:rsidR="009A39FC">
        <w:rPr>
          <w:rFonts w:ascii="Times New Roman" w:hAnsi="Times New Roman"/>
        </w:rPr>
        <w:t xml:space="preserve">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  <w:r w:rsidR="009A39F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63403C">
        <w:rPr>
          <w:rFonts w:ascii="Times New Roman" w:hAnsi="Times New Roman"/>
          <w:b/>
          <w:bCs/>
        </w:rPr>
      </w:r>
      <w:r w:rsidR="0063403C">
        <w:rPr>
          <w:rFonts w:ascii="Times New Roman" w:hAnsi="Times New Roman"/>
          <w:b/>
          <w:bCs/>
        </w:rPr>
        <w:fldChar w:fldCharType="separate"/>
      </w:r>
      <w:r w:rsidR="009A39FC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03C" w:rsidRDefault="0063403C" w:rsidP="00386203">
      <w:pPr>
        <w:spacing w:after="0" w:line="240" w:lineRule="auto"/>
      </w:pPr>
      <w:r>
        <w:separator/>
      </w:r>
    </w:p>
  </w:endnote>
  <w:endnote w:type="continuationSeparator" w:id="0">
    <w:p w:rsidR="0063403C" w:rsidRDefault="006340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F1A8E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03C" w:rsidRDefault="0063403C" w:rsidP="00386203">
      <w:pPr>
        <w:spacing w:after="0" w:line="240" w:lineRule="auto"/>
      </w:pPr>
      <w:r>
        <w:separator/>
      </w:r>
    </w:p>
  </w:footnote>
  <w:footnote w:type="continuationSeparator" w:id="0">
    <w:p w:rsidR="0063403C" w:rsidRDefault="0063403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1BC0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403C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8F1A8E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3478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726B2-7905-434E-8B19-9DC53846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1116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2016-01-12T10:44:00Z</cp:lastPrinted>
  <dcterms:created xsi:type="dcterms:W3CDTF">2016-01-08T08:54:00Z</dcterms:created>
  <dcterms:modified xsi:type="dcterms:W3CDTF">2016-04-04T08:59:00Z</dcterms:modified>
</cp:coreProperties>
</file>