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1A5422">
        <w:rPr>
          <w:rFonts w:ascii="Times New Roman" w:hAnsi="Times New Roman" w:cs="Times New Roman"/>
          <w:b/>
          <w:sz w:val="24"/>
          <w:szCs w:val="24"/>
        </w:rPr>
        <w:t>zařazení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5422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654C">
        <w:rPr>
          <w:rFonts w:ascii="Times New Roman" w:hAnsi="Times New Roman" w:cs="Times New Roman"/>
          <w:sz w:val="24"/>
          <w:szCs w:val="24"/>
        </w:rPr>
      </w:r>
      <w:r w:rsidR="0094654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1A5422">
        <w:rPr>
          <w:rFonts w:ascii="Times New Roman" w:hAnsi="Times New Roman" w:cs="Times New Roman"/>
          <w:b/>
          <w:sz w:val="24"/>
          <w:szCs w:val="24"/>
        </w:rPr>
        <w:t>zařazení</w:t>
      </w:r>
      <w:r w:rsidR="00F4500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A542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654C">
        <w:rPr>
          <w:rFonts w:ascii="Times New Roman" w:hAnsi="Times New Roman" w:cs="Times New Roman"/>
          <w:sz w:val="24"/>
          <w:szCs w:val="24"/>
        </w:rPr>
      </w:r>
      <w:r w:rsidR="0094654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4654C">
              <w:rPr>
                <w:rFonts w:ascii="Times New Roman" w:hAnsi="Times New Roman" w:cs="Times New Roman"/>
              </w:rPr>
            </w:r>
            <w:r w:rsidR="0094654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F80081">
              <w:rPr>
                <w:rFonts w:ascii="Times New Roman" w:hAnsi="Times New Roman" w:cs="Times New Roman"/>
                <w:b/>
                <w:bCs/>
              </w:rPr>
              <w:t>zařazení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</w:t>
            </w:r>
            <w:r w:rsidR="00F80081"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4654C">
              <w:rPr>
                <w:rFonts w:ascii="Times New Roman" w:hAnsi="Times New Roman" w:cs="Times New Roman"/>
              </w:rPr>
            </w:r>
            <w:r w:rsidR="0094654C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4654C">
        <w:rPr>
          <w:rFonts w:ascii="Times New Roman" w:hAnsi="Times New Roman" w:cs="Times New Roman"/>
          <w:b/>
          <w:bCs/>
        </w:rPr>
      </w:r>
      <w:r w:rsidR="0094654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4654C">
        <w:rPr>
          <w:rFonts w:ascii="Times New Roman" w:hAnsi="Times New Roman" w:cs="Times New Roman"/>
          <w:b/>
          <w:bCs/>
        </w:rPr>
      </w:r>
      <w:r w:rsidR="0094654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654C">
        <w:rPr>
          <w:rFonts w:ascii="Times New Roman" w:hAnsi="Times New Roman" w:cs="Times New Roman"/>
          <w:b/>
          <w:bCs/>
        </w:rPr>
      </w:r>
      <w:r w:rsidR="009465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654C">
        <w:rPr>
          <w:rFonts w:ascii="Times New Roman" w:hAnsi="Times New Roman" w:cs="Times New Roman"/>
          <w:b/>
          <w:bCs/>
        </w:rPr>
      </w:r>
      <w:r w:rsidR="009465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Pr="00FC2AE1" w:rsidRDefault="0007178D" w:rsidP="00FC2AE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654C">
        <w:rPr>
          <w:rFonts w:ascii="Times New Roman" w:hAnsi="Times New Roman" w:cs="Times New Roman"/>
          <w:b/>
          <w:bCs/>
        </w:rPr>
      </w:r>
      <w:r w:rsidR="0094654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33D74" w:rsidRDefault="00FC2AE1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E33D74" w:rsidRPr="00E33D74">
        <w:rPr>
          <w:rFonts w:ascii="Times New Roman" w:hAnsi="Times New Roman" w:cs="Times New Roman"/>
        </w:rPr>
        <w:t>. Platné osvědčení podle zákona č. 412/2005 Sb., o ochraně utajovaných informací a o bezpečnostní způsobilosti, ve znění pozdějších předpisů, alespoň na stupeň utajení „</w:t>
      </w:r>
      <w:r>
        <w:rPr>
          <w:rFonts w:ascii="Times New Roman" w:hAnsi="Times New Roman" w:cs="Times New Roman"/>
        </w:rPr>
        <w:t>Vyhrazené</w:t>
      </w:r>
      <w:r w:rsidR="00E33D74" w:rsidRPr="00E33D74">
        <w:rPr>
          <w:rFonts w:ascii="Times New Roman" w:hAnsi="Times New Roman" w:cs="Times New Roman"/>
        </w:rPr>
        <w:t>“. Splnění tohoto požadavku se dokládá kopií příslušného osvědčení přiloženého k žádosti. V případě, že uchazeč/</w:t>
      </w:r>
      <w:proofErr w:type="spellStart"/>
      <w:r w:rsidR="00E33D74" w:rsidRPr="00E33D74">
        <w:rPr>
          <w:rFonts w:ascii="Times New Roman" w:hAnsi="Times New Roman" w:cs="Times New Roman"/>
        </w:rPr>
        <w:t>ka</w:t>
      </w:r>
      <w:proofErr w:type="spellEnd"/>
      <w:r w:rsidR="00E33D74" w:rsidRPr="00E33D74">
        <w:rPr>
          <w:rFonts w:ascii="Times New Roman" w:hAnsi="Times New Roman" w:cs="Times New Roman"/>
        </w:rPr>
        <w:t xml:space="preserve"> nedisponuje příslušným osvědčením a zároveň jeho/její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žadatel/</w:t>
      </w:r>
      <w:proofErr w:type="spellStart"/>
      <w:r w:rsidR="00E33D74" w:rsidRPr="00E33D74">
        <w:rPr>
          <w:rFonts w:ascii="Times New Roman" w:hAnsi="Times New Roman" w:cs="Times New Roman"/>
        </w:rPr>
        <w:t>ka</w:t>
      </w:r>
      <w:proofErr w:type="spellEnd"/>
      <w:r w:rsidR="00E33D74" w:rsidRPr="00E33D74"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 w:rsidR="00E33D74" w:rsidRPr="00E33D74">
        <w:rPr>
          <w:rFonts w:ascii="Times New Roman" w:hAnsi="Times New Roman" w:cs="Times New Roman"/>
        </w:rPr>
        <w:t>ce</w:t>
      </w:r>
      <w:proofErr w:type="spellEnd"/>
      <w:r w:rsidR="00E33D74" w:rsidRPr="00E33D74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nebo jmenování na služební místo</w:t>
      </w:r>
      <w:r w:rsidR="00E33D74">
        <w:rPr>
          <w:rFonts w:ascii="Times New Roman" w:hAnsi="Times New Roman" w:cs="Times New Roman"/>
          <w:bCs/>
        </w:rPr>
        <w:t xml:space="preserve">                  </w:t>
      </w:r>
      <w:r w:rsidR="00E33D7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33D7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654C">
        <w:rPr>
          <w:rFonts w:ascii="Times New Roman" w:hAnsi="Times New Roman" w:cs="Times New Roman"/>
          <w:b/>
          <w:bCs/>
        </w:rPr>
      </w:r>
      <w:r w:rsidR="0094654C">
        <w:rPr>
          <w:rFonts w:ascii="Times New Roman" w:hAnsi="Times New Roman" w:cs="Times New Roman"/>
          <w:b/>
          <w:bCs/>
        </w:rPr>
        <w:fldChar w:fldCharType="separate"/>
      </w:r>
      <w:r w:rsidR="00E33D7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00726D" w:rsidP="008C0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  <w:color w:val="FF0000"/>
        </w:rPr>
        <w:t xml:space="preserve">  </w:t>
      </w:r>
      <w:r w:rsidR="008E0FD8"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C2AE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585197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654C">
        <w:rPr>
          <w:rFonts w:ascii="Times New Roman" w:hAnsi="Times New Roman" w:cs="Times New Roman"/>
          <w:b/>
          <w:bCs/>
        </w:rPr>
      </w:r>
      <w:r w:rsidR="0094654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5F3B2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6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FC2AE1">
        <w:rPr>
          <w:rFonts w:ascii="Times New Roman" w:hAnsi="Times New Roman" w:cs="Times New Roman"/>
          <w:bCs/>
        </w:rPr>
        <w:t>2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FC2AE1">
        <w:rPr>
          <w:rFonts w:ascii="Times New Roman" w:hAnsi="Times New Roman" w:cs="Times New Roman"/>
          <w:bCs/>
        </w:rPr>
        <w:t>Motivace žadatele</w:t>
      </w:r>
      <w:r w:rsidR="00472489">
        <w:rPr>
          <w:rFonts w:ascii="Times New Roman" w:hAnsi="Times New Roman" w:cs="Times New Roman"/>
          <w:bCs/>
        </w:rPr>
        <w:t>/</w:t>
      </w:r>
      <w:proofErr w:type="spellStart"/>
      <w:r w:rsidR="00472489">
        <w:rPr>
          <w:rFonts w:ascii="Times New Roman" w:hAnsi="Times New Roman" w:cs="Times New Roman"/>
          <w:bCs/>
        </w:rPr>
        <w:t>ky</w:t>
      </w:r>
      <w:proofErr w:type="spellEnd"/>
      <w:r w:rsidR="00FC2AE1">
        <w:rPr>
          <w:rFonts w:ascii="Times New Roman" w:hAnsi="Times New Roman" w:cs="Times New Roman"/>
          <w:bCs/>
        </w:rPr>
        <w:t xml:space="preserve"> ve vztahu ke služebnímu místu, na </w:t>
      </w:r>
      <w:proofErr w:type="gramStart"/>
      <w:r w:rsidR="00FC2AE1">
        <w:rPr>
          <w:rFonts w:ascii="Times New Roman" w:hAnsi="Times New Roman" w:cs="Times New Roman"/>
          <w:bCs/>
        </w:rPr>
        <w:t>než</w:t>
      </w:r>
      <w:proofErr w:type="gramEnd"/>
      <w:r w:rsidR="00FC2AE1">
        <w:rPr>
          <w:rFonts w:ascii="Times New Roman" w:hAnsi="Times New Roman" w:cs="Times New Roman"/>
          <w:bCs/>
        </w:rPr>
        <w:t xml:space="preserve"> se hlásí do výběrového řízení</w:t>
      </w:r>
      <w:r w:rsidR="0000726D" w:rsidRPr="0000726D">
        <w:rPr>
          <w:rFonts w:ascii="Times New Roman" w:hAnsi="Times New Roman" w:cs="Times New Roman"/>
          <w:bCs/>
        </w:rPr>
        <w:t>“</w:t>
      </w:r>
      <w:r w:rsidR="00FC2AE1">
        <w:rPr>
          <w:rFonts w:ascii="Times New Roman" w:hAnsi="Times New Roman" w:cs="Times New Roman"/>
          <w:bCs/>
        </w:rPr>
        <w:t xml:space="preserve">       </w:t>
      </w:r>
      <w:r w:rsidR="00FC2AE1">
        <w:rPr>
          <w:rFonts w:ascii="Times New Roman" w:hAnsi="Times New Roman" w:cs="Times New Roman"/>
          <w:bCs/>
        </w:rPr>
        <w:tab/>
      </w:r>
      <w:r w:rsidR="00FC2AE1">
        <w:rPr>
          <w:rFonts w:ascii="Times New Roman" w:hAnsi="Times New Roman" w:cs="Times New Roman"/>
          <w:bCs/>
        </w:rPr>
        <w:tab/>
      </w:r>
      <w:r w:rsidR="00FC2AE1">
        <w:rPr>
          <w:rFonts w:ascii="Times New Roman" w:hAnsi="Times New Roman" w:cs="Times New Roman"/>
          <w:bCs/>
        </w:rPr>
        <w:tab/>
      </w:r>
      <w:r w:rsidR="00FC2AE1">
        <w:rPr>
          <w:rFonts w:ascii="Times New Roman" w:hAnsi="Times New Roman" w:cs="Times New Roman"/>
          <w:bCs/>
        </w:rPr>
        <w:tab/>
      </w:r>
      <w:r w:rsidR="00FC2AE1">
        <w:rPr>
          <w:rFonts w:ascii="Times New Roman" w:hAnsi="Times New Roman" w:cs="Times New Roman"/>
          <w:bCs/>
        </w:rPr>
        <w:tab/>
      </w:r>
      <w:r w:rsidR="009C6867">
        <w:rPr>
          <w:rFonts w:ascii="Times New Roman" w:hAnsi="Times New Roman" w:cs="Times New Roman"/>
          <w:bCs/>
        </w:rPr>
        <w:t xml:space="preserve">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94654C">
        <w:rPr>
          <w:rFonts w:ascii="Times New Roman" w:hAnsi="Times New Roman" w:cs="Times New Roman"/>
          <w:b/>
          <w:bCs/>
        </w:rPr>
      </w:r>
      <w:r w:rsidR="0094654C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54C" w:rsidRDefault="0094654C" w:rsidP="00386203">
      <w:pPr>
        <w:spacing w:after="0" w:line="240" w:lineRule="auto"/>
      </w:pPr>
      <w:r>
        <w:separator/>
      </w:r>
    </w:p>
  </w:endnote>
  <w:endnote w:type="continuationSeparator" w:id="0">
    <w:p w:rsidR="0094654C" w:rsidRDefault="0094654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351A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54C" w:rsidRDefault="0094654C" w:rsidP="00386203">
      <w:pPr>
        <w:spacing w:after="0" w:line="240" w:lineRule="auto"/>
      </w:pPr>
      <w:r>
        <w:separator/>
      </w:r>
    </w:p>
  </w:footnote>
  <w:footnote w:type="continuationSeparator" w:id="0">
    <w:p w:rsidR="0094654C" w:rsidRDefault="0094654C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 w:rsidR="00887F0C">
        <w:rPr>
          <w:rFonts w:ascii="Times New Roman" w:hAnsi="Times New Roman" w:cs="Times New Roman"/>
        </w:rPr>
        <w:t>zařazení</w:t>
      </w:r>
      <w:r>
        <w:rPr>
          <w:rFonts w:ascii="Times New Roman" w:hAnsi="Times New Roman" w:cs="Times New Roman"/>
        </w:rPr>
        <w:t xml:space="preserve"> na služební místo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887F0C">
        <w:rPr>
          <w:rFonts w:ascii="Times New Roman" w:hAnsi="Times New Roman" w:cs="Times New Roman"/>
        </w:rPr>
        <w:t>zařazení</w:t>
      </w:r>
      <w:r w:rsidR="00793C4C">
        <w:rPr>
          <w:rFonts w:ascii="Times New Roman" w:hAnsi="Times New Roman" w:cs="Times New Roman"/>
        </w:rPr>
        <w:t xml:space="preserve"> na služební místo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6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620B8"/>
    <w:rsid w:val="000714CB"/>
    <w:rsid w:val="0007178D"/>
    <w:rsid w:val="00071C1A"/>
    <w:rsid w:val="00085547"/>
    <w:rsid w:val="000A5243"/>
    <w:rsid w:val="000B4A14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351A0"/>
    <w:rsid w:val="00142342"/>
    <w:rsid w:val="00153355"/>
    <w:rsid w:val="001568DE"/>
    <w:rsid w:val="0017311E"/>
    <w:rsid w:val="001770DC"/>
    <w:rsid w:val="00183761"/>
    <w:rsid w:val="0018421A"/>
    <w:rsid w:val="00191318"/>
    <w:rsid w:val="001A5422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68ED"/>
    <w:rsid w:val="004071AD"/>
    <w:rsid w:val="00420DF0"/>
    <w:rsid w:val="00426451"/>
    <w:rsid w:val="00447364"/>
    <w:rsid w:val="0045211E"/>
    <w:rsid w:val="00452F1E"/>
    <w:rsid w:val="004576A5"/>
    <w:rsid w:val="00462772"/>
    <w:rsid w:val="00471BFD"/>
    <w:rsid w:val="00472489"/>
    <w:rsid w:val="00480260"/>
    <w:rsid w:val="00485D2D"/>
    <w:rsid w:val="00496939"/>
    <w:rsid w:val="004C1569"/>
    <w:rsid w:val="004C42FD"/>
    <w:rsid w:val="004C52F4"/>
    <w:rsid w:val="004C7B49"/>
    <w:rsid w:val="004F3BF1"/>
    <w:rsid w:val="00513E74"/>
    <w:rsid w:val="00527964"/>
    <w:rsid w:val="0053719B"/>
    <w:rsid w:val="00541DFD"/>
    <w:rsid w:val="00542A59"/>
    <w:rsid w:val="00551545"/>
    <w:rsid w:val="00552F0B"/>
    <w:rsid w:val="00580A5E"/>
    <w:rsid w:val="00585197"/>
    <w:rsid w:val="00585402"/>
    <w:rsid w:val="005923AA"/>
    <w:rsid w:val="00597917"/>
    <w:rsid w:val="005C2D24"/>
    <w:rsid w:val="005C45DA"/>
    <w:rsid w:val="005C56F5"/>
    <w:rsid w:val="005E7F03"/>
    <w:rsid w:val="005F3B22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81008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87F0C"/>
    <w:rsid w:val="00892086"/>
    <w:rsid w:val="0089301B"/>
    <w:rsid w:val="008B423E"/>
    <w:rsid w:val="008C08DA"/>
    <w:rsid w:val="008C7789"/>
    <w:rsid w:val="008D018A"/>
    <w:rsid w:val="008E0FD8"/>
    <w:rsid w:val="008E573C"/>
    <w:rsid w:val="008F646D"/>
    <w:rsid w:val="0094654C"/>
    <w:rsid w:val="00951CE9"/>
    <w:rsid w:val="00960B6C"/>
    <w:rsid w:val="0097259E"/>
    <w:rsid w:val="0097423C"/>
    <w:rsid w:val="009C2B8C"/>
    <w:rsid w:val="009C3AB2"/>
    <w:rsid w:val="009C6867"/>
    <w:rsid w:val="009E069C"/>
    <w:rsid w:val="009E74A6"/>
    <w:rsid w:val="009F191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AF20E2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4C4B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279B"/>
    <w:rsid w:val="00CA39D9"/>
    <w:rsid w:val="00CA566A"/>
    <w:rsid w:val="00CB7DED"/>
    <w:rsid w:val="00CC05E0"/>
    <w:rsid w:val="00CD1175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33D74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E47D5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648E"/>
    <w:rsid w:val="00F67EB7"/>
    <w:rsid w:val="00F80081"/>
    <w:rsid w:val="00F81218"/>
    <w:rsid w:val="00F91951"/>
    <w:rsid w:val="00F952D0"/>
    <w:rsid w:val="00F96019"/>
    <w:rsid w:val="00FA0A24"/>
    <w:rsid w:val="00FA318D"/>
    <w:rsid w:val="00FC2AE1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963D59-855A-4B7C-8C09-C6B1CAA7D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968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2017-07-25T12:38:00Z</cp:lastPrinted>
  <dcterms:created xsi:type="dcterms:W3CDTF">2018-04-17T12:52:00Z</dcterms:created>
  <dcterms:modified xsi:type="dcterms:W3CDTF">2018-04-17T12:52:00Z</dcterms:modified>
</cp:coreProperties>
</file>