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>pobytu cizinců Praha II.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84ADE">
        <w:rPr>
          <w:rFonts w:ascii="Arial" w:hAnsi="Arial" w:cs="Arial"/>
          <w:sz w:val="24"/>
          <w:szCs w:val="24"/>
        </w:rPr>
      </w:r>
      <w:r w:rsidR="00F84ADE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C510C3" w:rsidRPr="00C510C3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F84ADE">
        <w:rPr>
          <w:rFonts w:ascii="Times New Roman" w:hAnsi="Times New Roman"/>
          <w:sz w:val="24"/>
          <w:szCs w:val="24"/>
        </w:rPr>
      </w:r>
      <w:r w:rsidR="00F84ADE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4ADE">
              <w:rPr>
                <w:rFonts w:ascii="Times New Roman" w:hAnsi="Times New Roman"/>
              </w:rPr>
            </w:r>
            <w:r w:rsidR="00F84ADE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4ADE">
              <w:rPr>
                <w:rFonts w:ascii="Times New Roman" w:hAnsi="Times New Roman"/>
              </w:rPr>
            </w:r>
            <w:r w:rsidR="00F84ADE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F84ADE">
        <w:rPr>
          <w:rFonts w:ascii="Times New Roman" w:hAnsi="Times New Roman"/>
          <w:b/>
          <w:bCs/>
        </w:rPr>
      </w:r>
      <w:r w:rsidR="00F84AD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ADE" w:rsidRDefault="00F84ADE" w:rsidP="00386203">
      <w:pPr>
        <w:spacing w:after="0" w:line="240" w:lineRule="auto"/>
      </w:pPr>
      <w:r>
        <w:separator/>
      </w:r>
    </w:p>
  </w:endnote>
  <w:endnote w:type="continuationSeparator" w:id="0">
    <w:p w:rsidR="00F84ADE" w:rsidRDefault="00F84A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64CD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ADE" w:rsidRDefault="00F84ADE" w:rsidP="00386203">
      <w:pPr>
        <w:spacing w:after="0" w:line="240" w:lineRule="auto"/>
      </w:pPr>
      <w:r>
        <w:separator/>
      </w:r>
    </w:p>
  </w:footnote>
  <w:footnote w:type="continuationSeparator" w:id="0">
    <w:p w:rsidR="00F84ADE" w:rsidRDefault="00F84AD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BF8D6-D60E-4604-A22B-271A528F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1154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2017-03-20T14:20:00Z</cp:lastPrinted>
  <dcterms:created xsi:type="dcterms:W3CDTF">2015-11-28T09:16:00Z</dcterms:created>
  <dcterms:modified xsi:type="dcterms:W3CDTF">2017-03-20T14:20:00Z</dcterms:modified>
</cp:coreProperties>
</file>