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r w:rsidRPr="00AA165B">
        <w:rPr>
          <w:rFonts w:ascii="Arial" w:hAnsi="Arial" w:cs="Arial"/>
          <w:sz w:val="24"/>
          <w:szCs w:val="24"/>
        </w:rPr>
        <w:t>státním občanem</w:t>
      </w:r>
      <w:r w:rsidR="00731150" w:rsidRPr="00AA165B">
        <w:rPr>
          <w:rFonts w:ascii="Arial" w:hAnsi="Arial" w:cs="Arial"/>
          <w:sz w:val="24"/>
          <w:szCs w:val="24"/>
        </w:rPr>
        <w:t>/státní občankou</w:t>
      </w:r>
      <w:r w:rsidRPr="00AA165B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F0033E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GoBack"/>
    </w:p>
    <w:p w:rsidR="001D0457" w:rsidRPr="00F0033E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0033E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F0033E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F0033E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033E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F0033E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F0033E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F0033E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F0033E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F0033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F0033E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0033E">
        <w:rPr>
          <w:rFonts w:ascii="Arial" w:hAnsi="Arial" w:cs="Arial"/>
          <w:color w:val="000000" w:themeColor="text1"/>
          <w:sz w:val="24"/>
          <w:szCs w:val="24"/>
        </w:rPr>
        <w:t>(</w:t>
      </w:r>
      <w:r w:rsidRPr="00F0033E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F0033E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F0033E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F0033E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F0033E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F0033E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F0033E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F0033E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F0033E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F0033E">
        <w:rPr>
          <w:rFonts w:ascii="Arial" w:hAnsi="Arial" w:cs="Arial"/>
          <w:color w:val="000000" w:themeColor="text1"/>
          <w:sz w:val="24"/>
          <w:szCs w:val="24"/>
        </w:rPr>
        <w:t>).</w:t>
      </w:r>
    </w:p>
    <w:bookmarkEnd w:id="0"/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A165B"/>
    <w:rsid w:val="00B671EA"/>
    <w:rsid w:val="00B847A6"/>
    <w:rsid w:val="00C72061"/>
    <w:rsid w:val="00CB1317"/>
    <w:rsid w:val="00CF3FF1"/>
    <w:rsid w:val="00D07D80"/>
    <w:rsid w:val="00D733C8"/>
    <w:rsid w:val="00E8073C"/>
    <w:rsid w:val="00F0033E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2017-03-14T08:13:00Z</cp:lastPrinted>
  <dcterms:created xsi:type="dcterms:W3CDTF">2015-11-19T06:28:00Z</dcterms:created>
  <dcterms:modified xsi:type="dcterms:W3CDTF">2017-03-14T08:13:00Z</dcterms:modified>
</cp:coreProperties>
</file>