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41DB7">
        <w:rPr>
          <w:rFonts w:ascii="Times New Roman" w:hAnsi="Times New Roman" w:cs="Times New Roman"/>
          <w:b/>
          <w:sz w:val="24"/>
          <w:szCs w:val="24"/>
        </w:rPr>
        <w:t>pobytového správního řízení Praha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E61A3">
        <w:rPr>
          <w:rFonts w:ascii="Times New Roman" w:hAnsi="Times New Roman" w:cs="Times New Roman"/>
          <w:sz w:val="24"/>
          <w:szCs w:val="24"/>
        </w:rPr>
      </w:r>
      <w:r w:rsidR="004E61A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D41DB7">
        <w:rPr>
          <w:rFonts w:ascii="Times New Roman" w:hAnsi="Times New Roman" w:cs="Times New Roman"/>
          <w:b/>
          <w:sz w:val="24"/>
          <w:szCs w:val="24"/>
        </w:rPr>
        <w:t>Praha</w:t>
      </w:r>
      <w:bookmarkStart w:id="0" w:name="_GoBack"/>
      <w:bookmarkEnd w:id="0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C74AD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E61A3">
        <w:rPr>
          <w:rFonts w:ascii="Times New Roman" w:hAnsi="Times New Roman" w:cs="Times New Roman"/>
          <w:sz w:val="24"/>
          <w:szCs w:val="24"/>
        </w:rPr>
      </w:r>
      <w:r w:rsidR="004E61A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E61A3">
              <w:rPr>
                <w:rFonts w:ascii="Times New Roman" w:hAnsi="Times New Roman" w:cs="Times New Roman"/>
                <w:sz w:val="24"/>
                <w:szCs w:val="24"/>
              </w:rPr>
            </w:r>
            <w:r w:rsidR="004E61A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E61A3">
        <w:rPr>
          <w:rFonts w:ascii="Times New Roman" w:hAnsi="Times New Roman" w:cs="Times New Roman"/>
          <w:b/>
          <w:bCs/>
        </w:rPr>
      </w:r>
      <w:r w:rsidR="004E61A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E61A3">
        <w:rPr>
          <w:rFonts w:ascii="Times New Roman" w:hAnsi="Times New Roman" w:cs="Times New Roman"/>
          <w:b/>
          <w:bCs/>
        </w:rPr>
      </w:r>
      <w:r w:rsidR="004E61A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E61A3">
        <w:rPr>
          <w:rFonts w:ascii="Times New Roman" w:hAnsi="Times New Roman" w:cs="Times New Roman"/>
          <w:b/>
          <w:bCs/>
        </w:rPr>
      </w:r>
      <w:r w:rsidR="004E61A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E61A3">
        <w:rPr>
          <w:rFonts w:ascii="Times New Roman" w:hAnsi="Times New Roman" w:cs="Times New Roman"/>
          <w:b/>
          <w:bCs/>
        </w:rPr>
      </w:r>
      <w:r w:rsidR="004E61A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E61A3">
        <w:rPr>
          <w:rFonts w:ascii="Times New Roman" w:hAnsi="Times New Roman" w:cs="Times New Roman"/>
          <w:b/>
          <w:bCs/>
        </w:rPr>
      </w:r>
      <w:r w:rsidR="004E61A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4E61A3">
        <w:rPr>
          <w:rFonts w:ascii="Times New Roman" w:hAnsi="Times New Roman" w:cs="Times New Roman"/>
          <w:b/>
          <w:bCs/>
          <w:color w:val="000000" w:themeColor="text1"/>
        </w:rPr>
      </w:r>
      <w:r w:rsidR="004E61A3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E61A3">
        <w:rPr>
          <w:rFonts w:ascii="Times New Roman" w:hAnsi="Times New Roman" w:cs="Times New Roman"/>
          <w:b/>
          <w:bCs/>
        </w:rPr>
      </w:r>
      <w:r w:rsidR="004E61A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1A3" w:rsidRDefault="004E61A3" w:rsidP="00386203">
      <w:pPr>
        <w:spacing w:after="0" w:line="240" w:lineRule="auto"/>
      </w:pPr>
      <w:r>
        <w:separator/>
      </w:r>
    </w:p>
  </w:endnote>
  <w:endnote w:type="continuationSeparator" w:id="0">
    <w:p w:rsidR="004E61A3" w:rsidRDefault="004E61A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65BF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1A3" w:rsidRDefault="004E61A3" w:rsidP="00386203">
      <w:pPr>
        <w:spacing w:after="0" w:line="240" w:lineRule="auto"/>
      </w:pPr>
      <w:r>
        <w:separator/>
      </w:r>
    </w:p>
  </w:footnote>
  <w:footnote w:type="continuationSeparator" w:id="0">
    <w:p w:rsidR="004E61A3" w:rsidRDefault="004E61A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1A3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65BF8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C4697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1A99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A6F597-8FF1-4791-B384-BE337FB8F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918</Words>
  <Characters>5418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34</cp:revision>
  <cp:lastPrinted>2017-12-06T07:22:00Z</cp:lastPrinted>
  <dcterms:created xsi:type="dcterms:W3CDTF">2017-07-10T12:10:00Z</dcterms:created>
  <dcterms:modified xsi:type="dcterms:W3CDTF">2019-02-04T12:22:00Z</dcterms:modified>
</cp:coreProperties>
</file>