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788" w:rsidRPr="00D55788">
        <w:rPr>
          <w:rFonts w:ascii="Times New Roman" w:eastAsia="Calibri" w:hAnsi="Times New Roman" w:cs="Times New Roman"/>
          <w:b/>
          <w:lang w:eastAsia="en-US"/>
        </w:rPr>
        <w:t>vedoucí oddělení koncepce, strategie a produkce v odboru tisku a public relations</w:t>
      </w:r>
      <w:r w:rsidR="00B540AF" w:rsidRPr="00B540A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540A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D5578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4CD7">
        <w:rPr>
          <w:rFonts w:ascii="Times New Roman" w:hAnsi="Times New Roman" w:cs="Times New Roman"/>
          <w:sz w:val="24"/>
          <w:szCs w:val="24"/>
        </w:rPr>
      </w:r>
      <w:r w:rsidR="003B4CD7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55788" w:rsidRPr="00D55788">
        <w:rPr>
          <w:rFonts w:ascii="Times New Roman" w:hAnsi="Times New Roman" w:cs="Times New Roman"/>
          <w:b/>
          <w:sz w:val="24"/>
          <w:szCs w:val="24"/>
        </w:rPr>
        <w:t>vedoucí oddělení koncepce, strategie a produkce v odboru tisku a public relations</w:t>
      </w:r>
      <w:r w:rsidR="00B540AF" w:rsidRPr="00B540AF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77E62"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="00D55788">
        <w:rPr>
          <w:rFonts w:ascii="Times New Roman" w:hAnsi="Times New Roman" w:cs="Times New Roman"/>
          <w:b/>
        </w:rPr>
        <w:t xml:space="preserve">               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4CD7">
        <w:rPr>
          <w:rFonts w:ascii="Times New Roman" w:hAnsi="Times New Roman" w:cs="Times New Roman"/>
          <w:sz w:val="24"/>
          <w:szCs w:val="24"/>
        </w:rPr>
      </w:r>
      <w:r w:rsidR="003B4CD7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B540A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B540AF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B4CD7">
              <w:rPr>
                <w:rFonts w:ascii="Times New Roman" w:hAnsi="Times New Roman" w:cs="Times New Roman"/>
              </w:rPr>
            </w:r>
            <w:r w:rsidR="003B4CD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B540AF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D55788" w:rsidRPr="00D55788">
              <w:rPr>
                <w:rFonts w:ascii="Times New Roman" w:hAnsi="Times New Roman" w:cs="Times New Roman"/>
                <w:b/>
                <w:bCs/>
              </w:rPr>
              <w:t>vedoucí oddělení koncepce, strategie a produkce v odboru tisku a public relations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B540AF">
              <w:rPr>
                <w:rFonts w:ascii="Times New Roman" w:hAnsi="Times New Roman" w:cs="Times New Roman"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B4CD7">
              <w:rPr>
                <w:rFonts w:ascii="Times New Roman" w:hAnsi="Times New Roman" w:cs="Times New Roman"/>
              </w:rPr>
            </w:r>
            <w:r w:rsidR="003B4CD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AE7B20" w:rsidRDefault="00E9428F" w:rsidP="00AE7B20">
      <w:pPr>
        <w:spacing w:before="120"/>
        <w:outlineLvl w:val="0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AE7B20" w:rsidRPr="00AE7B20">
        <w:rPr>
          <w:rFonts w:ascii="Times New Roman" w:hAnsi="Times New Roman" w:cs="Times New Roman"/>
          <w:bCs/>
        </w:rPr>
        <w:t>je státním občanem/</w:t>
      </w:r>
      <w:proofErr w:type="spellStart"/>
      <w:r w:rsidR="00AE7B20" w:rsidRPr="00AE7B20">
        <w:rPr>
          <w:rFonts w:ascii="Times New Roman" w:hAnsi="Times New Roman" w:cs="Times New Roman"/>
          <w:bCs/>
        </w:rPr>
        <w:t>kou</w:t>
      </w:r>
      <w:proofErr w:type="spellEnd"/>
      <w:r w:rsidR="00AE7B20" w:rsidRPr="00AE7B20">
        <w:rPr>
          <w:rFonts w:ascii="Times New Roman" w:hAnsi="Times New Roman" w:cs="Times New Roman"/>
          <w:bCs/>
        </w:rPr>
        <w:t xml:space="preserve"> České republiky, občanem/</w:t>
      </w:r>
      <w:proofErr w:type="spellStart"/>
      <w:r w:rsidR="00AE7B20" w:rsidRPr="00AE7B20">
        <w:rPr>
          <w:rFonts w:ascii="Times New Roman" w:hAnsi="Times New Roman" w:cs="Times New Roman"/>
          <w:bCs/>
        </w:rPr>
        <w:t>kou</w:t>
      </w:r>
      <w:proofErr w:type="spellEnd"/>
      <w:r w:rsidR="00AE7B20" w:rsidRPr="00AE7B20">
        <w:rPr>
          <w:rFonts w:ascii="Times New Roman" w:hAnsi="Times New Roman" w:cs="Times New Roman"/>
          <w:bCs/>
        </w:rPr>
        <w:t xml:space="preserve"> jiného členského státu Evropské unie nebo občanem/</w:t>
      </w:r>
      <w:proofErr w:type="spellStart"/>
      <w:r w:rsidR="00AE7B20" w:rsidRPr="00AE7B20">
        <w:rPr>
          <w:rFonts w:ascii="Times New Roman" w:hAnsi="Times New Roman" w:cs="Times New Roman"/>
          <w:bCs/>
        </w:rPr>
        <w:t>kou</w:t>
      </w:r>
      <w:proofErr w:type="spellEnd"/>
      <w:r w:rsidR="00AE7B20" w:rsidRPr="00AE7B20">
        <w:rPr>
          <w:rFonts w:ascii="Times New Roman" w:hAnsi="Times New Roman" w:cs="Times New Roman"/>
          <w:bCs/>
        </w:rPr>
        <w:t xml:space="preserve"> státu, k</w:t>
      </w:r>
      <w:r w:rsidR="00AE7B20">
        <w:rPr>
          <w:rFonts w:ascii="Times New Roman" w:hAnsi="Times New Roman" w:cs="Times New Roman"/>
          <w:bCs/>
        </w:rPr>
        <w:t xml:space="preserve">terý je smluvním státem Dohody </w:t>
      </w:r>
      <w:r w:rsidR="00AE7B20" w:rsidRPr="00AE7B20">
        <w:rPr>
          <w:rFonts w:ascii="Times New Roman" w:hAnsi="Times New Roman" w:cs="Times New Roman"/>
          <w:bCs/>
        </w:rPr>
        <w:t>o Evropském hospodářském prostoru dosáhl věku 18 let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990F6C" w:rsidRPr="00B24ABC" w:rsidRDefault="00990F6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60E86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 w:rsidR="00A25D3D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B540A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B540A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B540AF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E245C5" w:rsidRDefault="008E5693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AE7B20">
        <w:rPr>
          <w:rFonts w:ascii="Times New Roman" w:hAnsi="Times New Roman" w:cs="Times New Roman"/>
          <w:bCs/>
        </w:rPr>
        <w:t>Vyhrazené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B4CD7">
        <w:rPr>
          <w:rFonts w:ascii="Times New Roman" w:hAnsi="Times New Roman" w:cs="Times New Roman"/>
          <w:b/>
          <w:bCs/>
        </w:rPr>
      </w:r>
      <w:r w:rsidR="003B4CD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977E62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CD7" w:rsidRDefault="003B4CD7" w:rsidP="00386203">
      <w:pPr>
        <w:spacing w:after="0" w:line="240" w:lineRule="auto"/>
      </w:pPr>
      <w:r>
        <w:separator/>
      </w:r>
    </w:p>
  </w:endnote>
  <w:endnote w:type="continuationSeparator" w:id="0">
    <w:p w:rsidR="003B4CD7" w:rsidRDefault="003B4C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7B2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CD7" w:rsidRDefault="003B4CD7" w:rsidP="00386203">
      <w:pPr>
        <w:spacing w:after="0" w:line="240" w:lineRule="auto"/>
      </w:pPr>
      <w:r>
        <w:separator/>
      </w:r>
    </w:p>
  </w:footnote>
  <w:footnote w:type="continuationSeparator" w:id="0">
    <w:p w:rsidR="003B4CD7" w:rsidRDefault="003B4CD7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AE7B20" w:rsidRPr="00AE7B20">
        <w:rPr>
          <w:rFonts w:ascii="Times New Roman" w:hAnsi="Times New Roman" w:cs="Times New Roman"/>
        </w:rPr>
        <w:t>vedoucí oddělení koncepce, strategie a produkce v odboru tisku a public relations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AE7B20" w:rsidRPr="00AE7B20">
        <w:rPr>
          <w:rFonts w:ascii="Times New Roman" w:hAnsi="Times New Roman" w:cs="Times New Roman"/>
          <w:color w:val="000000"/>
        </w:rPr>
        <w:t>vedoucí oddělení koncepce, strategie a produkce v odboru tisku a public relations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</w:t>
      </w:r>
      <w:r w:rsidR="00AE7B20" w:rsidRPr="00AE7B20">
        <w:rPr>
          <w:rFonts w:ascii="Times New Roman" w:hAnsi="Times New Roman" w:cs="Times New Roman"/>
        </w:rPr>
        <w:t>Čestné prohlášení lze též nahradit zasláním kopie občanského průkazu nebo jiného průkazu totožnosti, z něhož je zřejmé státní občanství žadatele.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žadatele/</w:t>
      </w:r>
      <w:proofErr w:type="spellStart"/>
      <w:r w:rsidR="00AE7B20" w:rsidRPr="00AE7B20">
        <w:rPr>
          <w:rFonts w:ascii="Times New Roman" w:hAnsi="Times New Roman" w:cs="Times New Roman"/>
        </w:rPr>
        <w:t>lky</w:t>
      </w:r>
      <w:proofErr w:type="spellEnd"/>
      <w:r w:rsidR="00AE7B20" w:rsidRPr="00AE7B20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1E1C69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4CD7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03BB5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1038F"/>
    <w:rsid w:val="008331B2"/>
    <w:rsid w:val="00847FC9"/>
    <w:rsid w:val="00853109"/>
    <w:rsid w:val="00870E9A"/>
    <w:rsid w:val="00875FA2"/>
    <w:rsid w:val="00881730"/>
    <w:rsid w:val="008E0FD8"/>
    <w:rsid w:val="008E5693"/>
    <w:rsid w:val="008F539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25D3D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AE7B20"/>
    <w:rsid w:val="00B24ABC"/>
    <w:rsid w:val="00B4177B"/>
    <w:rsid w:val="00B4607E"/>
    <w:rsid w:val="00B50DD9"/>
    <w:rsid w:val="00B540AF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5788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  <w:rsid w:val="00F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EDEE9-69F0-47B7-8105-2CFD9711F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751</Words>
  <Characters>4435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37</cp:revision>
  <cp:lastPrinted>2016-03-24T09:52:00Z</cp:lastPrinted>
  <dcterms:created xsi:type="dcterms:W3CDTF">2015-08-05T12:57:00Z</dcterms:created>
  <dcterms:modified xsi:type="dcterms:W3CDTF">2017-02-03T13:00:00Z</dcterms:modified>
</cp:coreProperties>
</file>