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C57A4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C57A4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2016-11-30T10:29:00Z</dcterms:modified>
</cp:coreProperties>
</file>