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2153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>odborného referenta</w:t>
      </w:r>
      <w:r w:rsidR="00C02153">
        <w:rPr>
          <w:rFonts w:ascii="Arial" w:hAnsi="Arial" w:cs="Arial"/>
          <w:b/>
          <w:sz w:val="24"/>
          <w:szCs w:val="24"/>
        </w:rPr>
        <w:t>/vrchního referenta</w:t>
      </w:r>
      <w:r w:rsidR="006565A0">
        <w:rPr>
          <w:rFonts w:ascii="Arial" w:hAnsi="Arial" w:cs="Arial"/>
          <w:b/>
          <w:sz w:val="24"/>
          <w:szCs w:val="24"/>
        </w:rPr>
        <w:t xml:space="preserve"> v oddělení pobytu cizinců Praha 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671AA7">
        <w:rPr>
          <w:rFonts w:ascii="Arial" w:hAnsi="Arial" w:cs="Arial"/>
          <w:sz w:val="24"/>
          <w:szCs w:val="24"/>
        </w:rPr>
        <w:t xml:space="preserve"> nebo vyššího odborného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C02153">
        <w:rPr>
          <w:rFonts w:ascii="Arial" w:hAnsi="Arial" w:cs="Arial"/>
          <w:sz w:val="24"/>
          <w:szCs w:val="24"/>
        </w:rPr>
        <w:t xml:space="preserve">  …………………………………………………………</w:t>
      </w:r>
    </w:p>
    <w:p w:rsidR="00A043DD" w:rsidRPr="002D2329" w:rsidRDefault="00C02153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671AA7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71AA7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02153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2016-04-18T08:17:00Z</cp:lastPrinted>
  <dcterms:created xsi:type="dcterms:W3CDTF">2015-11-25T09:13:00Z</dcterms:created>
  <dcterms:modified xsi:type="dcterms:W3CDTF">2016-11-10T11:29:00Z</dcterms:modified>
</cp:coreProperties>
</file>