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BB06F9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743827">
        <w:rPr>
          <w:rFonts w:ascii="Arial" w:hAnsi="Arial" w:cs="Arial"/>
          <w:b/>
          <w:sz w:val="24"/>
          <w:szCs w:val="24"/>
        </w:rPr>
        <w:t>v</w:t>
      </w:r>
      <w:r w:rsidR="000877EC">
        <w:rPr>
          <w:rFonts w:ascii="Arial" w:hAnsi="Arial" w:cs="Arial"/>
          <w:b/>
          <w:sz w:val="24"/>
          <w:szCs w:val="24"/>
        </w:rPr>
        <w:t>rchní</w:t>
      </w:r>
      <w:r w:rsidR="0010231B">
        <w:rPr>
          <w:rFonts w:ascii="Arial" w:hAnsi="Arial" w:cs="Arial"/>
          <w:b/>
          <w:sz w:val="24"/>
          <w:szCs w:val="24"/>
        </w:rPr>
        <w:t>ho</w:t>
      </w:r>
      <w:r w:rsidR="000877EC">
        <w:rPr>
          <w:rFonts w:ascii="Arial" w:hAnsi="Arial" w:cs="Arial"/>
          <w:b/>
          <w:sz w:val="24"/>
          <w:szCs w:val="24"/>
        </w:rPr>
        <w:t xml:space="preserve"> 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>v oddělení publikace Sbírky zákonů a Sbírky mezinárodních smluv</w:t>
      </w:r>
      <w:r w:rsidR="0010231B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>m. f) zákona č. 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08BF"/>
    <w:rsid w:val="00681A6C"/>
    <w:rsid w:val="00682A0F"/>
    <w:rsid w:val="00743827"/>
    <w:rsid w:val="008235EC"/>
    <w:rsid w:val="00836C07"/>
    <w:rsid w:val="00852343"/>
    <w:rsid w:val="009B5FE7"/>
    <w:rsid w:val="009D2687"/>
    <w:rsid w:val="009D2BAA"/>
    <w:rsid w:val="009F56A0"/>
    <w:rsid w:val="00AA0E65"/>
    <w:rsid w:val="00AB7D00"/>
    <w:rsid w:val="00B75541"/>
    <w:rsid w:val="00BB06F9"/>
    <w:rsid w:val="00BE0698"/>
    <w:rsid w:val="00D33329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2015-09-25T07:03:00Z</dcterms:created>
  <dcterms:modified xsi:type="dcterms:W3CDTF">2015-12-01T14:56:00Z</dcterms:modified>
</cp:coreProperties>
</file>