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CB7B46">
        <w:rPr>
          <w:rFonts w:ascii="Arial" w:hAnsi="Arial" w:cs="Arial"/>
          <w:b/>
          <w:sz w:val="20"/>
          <w:szCs w:val="20"/>
        </w:rPr>
        <w:t>koncepce, strategie a produkce</w:t>
      </w:r>
      <w:r w:rsidR="00CB7B46">
        <w:rPr>
          <w:rFonts w:ascii="Arial" w:hAnsi="Arial" w:cs="Arial"/>
          <w:b/>
          <w:sz w:val="20"/>
          <w:szCs w:val="20"/>
        </w:rPr>
        <w:tab/>
      </w:r>
      <w:r w:rsidR="00CB7B46">
        <w:rPr>
          <w:rFonts w:ascii="Arial" w:hAnsi="Arial" w:cs="Arial"/>
          <w:b/>
          <w:sz w:val="20"/>
          <w:szCs w:val="20"/>
        </w:rPr>
        <w:tab/>
      </w:r>
      <w:r w:rsidR="00CB7B46">
        <w:rPr>
          <w:rFonts w:ascii="Arial" w:hAnsi="Arial" w:cs="Arial"/>
          <w:b/>
          <w:sz w:val="20"/>
          <w:szCs w:val="20"/>
        </w:rPr>
        <w:tab/>
      </w:r>
      <w:r w:rsidR="00CB7B46">
        <w:rPr>
          <w:rFonts w:ascii="Arial" w:hAnsi="Arial" w:cs="Arial"/>
          <w:b/>
          <w:sz w:val="20"/>
          <w:szCs w:val="20"/>
        </w:rPr>
        <w:tab/>
      </w:r>
      <w:r w:rsidR="00CB7B46">
        <w:rPr>
          <w:rFonts w:ascii="Arial" w:hAnsi="Arial" w:cs="Arial"/>
          <w:b/>
          <w:sz w:val="20"/>
          <w:szCs w:val="20"/>
        </w:rPr>
        <w:tab/>
      </w:r>
      <w:r w:rsidR="00CB7B46">
        <w:rPr>
          <w:rFonts w:ascii="Arial" w:hAnsi="Arial" w:cs="Arial"/>
          <w:b/>
          <w:sz w:val="20"/>
          <w:szCs w:val="20"/>
        </w:rPr>
        <w:tab/>
      </w:r>
      <w:r w:rsidR="00CB7B46">
        <w:rPr>
          <w:rFonts w:ascii="Arial" w:hAnsi="Arial" w:cs="Arial"/>
          <w:b/>
          <w:sz w:val="20"/>
          <w:szCs w:val="20"/>
        </w:rPr>
        <w:tab/>
      </w:r>
      <w:r w:rsidR="00CB7B46">
        <w:rPr>
          <w:rFonts w:ascii="Arial" w:hAnsi="Arial" w:cs="Arial"/>
          <w:b/>
          <w:sz w:val="20"/>
          <w:szCs w:val="20"/>
        </w:rPr>
        <w:tab/>
        <w:t xml:space="preserve">    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62457">
        <w:rPr>
          <w:rFonts w:ascii="Arial" w:hAnsi="Arial" w:cs="Arial"/>
          <w:sz w:val="24"/>
          <w:szCs w:val="24"/>
        </w:rPr>
      </w:r>
      <w:r w:rsidR="00E62457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CB7B46">
        <w:rPr>
          <w:rFonts w:ascii="Arial" w:hAnsi="Arial" w:cs="Arial"/>
          <w:b/>
          <w:sz w:val="20"/>
          <w:szCs w:val="20"/>
        </w:rPr>
        <w:t>koncepce, strategie a produk</w:t>
      </w:r>
      <w:bookmarkStart w:id="0" w:name="_GoBack"/>
      <w:bookmarkEnd w:id="0"/>
      <w:r w:rsidR="00CB7B46">
        <w:rPr>
          <w:rFonts w:ascii="Arial" w:hAnsi="Arial" w:cs="Arial"/>
          <w:b/>
          <w:sz w:val="20"/>
          <w:szCs w:val="20"/>
        </w:rPr>
        <w:t>ce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</w:p>
    <w:p w:rsidR="00CB7B46" w:rsidRDefault="00CB7B46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E62457">
        <w:rPr>
          <w:rFonts w:ascii="Times New Roman" w:hAnsi="Times New Roman"/>
          <w:sz w:val="24"/>
          <w:szCs w:val="24"/>
        </w:rPr>
      </w:r>
      <w:r w:rsidR="00E62457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62457">
              <w:rPr>
                <w:rFonts w:ascii="Times New Roman" w:hAnsi="Times New Roman"/>
              </w:rPr>
            </w:r>
            <w:r w:rsidR="00E62457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62457">
              <w:rPr>
                <w:rFonts w:ascii="Times New Roman" w:hAnsi="Times New Roman"/>
              </w:rPr>
            </w:r>
            <w:r w:rsidR="00E62457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lastRenderedPageBreak/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62457">
        <w:rPr>
          <w:rFonts w:ascii="Times New Roman" w:hAnsi="Times New Roman"/>
          <w:b/>
          <w:bCs/>
        </w:rPr>
      </w:r>
      <w:r w:rsidR="00E6245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62457">
        <w:rPr>
          <w:rFonts w:ascii="Times New Roman" w:hAnsi="Times New Roman"/>
          <w:b/>
          <w:bCs/>
        </w:rPr>
      </w:r>
      <w:r w:rsidR="00E6245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E62457">
        <w:rPr>
          <w:rFonts w:ascii="Times New Roman" w:hAnsi="Times New Roman"/>
          <w:b/>
          <w:bCs/>
        </w:rPr>
      </w:r>
      <w:r w:rsidR="00E62457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62457">
        <w:rPr>
          <w:rFonts w:ascii="Times New Roman" w:hAnsi="Times New Roman"/>
          <w:b/>
          <w:bCs/>
        </w:rPr>
      </w:r>
      <w:r w:rsidR="00E6245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E62457">
        <w:rPr>
          <w:rFonts w:ascii="Times New Roman" w:hAnsi="Times New Roman"/>
          <w:b/>
          <w:bCs/>
        </w:rPr>
      </w:r>
      <w:r w:rsidR="00E6245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62457">
        <w:rPr>
          <w:rFonts w:ascii="Times New Roman" w:hAnsi="Times New Roman"/>
          <w:b/>
          <w:bCs/>
        </w:rPr>
      </w:r>
      <w:r w:rsidR="00E6245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CB7B46">
        <w:rPr>
          <w:rFonts w:ascii="Times New Roman" w:hAnsi="Times New Roman"/>
        </w:rPr>
        <w:t>Aktuální postoje Ministerstva vnitra ČR v migrační problematice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CB7B46"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E62457">
        <w:rPr>
          <w:rFonts w:ascii="Times New Roman" w:hAnsi="Times New Roman"/>
          <w:b/>
          <w:bCs/>
        </w:rPr>
      </w:r>
      <w:r w:rsidR="00E6245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457" w:rsidRDefault="00E62457" w:rsidP="00386203">
      <w:pPr>
        <w:spacing w:after="0" w:line="240" w:lineRule="auto"/>
      </w:pPr>
      <w:r>
        <w:separator/>
      </w:r>
    </w:p>
  </w:endnote>
  <w:endnote w:type="continuationSeparator" w:id="0">
    <w:p w:rsidR="00E62457" w:rsidRDefault="00E6245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34528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457" w:rsidRDefault="00E62457" w:rsidP="00386203">
      <w:pPr>
        <w:spacing w:after="0" w:line="240" w:lineRule="auto"/>
      </w:pPr>
      <w:r>
        <w:separator/>
      </w:r>
    </w:p>
  </w:footnote>
  <w:footnote w:type="continuationSeparator" w:id="0">
    <w:p w:rsidR="00E62457" w:rsidRDefault="00E6245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D7D9F"/>
    <w:rsid w:val="00AE2EB0"/>
    <w:rsid w:val="00B115E0"/>
    <w:rsid w:val="00B122F9"/>
    <w:rsid w:val="00B134A0"/>
    <w:rsid w:val="00B34528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B7B46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62457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1133</Words>
  <Characters>6690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2015-11-02T10:42:00Z</cp:lastPrinted>
  <dcterms:created xsi:type="dcterms:W3CDTF">2015-12-02T10:01:00Z</dcterms:created>
  <dcterms:modified xsi:type="dcterms:W3CDTF">2016-10-31T08:38:00Z</dcterms:modified>
</cp:coreProperties>
</file>