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publikace Sbírky zákonů a Sbírky mezinárodních smluv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6055">
        <w:rPr>
          <w:rFonts w:ascii="Times New Roman" w:hAnsi="Times New Roman" w:cs="Times New Roman"/>
          <w:sz w:val="24"/>
          <w:szCs w:val="24"/>
        </w:rPr>
      </w:r>
      <w:r w:rsidR="00CE60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>publikace Sbírky záko</w:t>
      </w:r>
      <w:r w:rsidR="008A1986">
        <w:rPr>
          <w:rFonts w:ascii="Times New Roman" w:hAnsi="Times New Roman" w:cs="Times New Roman"/>
          <w:b/>
          <w:sz w:val="24"/>
          <w:szCs w:val="24"/>
        </w:rPr>
        <w:t>nů a Sbírky mezinárodních smluv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6055">
        <w:rPr>
          <w:rFonts w:ascii="Times New Roman" w:hAnsi="Times New Roman" w:cs="Times New Roman"/>
          <w:sz w:val="24"/>
          <w:szCs w:val="24"/>
        </w:rPr>
      </w:r>
      <w:r w:rsidR="00CE60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E6055">
              <w:rPr>
                <w:rFonts w:ascii="Times New Roman" w:hAnsi="Times New Roman" w:cs="Times New Roman"/>
                <w:sz w:val="24"/>
                <w:szCs w:val="24"/>
              </w:rPr>
            </w:r>
            <w:r w:rsidR="00CE60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E6055" w:rsidRPr="00B40F6C">
        <w:rPr>
          <w:rFonts w:ascii="Times New Roman" w:hAnsi="Times New Roman" w:cs="Times New Roman"/>
          <w:b/>
          <w:bCs/>
          <w:color w:val="000000" w:themeColor="text1"/>
        </w:rPr>
      </w:r>
      <w:r w:rsidR="00CE6055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Pr="00B40F6C">
        <w:rPr>
          <w:rFonts w:ascii="Times New Roman" w:hAnsi="Times New Roman" w:cs="Times New Roman"/>
          <w:b/>
          <w:bCs/>
          <w:color w:val="000000" w:themeColor="text1"/>
        </w:rP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40F6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40F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6055">
        <w:rPr>
          <w:rFonts w:ascii="Times New Roman" w:hAnsi="Times New Roman" w:cs="Times New Roman"/>
          <w:b/>
          <w:bCs/>
        </w:rPr>
      </w:r>
      <w:r w:rsidR="00CE60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  <w:bookmarkStart w:id="0" w:name="_GoBack"/>
            <w:bookmarkEnd w:id="0"/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055" w:rsidRDefault="00CE6055" w:rsidP="00386203">
      <w:pPr>
        <w:spacing w:after="0" w:line="240" w:lineRule="auto"/>
      </w:pPr>
      <w:r>
        <w:separator/>
      </w:r>
    </w:p>
  </w:endnote>
  <w:endnote w:type="continuationSeparator" w:id="0">
    <w:p w:rsidR="00CE6055" w:rsidRDefault="00CE60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0F6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055" w:rsidRDefault="00CE6055" w:rsidP="00386203">
      <w:pPr>
        <w:spacing w:after="0" w:line="240" w:lineRule="auto"/>
      </w:pPr>
      <w:r>
        <w:separator/>
      </w:r>
    </w:p>
  </w:footnote>
  <w:footnote w:type="continuationSeparator" w:id="0">
    <w:p w:rsidR="00CE6055" w:rsidRDefault="00CE60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C5DE3" w:rsidRPr="007219A0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>Důvěrné</w:t>
      </w:r>
      <w:r w:rsidR="00B40F6C">
        <w:rPr>
          <w:rFonts w:ascii="Times New Roman" w:hAnsi="Times New Roman" w:cs="Times New Roman"/>
        </w:rPr>
        <w:t xml:space="preserve"> </w:t>
      </w:r>
      <w:r w:rsidRPr="007219A0">
        <w:rPr>
          <w:rFonts w:ascii="Times New Roman" w:hAnsi="Times New Roman" w:cs="Times New Roman"/>
        </w:rPr>
        <w:t xml:space="preserve">podle zákona </w:t>
      </w:r>
      <w:r w:rsidR="00B40F6C"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5C5DE3" w:rsidRDefault="005C5DE3" w:rsidP="005C5D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FE4079">
        <w:rPr>
          <w:rFonts w:ascii="Times New Roman" w:hAnsi="Times New Roman" w:cs="Times New Roman"/>
          <w:color w:val="FF0000"/>
        </w:rPr>
        <w:t>……………… (doplnit podle toho, jak je to stanoveno v oznámení o</w:t>
      </w:r>
      <w:r>
        <w:rPr>
          <w:rFonts w:ascii="Times New Roman" w:hAnsi="Times New Roman" w:cs="Times New Roman"/>
          <w:color w:val="FF0000"/>
        </w:rPr>
        <w:t> </w:t>
      </w:r>
      <w:r w:rsidRPr="00FE4079">
        <w:rPr>
          <w:rFonts w:ascii="Times New Roman" w:hAnsi="Times New Roman" w:cs="Times New Roman"/>
          <w:color w:val="FF0000"/>
        </w:rPr>
        <w:t>vyhlášení výběrového řízení)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46462-EFE1-4F49-AC44-0721847A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1027</Words>
  <Characters>6063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2017-07-25T06:51:00Z</cp:lastPrinted>
  <dcterms:created xsi:type="dcterms:W3CDTF">2017-07-10T12:10:00Z</dcterms:created>
  <dcterms:modified xsi:type="dcterms:W3CDTF">2017-07-27T05:30:00Z</dcterms:modified>
</cp:coreProperties>
</file>