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29648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6F2DD4">
        <w:rPr>
          <w:rFonts w:ascii="Arial" w:hAnsi="Arial" w:cs="Arial"/>
          <w:b/>
          <w:sz w:val="24"/>
          <w:szCs w:val="24"/>
        </w:rPr>
        <w:t>v</w:t>
      </w:r>
      <w:r w:rsidR="006F2DD4" w:rsidRPr="000440EF">
        <w:rPr>
          <w:rFonts w:ascii="Arial" w:hAnsi="Arial" w:cs="Arial"/>
          <w:b/>
          <w:sz w:val="24"/>
          <w:szCs w:val="24"/>
        </w:rPr>
        <w:t>rchní</w:t>
      </w:r>
      <w:r w:rsidR="006F2DD4">
        <w:rPr>
          <w:rFonts w:ascii="Arial" w:hAnsi="Arial" w:cs="Arial"/>
          <w:b/>
          <w:sz w:val="24"/>
          <w:szCs w:val="24"/>
        </w:rPr>
        <w:t>ho referenta/rady v oddělení pobytového správního řízení Praha VI.</w:t>
      </w:r>
      <w:r w:rsidR="00F160E7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5129"/>
    <w:rsid w:val="000877EC"/>
    <w:rsid w:val="000D2469"/>
    <w:rsid w:val="000F5854"/>
    <w:rsid w:val="00133AB2"/>
    <w:rsid w:val="00150451"/>
    <w:rsid w:val="00171C9A"/>
    <w:rsid w:val="00194509"/>
    <w:rsid w:val="001C3A97"/>
    <w:rsid w:val="001D0457"/>
    <w:rsid w:val="002038A1"/>
    <w:rsid w:val="002817B8"/>
    <w:rsid w:val="00296483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08BF"/>
    <w:rsid w:val="00681A6C"/>
    <w:rsid w:val="00682A0F"/>
    <w:rsid w:val="006F2DD4"/>
    <w:rsid w:val="008235EC"/>
    <w:rsid w:val="00836C07"/>
    <w:rsid w:val="00852343"/>
    <w:rsid w:val="009B5FE7"/>
    <w:rsid w:val="009D2687"/>
    <w:rsid w:val="009D2BAA"/>
    <w:rsid w:val="009F56A0"/>
    <w:rsid w:val="00AA0E65"/>
    <w:rsid w:val="00AB7D00"/>
    <w:rsid w:val="00B75541"/>
    <w:rsid w:val="00BE0698"/>
    <w:rsid w:val="00D33329"/>
    <w:rsid w:val="00D85CB1"/>
    <w:rsid w:val="00D93EEE"/>
    <w:rsid w:val="00EC541F"/>
    <w:rsid w:val="00EF7A7E"/>
    <w:rsid w:val="00F160E7"/>
    <w:rsid w:val="00F813AC"/>
    <w:rsid w:val="00F92165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2015-09-09T15:21:00Z</cp:lastPrinted>
  <dcterms:created xsi:type="dcterms:W3CDTF">2015-09-25T07:03:00Z</dcterms:created>
  <dcterms:modified xsi:type="dcterms:W3CDTF">2016-01-06T06:22:00Z</dcterms:modified>
</cp:coreProperties>
</file>